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36" w:rsidRDefault="00BF3E36" w:rsidP="00BF3E3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E36" w:rsidRDefault="00BF3E36" w:rsidP="00BF3E36">
      <w:pPr>
        <w:jc w:val="center"/>
        <w:rPr>
          <w:sz w:val="28"/>
        </w:rPr>
      </w:pPr>
    </w:p>
    <w:p w:rsidR="00BF3E36" w:rsidRDefault="00BF3E36" w:rsidP="00BF3E36">
      <w:pPr>
        <w:jc w:val="center"/>
        <w:rPr>
          <w:sz w:val="28"/>
        </w:rPr>
      </w:pPr>
    </w:p>
    <w:p w:rsidR="00BF3E36" w:rsidRDefault="00BF3E36" w:rsidP="00BF3E36">
      <w:pPr>
        <w:jc w:val="center"/>
        <w:rPr>
          <w:sz w:val="28"/>
        </w:rPr>
      </w:pPr>
    </w:p>
    <w:p w:rsidR="00BF3E36" w:rsidRPr="000C6B01" w:rsidRDefault="00BF3E36" w:rsidP="00BF3E3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BF3E36" w:rsidRPr="00854166" w:rsidRDefault="00BF3E36" w:rsidP="00BF3E36">
      <w:pPr>
        <w:pStyle w:val="2"/>
        <w:spacing w:line="360" w:lineRule="auto"/>
        <w:jc w:val="center"/>
        <w:rPr>
          <w:sz w:val="26"/>
          <w:szCs w:val="26"/>
        </w:rPr>
      </w:pPr>
      <w:r w:rsidRPr="00854166">
        <w:rPr>
          <w:sz w:val="26"/>
          <w:szCs w:val="26"/>
        </w:rPr>
        <w:t>ТОМСКАЯ ОБЛАСТЬ</w:t>
      </w:r>
    </w:p>
    <w:p w:rsidR="00BF3E36" w:rsidRPr="000E12CF" w:rsidRDefault="00BF3E36" w:rsidP="00BF3E3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F3E36" w:rsidRPr="000E12CF" w:rsidTr="008253C5">
        <w:tc>
          <w:tcPr>
            <w:tcW w:w="9571" w:type="dxa"/>
            <w:gridSpan w:val="3"/>
          </w:tcPr>
          <w:p w:rsidR="00BF3E36" w:rsidRPr="004509F4" w:rsidRDefault="00BF3E36" w:rsidP="008253C5">
            <w:pPr>
              <w:pStyle w:val="5"/>
              <w:spacing w:line="360" w:lineRule="auto"/>
              <w:rPr>
                <w:color w:val="FF0000"/>
                <w:sz w:val="20"/>
                <w:szCs w:val="20"/>
              </w:rPr>
            </w:pPr>
            <w:r w:rsidRPr="000E12CF">
              <w:rPr>
                <w:szCs w:val="32"/>
              </w:rPr>
              <w:t>ПОСТАНОВЛЕНИЕ</w:t>
            </w:r>
          </w:p>
        </w:tc>
      </w:tr>
      <w:tr w:rsidR="00BF3E36" w:rsidRPr="00DE5C7C" w:rsidTr="008253C5">
        <w:tc>
          <w:tcPr>
            <w:tcW w:w="1908" w:type="dxa"/>
          </w:tcPr>
          <w:p w:rsidR="00BF3E36" w:rsidRPr="00DE5C7C" w:rsidRDefault="00BF3E36" w:rsidP="008253C5">
            <w:r>
              <w:t>06.05.</w:t>
            </w:r>
            <w:r w:rsidRPr="00DE5C7C">
              <w:t>201</w:t>
            </w:r>
            <w:r>
              <w:t>4</w:t>
            </w:r>
          </w:p>
          <w:p w:rsidR="00BF3E36" w:rsidRPr="00DE5C7C" w:rsidRDefault="00BF3E36" w:rsidP="008253C5"/>
        </w:tc>
        <w:tc>
          <w:tcPr>
            <w:tcW w:w="5580" w:type="dxa"/>
          </w:tcPr>
          <w:p w:rsidR="00BF3E36" w:rsidRPr="00DE5C7C" w:rsidRDefault="00BF3E36" w:rsidP="008253C5">
            <w:pPr>
              <w:jc w:val="right"/>
            </w:pPr>
          </w:p>
        </w:tc>
        <w:tc>
          <w:tcPr>
            <w:tcW w:w="2083" w:type="dxa"/>
          </w:tcPr>
          <w:p w:rsidR="00BF3E36" w:rsidRPr="00DE5C7C" w:rsidRDefault="00BF3E36" w:rsidP="008253C5">
            <w:pPr>
              <w:jc w:val="right"/>
            </w:pPr>
            <w:r w:rsidRPr="00DE5C7C">
              <w:t xml:space="preserve">№ </w:t>
            </w:r>
            <w:r>
              <w:t>91</w:t>
            </w:r>
          </w:p>
        </w:tc>
      </w:tr>
      <w:tr w:rsidR="00BF3E36" w:rsidRPr="00DE5C7C" w:rsidTr="008253C5">
        <w:tc>
          <w:tcPr>
            <w:tcW w:w="7488" w:type="dxa"/>
            <w:gridSpan w:val="2"/>
          </w:tcPr>
          <w:p w:rsidR="00BF3E36" w:rsidRPr="00DE5C7C" w:rsidRDefault="00BF3E36" w:rsidP="008253C5">
            <w:r w:rsidRPr="00DE5C7C">
              <w:t>с. Каргасок</w:t>
            </w:r>
          </w:p>
        </w:tc>
        <w:tc>
          <w:tcPr>
            <w:tcW w:w="2083" w:type="dxa"/>
          </w:tcPr>
          <w:p w:rsidR="00BF3E36" w:rsidRPr="00DE5C7C" w:rsidRDefault="00BF3E36" w:rsidP="008253C5"/>
        </w:tc>
      </w:tr>
    </w:tbl>
    <w:p w:rsidR="00BF3E36" w:rsidRPr="00DE5C7C" w:rsidRDefault="00BF3E36" w:rsidP="00BF3E36">
      <w:pPr>
        <w:jc w:val="center"/>
      </w:pPr>
    </w:p>
    <w:tbl>
      <w:tblPr>
        <w:tblW w:w="9890" w:type="dxa"/>
        <w:tblLook w:val="0000"/>
      </w:tblPr>
      <w:tblGrid>
        <w:gridCol w:w="4786"/>
        <w:gridCol w:w="4678"/>
        <w:gridCol w:w="426"/>
      </w:tblGrid>
      <w:tr w:rsidR="00BF3E36" w:rsidRPr="00DE5C7C" w:rsidTr="008253C5">
        <w:trPr>
          <w:trHeight w:val="472"/>
        </w:trPr>
        <w:tc>
          <w:tcPr>
            <w:tcW w:w="4786" w:type="dxa"/>
            <w:vAlign w:val="center"/>
          </w:tcPr>
          <w:p w:rsidR="00BF3E36" w:rsidRPr="00DE5C7C" w:rsidRDefault="00BF3E36" w:rsidP="008253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7"/>
            <w:r w:rsidRPr="00DE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</w:t>
            </w:r>
          </w:p>
          <w:bookmarkEnd w:id="0"/>
          <w:bookmarkEnd w:id="1"/>
          <w:bookmarkEnd w:id="2"/>
          <w:p w:rsidR="00BF3E36" w:rsidRPr="00DE5C7C" w:rsidRDefault="00BF3E36" w:rsidP="008253C5">
            <w:pPr>
              <w:jc w:val="both"/>
            </w:pP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BF3E36" w:rsidRPr="00DE5C7C" w:rsidRDefault="00BF3E36" w:rsidP="008253C5"/>
          <w:p w:rsidR="00BF3E36" w:rsidRPr="00DE5C7C" w:rsidRDefault="00BF3E36" w:rsidP="008253C5">
            <w:pPr>
              <w:jc w:val="right"/>
            </w:pPr>
          </w:p>
        </w:tc>
      </w:tr>
      <w:tr w:rsidR="00BF3E36" w:rsidRPr="00DE5C7C" w:rsidTr="0082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36" w:rsidRPr="00DE5C7C" w:rsidRDefault="00BF3E36" w:rsidP="008253C5">
            <w:pPr>
              <w:ind w:firstLine="426"/>
              <w:jc w:val="both"/>
              <w:rPr>
                <w:bCs/>
              </w:rPr>
            </w:pPr>
            <w:r w:rsidRPr="00DE5C7C">
              <w:rPr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</w:p>
        </w:tc>
      </w:tr>
    </w:tbl>
    <w:p w:rsidR="00BF3E36" w:rsidRPr="00DE5C7C" w:rsidRDefault="00BF3E36" w:rsidP="00BF3E36">
      <w:pPr>
        <w:ind w:firstLine="426"/>
      </w:pPr>
    </w:p>
    <w:p w:rsidR="00BF3E36" w:rsidRPr="00DE5C7C" w:rsidRDefault="00BF3E36" w:rsidP="00BF3E36">
      <w:pPr>
        <w:ind w:firstLine="426"/>
      </w:pPr>
      <w:r w:rsidRPr="00DE5C7C">
        <w:t>ПОСТАНОВЛЯЮ:</w:t>
      </w: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BF3E36" w:rsidRPr="00DE5C7C" w:rsidTr="008253C5">
        <w:tc>
          <w:tcPr>
            <w:tcW w:w="9571" w:type="dxa"/>
            <w:gridSpan w:val="4"/>
            <w:shd w:val="clear" w:color="auto" w:fill="auto"/>
          </w:tcPr>
          <w:p w:rsidR="00BF3E36" w:rsidRPr="00B3294C" w:rsidRDefault="00BF3E36" w:rsidP="008253C5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B3294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названии и далее по тексту постановления Администрации Каргасокского района</w:t>
            </w:r>
            <w:r w:rsidRPr="00B3294C">
              <w:t xml:space="preserve"> </w:t>
            </w:r>
            <w:r w:rsidRPr="00B3294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 (далее по тексту «Постановления») слова «за исключением субсидий муниципальным учреждениям» заменить словами «за исключением субсидий</w:t>
            </w:r>
            <w:proofErr w:type="gramEnd"/>
            <w:r w:rsidRPr="00B32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государственным (муниципальным) учреждениям»;</w:t>
            </w:r>
          </w:p>
          <w:p w:rsidR="00BF3E36" w:rsidRPr="00854166" w:rsidRDefault="00BF3E36" w:rsidP="008253C5">
            <w:pPr>
              <w:ind w:firstLine="426"/>
              <w:jc w:val="both"/>
              <w:rPr>
                <w:bCs/>
              </w:rPr>
            </w:pPr>
            <w:r>
              <w:t>2.</w:t>
            </w:r>
            <w:r w:rsidRPr="00B3294C">
              <w:t>Преамбулу Постановления после слов «</w:t>
            </w:r>
            <w:r w:rsidRPr="00854166">
              <w:rPr>
                <w:bCs/>
              </w:rPr>
              <w:t>Уставом муниципального образования «Каргасокский район»</w:t>
            </w:r>
            <w:r w:rsidRPr="00B3294C">
              <w:t xml:space="preserve"> дополнить словами «</w:t>
            </w:r>
            <w:r w:rsidRPr="00854166">
              <w:rPr>
                <w:bCs/>
              </w:rPr>
              <w:t>, а также решением Думы Каргасокского района о бюджете муниципального образования «Каргасокский район» на текущий финансовый год и плановый период»</w:t>
            </w:r>
            <w:r w:rsidRPr="00B3294C">
              <w:t>;</w:t>
            </w:r>
          </w:p>
          <w:p w:rsidR="00BF3E36" w:rsidRPr="00B3294C" w:rsidRDefault="00BF3E36" w:rsidP="008253C5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B32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подпункте 1 пункта 5 и в пункте 9 Положения о предоставлении субсидий юридическим лицам (за исключением субсидий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государственным (</w:t>
            </w:r>
            <w:r w:rsidRPr="00B3294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B32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 (далее по тексту «Положения»), слова «(лицевого)»,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B3294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лицевой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B3294C">
              <w:rPr>
                <w:rFonts w:ascii="Times New Roman" w:hAnsi="Times New Roman" w:cs="Times New Roman"/>
                <w:b w:val="0"/>
                <w:sz w:val="24"/>
                <w:szCs w:val="24"/>
              </w:rPr>
              <w:t>» исключить;</w:t>
            </w:r>
          </w:p>
          <w:p w:rsidR="00BF3E36" w:rsidRPr="009836B7" w:rsidRDefault="00BF3E36" w:rsidP="008253C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</w:rPr>
            </w:pPr>
            <w:r>
              <w:t>4.</w:t>
            </w:r>
            <w:r w:rsidRPr="009836B7">
              <w:t>Подпункт 4 пункта 5 Положения признать утратившим силу;</w:t>
            </w:r>
          </w:p>
          <w:p w:rsidR="00BF3E36" w:rsidRDefault="00BF3E36" w:rsidP="008253C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5.Пункт 6 Положения изложить в новой редакции:</w:t>
            </w:r>
          </w:p>
          <w:p w:rsidR="00BF3E36" w:rsidRPr="00C9124B" w:rsidRDefault="00BF3E36" w:rsidP="008253C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  <w:r>
              <w:t xml:space="preserve">«6. </w:t>
            </w:r>
            <w:proofErr w:type="gramStart"/>
            <w:r>
              <w:t xml:space="preserve">Специалист Управления финансов АКР, ответственный за проверку документов, предоставляемых Организацией и указанных в п.5 настоящего Положения, в целях установления соответствия (или несоответствия) Организации критериям отбора, указанных в п.п. 2 п. 3 настоящего порядка запрашивает сведения (выписку </w:t>
            </w:r>
            <w:r>
              <w:rPr>
                <w:bCs/>
              </w:rPr>
              <w:t xml:space="preserve">из единого </w:t>
            </w:r>
            <w:r>
              <w:rPr>
                <w:bCs/>
              </w:rPr>
              <w:lastRenderedPageBreak/>
              <w:t xml:space="preserve">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      </w:r>
            <w:hyperlink r:id="rId9" w:history="1">
              <w:r w:rsidRPr="00817531">
                <w:rPr>
                  <w:rStyle w:val="a5"/>
                  <w:bCs/>
                  <w:lang w:val="en-US"/>
                </w:rPr>
                <w:t>www</w:t>
              </w:r>
              <w:r w:rsidRPr="00817531">
                <w:rPr>
                  <w:rStyle w:val="a5"/>
                  <w:bCs/>
                </w:rPr>
                <w:t>.</w:t>
              </w:r>
              <w:proofErr w:type="spellStart"/>
              <w:r w:rsidRPr="00817531">
                <w:rPr>
                  <w:rStyle w:val="a5"/>
                  <w:bCs/>
                  <w:lang w:val="en-US"/>
                </w:rPr>
                <w:t>nalog</w:t>
              </w:r>
              <w:proofErr w:type="spellEnd"/>
              <w:r w:rsidRPr="00817531">
                <w:rPr>
                  <w:rStyle w:val="a5"/>
                  <w:bCs/>
                </w:rPr>
                <w:t>.</w:t>
              </w:r>
              <w:proofErr w:type="spellStart"/>
              <w:r w:rsidRPr="00817531">
                <w:rPr>
                  <w:rStyle w:val="a5"/>
                  <w:bCs/>
                  <w:lang w:val="en-US"/>
                </w:rPr>
                <w:t>ru</w:t>
              </w:r>
              <w:proofErr w:type="spellEnd"/>
              <w:r w:rsidRPr="00817531">
                <w:rPr>
                  <w:rStyle w:val="a5"/>
                  <w:bCs/>
                </w:rPr>
                <w:t>.»</w:t>
              </w:r>
            </w:hyperlink>
            <w:r>
              <w:rPr>
                <w:bCs/>
              </w:rPr>
              <w:t>;</w:t>
            </w:r>
            <w:proofErr w:type="gramEnd"/>
          </w:p>
          <w:p w:rsidR="00BF3E36" w:rsidRDefault="00BF3E36" w:rsidP="008253C5">
            <w:pPr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rPr>
                <w:bCs/>
              </w:rPr>
              <w:t>6.</w:t>
            </w:r>
            <w:r w:rsidRPr="001141A4">
              <w:rPr>
                <w:bCs/>
              </w:rPr>
              <w:t xml:space="preserve">В пункте 9 </w:t>
            </w:r>
            <w:r w:rsidRPr="00C9124B">
              <w:t>Порядка, слова «соответствия организации требованиям, указанным в п. 2.2, п. 3», заменить словами «соблюдения Организацией условий, указанных в п.2.2»;</w:t>
            </w:r>
          </w:p>
          <w:p w:rsidR="00BF3E36" w:rsidRPr="001141A4" w:rsidRDefault="00BF3E36" w:rsidP="008253C5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  <w:r>
              <w:rPr>
                <w:bCs/>
              </w:rPr>
              <w:t>7.</w:t>
            </w:r>
            <w:r w:rsidRPr="001141A4">
              <w:rPr>
                <w:bCs/>
              </w:rPr>
              <w:t>Пункт 11 Положения изложить в новой редакции:</w:t>
            </w:r>
          </w:p>
          <w:p w:rsidR="00BF3E36" w:rsidRDefault="00BF3E36" w:rsidP="008253C5">
            <w:pPr>
              <w:pStyle w:val="a4"/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</w:rPr>
            </w:pPr>
            <w:r w:rsidRPr="001C2C78">
              <w:rPr>
                <w:bCs/>
              </w:rPr>
              <w:t xml:space="preserve">«11. </w:t>
            </w:r>
            <w:proofErr w:type="gramStart"/>
            <w:r w:rsidRPr="00D54338">
              <w:rPr>
                <w:bCs/>
              </w:rPr>
              <w:t>В случае нарушения условий, установленных пунктом 2.2. настоящего Положения Организация обязана возвратить средства перечисленной субсидии в течение 3 месяцев с даты получения письма Управления финансов АКР с указанием причин возврата субсидии</w:t>
            </w:r>
            <w:r w:rsidRPr="00364BE4">
              <w:rPr>
                <w:bCs/>
              </w:rPr>
              <w:t>, кроме того, при выявлении наличия остатков субсидий неиспользованных в отчетном году в случаях, предусмотренных соглашением о предоставлении субсидии, - Организация обязана возвратить средства в размере неиспользованного остатка субсидии.</w:t>
            </w:r>
            <w:proofErr w:type="gramEnd"/>
            <w:r w:rsidRPr="00364BE4">
              <w:rPr>
                <w:bCs/>
              </w:rPr>
              <w:t xml:space="preserve"> Письмо</w:t>
            </w:r>
            <w:r w:rsidRPr="00D54338">
              <w:rPr>
                <w:bCs/>
              </w:rPr>
              <w:t xml:space="preserve"> о возврате субсидии направляется организации заказным письмом с уведомлением о вручении либо вручается под расписку руководителю организации или его законному представителю.</w:t>
            </w:r>
          </w:p>
          <w:p w:rsidR="00BF3E36" w:rsidRPr="000B230F" w:rsidRDefault="00BF3E36" w:rsidP="008253C5">
            <w:pPr>
              <w:pStyle w:val="a4"/>
              <w:autoSpaceDE w:val="0"/>
              <w:autoSpaceDN w:val="0"/>
              <w:adjustRightInd w:val="0"/>
              <w:ind w:left="0" w:firstLine="426"/>
              <w:jc w:val="both"/>
              <w:outlineLvl w:val="1"/>
            </w:pPr>
            <w:r w:rsidRPr="000B230F">
              <w:t>Организация обязана возвратить средства субсидии в размере переплаты, определенной по результатам проверки Управления финансов АКР или Органа муниципального финансового контроля, в течение 1 месяца с момента получения мотивированного уведомления от них</w:t>
            </w:r>
            <w:proofErr w:type="gramStart"/>
            <w:r w:rsidRPr="000B230F">
              <w:t>.</w:t>
            </w:r>
            <w:r w:rsidRPr="000B230F">
              <w:rPr>
                <w:bCs/>
              </w:rPr>
              <w:t>»</w:t>
            </w:r>
            <w:proofErr w:type="gramEnd"/>
          </w:p>
          <w:p w:rsidR="00BF3E36" w:rsidRDefault="00BF3E36" w:rsidP="008253C5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 xml:space="preserve">8. </w:t>
            </w:r>
            <w:r w:rsidRPr="001C2C78">
              <w:rPr>
                <w:bCs/>
              </w:rPr>
              <w:t>Настоящее постановление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 195 «О принятии Устава муниципального образования «Каргасокский район».</w:t>
            </w:r>
          </w:p>
          <w:p w:rsidR="00BF3E36" w:rsidRDefault="00BF3E36" w:rsidP="008253C5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9. Настоящее постановление вступает в силу со дня опубликования.</w:t>
            </w:r>
          </w:p>
          <w:p w:rsidR="00BF3E36" w:rsidRPr="00B3294C" w:rsidRDefault="00BF3E36" w:rsidP="008253C5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  <w:p w:rsidR="00BF3E36" w:rsidRDefault="00BF3E36" w:rsidP="008253C5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  <w:p w:rsidR="00BF3E36" w:rsidRDefault="00BF3E36" w:rsidP="008253C5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  <w:p w:rsidR="00BF3E36" w:rsidRPr="00B3294C" w:rsidRDefault="00BF3E36" w:rsidP="008253C5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  <w:p w:rsidR="00BF3E36" w:rsidRPr="00B3294C" w:rsidRDefault="00BF3E36" w:rsidP="008253C5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</w:tc>
      </w:tr>
      <w:tr w:rsidR="00BF3E36" w:rsidRPr="00DE5C7C" w:rsidTr="008253C5">
        <w:trPr>
          <w:trHeight w:val="429"/>
        </w:trPr>
        <w:tc>
          <w:tcPr>
            <w:tcW w:w="3888" w:type="dxa"/>
            <w:gridSpan w:val="2"/>
            <w:vAlign w:val="center"/>
          </w:tcPr>
          <w:p w:rsidR="00BF3E36" w:rsidRPr="00DE5C7C" w:rsidRDefault="00BF3E36" w:rsidP="008253C5">
            <w:pPr>
              <w:pStyle w:val="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И.о. </w:t>
            </w:r>
            <w:r w:rsidRPr="00DE5C7C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Pr="00DE5C7C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2492" w:type="dxa"/>
            <w:vAlign w:val="center"/>
          </w:tcPr>
          <w:p w:rsidR="00BF3E36" w:rsidRPr="00DE5C7C" w:rsidRDefault="00BF3E36" w:rsidP="008253C5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BF3E36" w:rsidRPr="00DE5C7C" w:rsidRDefault="00BF3E36" w:rsidP="008253C5">
            <w:pPr>
              <w:pStyle w:val="2"/>
              <w:rPr>
                <w:sz w:val="24"/>
              </w:rPr>
            </w:pPr>
            <w:proofErr w:type="spellStart"/>
            <w:r>
              <w:rPr>
                <w:sz w:val="24"/>
              </w:rPr>
              <w:t>Микитич</w:t>
            </w:r>
            <w:proofErr w:type="spellEnd"/>
            <w:r>
              <w:rPr>
                <w:sz w:val="24"/>
              </w:rPr>
              <w:t xml:space="preserve"> Ю.Н.</w:t>
            </w:r>
          </w:p>
        </w:tc>
      </w:tr>
      <w:tr w:rsidR="00BF3E36" w:rsidRPr="00FD572D" w:rsidTr="008253C5">
        <w:tc>
          <w:tcPr>
            <w:tcW w:w="2628" w:type="dxa"/>
          </w:tcPr>
          <w:p w:rsidR="00BF3E36" w:rsidRPr="00FD572D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Default="00BF3E36" w:rsidP="008253C5"/>
          <w:p w:rsidR="00BF3E36" w:rsidRPr="00DE5C7C" w:rsidRDefault="00BF3E36" w:rsidP="008253C5">
            <w:pPr>
              <w:rPr>
                <w:sz w:val="20"/>
                <w:szCs w:val="20"/>
              </w:rPr>
            </w:pPr>
            <w:r w:rsidRPr="00DE5C7C">
              <w:rPr>
                <w:sz w:val="20"/>
                <w:szCs w:val="20"/>
              </w:rPr>
              <w:t>Ткаченко М.В.</w:t>
            </w:r>
          </w:p>
          <w:p w:rsidR="00BF3E36" w:rsidRPr="00FD572D" w:rsidRDefault="00BF3E36" w:rsidP="008253C5">
            <w:r w:rsidRPr="00DE5C7C">
              <w:rPr>
                <w:sz w:val="20"/>
                <w:szCs w:val="20"/>
              </w:rPr>
              <w:t>8(38253)21354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BF3E36" w:rsidRPr="00FD572D" w:rsidRDefault="00BF3E36" w:rsidP="008253C5"/>
        </w:tc>
      </w:tr>
    </w:tbl>
    <w:p w:rsidR="00BF3E36" w:rsidRDefault="00BF3E36" w:rsidP="00BF3E36">
      <w:pPr>
        <w:jc w:val="right"/>
        <w:rPr>
          <w:bCs/>
        </w:rPr>
      </w:pPr>
    </w:p>
    <w:sectPr w:rsidR="00BF3E36" w:rsidSect="007F2495">
      <w:pgSz w:w="11907" w:h="16840" w:code="9"/>
      <w:pgMar w:top="567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noPunctuationKerning/>
  <w:characterSpacingControl w:val="doNotCompress"/>
  <w:compat/>
  <w:rsids>
    <w:rsidRoot w:val="00BF3E36"/>
    <w:rsid w:val="00BF3E36"/>
    <w:rsid w:val="00F9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BF3E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F3E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3E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alog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91</_x2116__x0020_документа>
    <Код_x0020_статуса xmlns="eeeabf7a-eb30-4f4c-b482-66cce6fba9eb">0</Код_x0020_статуса>
    <Дата_x0020_принятия xmlns="eeeabf7a-eb30-4f4c-b482-66cce6fba9eb">2014-05-06T00:00:00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2014-05-06T00:00:00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FD1146D-E444-4E3A-BC13-FA16969DDF6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</dc:title>
  <dc:creator>chubabriay</dc:creator>
  <cp:lastModifiedBy>chubabriay</cp:lastModifiedBy>
  <cp:revision>2</cp:revision>
  <cp:lastPrinted>2014-05-13T10:00:00Z</cp:lastPrinted>
  <dcterms:created xsi:type="dcterms:W3CDTF">2014-05-13T10:02:00Z</dcterms:created>
  <dcterms:modified xsi:type="dcterms:W3CDTF">2014-05-13T10:02:00Z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