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9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6F96" w:rsidRDefault="003E6F96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45720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F96" w:rsidRDefault="003E6F96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C17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 w:rsidRPr="00B468EE">
        <w:rPr>
          <w:rFonts w:ascii="Times New Roman" w:eastAsia="Times New Roman" w:hAnsi="Times New Roman" w:cs="Times New Roman"/>
          <w:caps/>
          <w:sz w:val="24"/>
          <w:szCs w:val="24"/>
        </w:rPr>
        <w:t>Каргасокский район»</w:t>
      </w:r>
    </w:p>
    <w:p w:rsidR="00D14489" w:rsidRPr="00B468EE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D14489" w:rsidRPr="00B468EE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8E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14489" w:rsidRPr="00B468EE" w:rsidRDefault="00D14489" w:rsidP="00C171B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1" w:type="dxa"/>
        <w:tblInd w:w="108" w:type="dxa"/>
        <w:tblLook w:val="04A0"/>
      </w:tblPr>
      <w:tblGrid>
        <w:gridCol w:w="2694"/>
        <w:gridCol w:w="1842"/>
        <w:gridCol w:w="3875"/>
        <w:gridCol w:w="986"/>
        <w:gridCol w:w="1054"/>
      </w:tblGrid>
      <w:tr w:rsidR="00D14489" w:rsidRPr="00B468EE" w:rsidTr="00253561">
        <w:tc>
          <w:tcPr>
            <w:tcW w:w="10451" w:type="dxa"/>
            <w:gridSpan w:val="5"/>
          </w:tcPr>
          <w:p w:rsidR="00D14489" w:rsidRPr="00B468EE" w:rsidRDefault="00D14489" w:rsidP="00C171B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468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D14489" w:rsidRPr="00B468EE" w:rsidRDefault="00D14489" w:rsidP="00C171B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89" w:rsidRPr="00B468EE" w:rsidTr="00253561">
        <w:tc>
          <w:tcPr>
            <w:tcW w:w="2694" w:type="dxa"/>
          </w:tcPr>
          <w:p w:rsidR="00D14489" w:rsidRPr="000C369A" w:rsidRDefault="00C171B4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14489" w:rsidRPr="000C369A">
              <w:rPr>
                <w:rFonts w:ascii="Times New Roman" w:eastAsia="Times New Roman" w:hAnsi="Times New Roman" w:cs="Times New Roman"/>
                <w:sz w:val="28"/>
                <w:szCs w:val="28"/>
              </w:rPr>
              <w:t>.04.2013</w:t>
            </w:r>
          </w:p>
          <w:p w:rsidR="00D14489" w:rsidRPr="000C369A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D14489" w:rsidRPr="000C369A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hideMark/>
          </w:tcPr>
          <w:p w:rsidR="00D14489" w:rsidRPr="000C369A" w:rsidRDefault="00D14489" w:rsidP="00D1448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C171B4" w:rsidRPr="000C369A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D14489" w:rsidRPr="00B468EE" w:rsidTr="00253561">
        <w:tc>
          <w:tcPr>
            <w:tcW w:w="8411" w:type="dxa"/>
            <w:gridSpan w:val="3"/>
            <w:hideMark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  <w:gridSpan w:val="2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89" w:rsidRPr="00B468EE" w:rsidTr="00253561">
        <w:trPr>
          <w:gridAfter w:val="1"/>
          <w:wAfter w:w="1054" w:type="dxa"/>
        </w:trPr>
        <w:tc>
          <w:tcPr>
            <w:tcW w:w="4536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87668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7668E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решение Думы Каргасокского района от 17.04.2013 г. № 202 «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влять сведения о своих доходах, 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характера, а также сведения </w:t>
            </w:r>
            <w:r w:rsidR="002535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1" w:type="dxa"/>
            <w:gridSpan w:val="2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4489" w:rsidRDefault="00D14489" w:rsidP="00D1448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B468EE" w:rsidRDefault="00D14489" w:rsidP="00D1448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целях реализации Федерального закона от 25.12.2008г. № 273-ФЗ «О противодействии коррупции», 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>указ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 xml:space="preserve">от 21.07.2010 N 925 </w:t>
      </w:r>
      <w:r w:rsidR="00C55F2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>О мерах по реализации отдельных положений Федерального закона "О противодействии коррупции</w:t>
      </w:r>
      <w:r w:rsidR="00C55F2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Дума Каргасокского района РЕШИЛА:</w:t>
      </w:r>
    </w:p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87668E" w:rsidRDefault="0087668E" w:rsidP="0087668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7668E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68E">
        <w:rPr>
          <w:rFonts w:ascii="Times New Roman" w:eastAsia="Times New Roman" w:hAnsi="Times New Roman" w:cs="Times New Roman"/>
          <w:sz w:val="26"/>
          <w:szCs w:val="26"/>
        </w:rPr>
        <w:t>Доп</w:t>
      </w:r>
      <w:r w:rsidR="00B121F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7668E">
        <w:rPr>
          <w:rFonts w:ascii="Times New Roman" w:eastAsia="Times New Roman" w:hAnsi="Times New Roman" w:cs="Times New Roman"/>
          <w:sz w:val="26"/>
          <w:szCs w:val="26"/>
        </w:rPr>
        <w:t xml:space="preserve">лнить 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="00253561" w:rsidRPr="0087668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доходах, об имуществе и обязательствах имущественного характера своих супруги (супруга) и несовершеннолетних детей» </w:t>
      </w:r>
      <w:r w:rsidRPr="0087668E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 1.1. следующего содержания:</w:t>
      </w:r>
    </w:p>
    <w:p w:rsidR="00D14489" w:rsidRDefault="00D14489" w:rsidP="00D1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«1.1. </w:t>
      </w:r>
      <w:r>
        <w:rPr>
          <w:rFonts w:ascii="Times New Roman" w:hAnsi="Times New Roman" w:cs="Times New Roman"/>
          <w:sz w:val="26"/>
          <w:szCs w:val="26"/>
        </w:rPr>
        <w:t xml:space="preserve">Установить, что должностями муниципальной службы в </w:t>
      </w:r>
      <w:r w:rsidR="00C55F2B" w:rsidRPr="00B468EE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муниципального образования «Каргасокский район»</w:t>
      </w:r>
      <w:r>
        <w:rPr>
          <w:rFonts w:ascii="Times New Roman" w:hAnsi="Times New Roman" w:cs="Times New Roman"/>
          <w:sz w:val="26"/>
          <w:szCs w:val="26"/>
        </w:rPr>
        <w:t xml:space="preserve">, замещение которых предполагает наложение на граждан ограничений и запретов,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</w:t>
      </w:r>
      <w:r w:rsidR="00B121F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являются должности муниципальной службы, включенные в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утвержденный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  <w:r w:rsidR="00C55F2B">
        <w:rPr>
          <w:rFonts w:ascii="Times New Roman" w:hAnsi="Times New Roman" w:cs="Times New Roman"/>
          <w:sz w:val="26"/>
          <w:szCs w:val="26"/>
        </w:rPr>
        <w:t>».</w:t>
      </w:r>
    </w:p>
    <w:p w:rsidR="00D14489" w:rsidRDefault="00D14489" w:rsidP="00D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</w:t>
      </w:r>
      <w:r w:rsidR="0087668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68E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71B4" w:rsidRPr="00B468EE" w:rsidRDefault="00C171B4" w:rsidP="00D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Настоящее решение опубликовать в порядке</w:t>
      </w:r>
      <w:r w:rsidR="009018C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Уставом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район".</w:t>
      </w:r>
    </w:p>
    <w:p w:rsidR="00D14489" w:rsidRPr="00B468EE" w:rsidRDefault="00C171B4" w:rsidP="00D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D14489" w:rsidRPr="00B468EE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4A0"/>
      </w:tblPr>
      <w:tblGrid>
        <w:gridCol w:w="3797"/>
        <w:gridCol w:w="90"/>
        <w:gridCol w:w="2297"/>
        <w:gridCol w:w="195"/>
        <w:gridCol w:w="2909"/>
        <w:gridCol w:w="282"/>
      </w:tblGrid>
      <w:tr w:rsidR="00D14489" w:rsidRPr="00B468EE" w:rsidTr="00397EF0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Default="00D14489" w:rsidP="003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  <w:hideMark/>
          </w:tcPr>
          <w:p w:rsidR="009018CF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9018CF" w:rsidRDefault="009018CF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18CF" w:rsidRDefault="009018CF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18CF" w:rsidRDefault="009018CF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9018CF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D14489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D14489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Протазов</w:t>
            </w:r>
            <w:proofErr w:type="spellEnd"/>
          </w:p>
        </w:tc>
      </w:tr>
      <w:tr w:rsidR="00D14489" w:rsidRPr="00B468EE" w:rsidTr="00397EF0">
        <w:trPr>
          <w:trHeight w:val="429"/>
        </w:trPr>
        <w:tc>
          <w:tcPr>
            <w:tcW w:w="3888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B468EE" w:rsidRDefault="00D14489" w:rsidP="00D1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79079C" w:rsidRDefault="00D14489" w:rsidP="00D14489">
      <w:pPr>
        <w:spacing w:before="240" w:after="60" w:line="240" w:lineRule="auto"/>
        <w:outlineLvl w:val="5"/>
        <w:rPr>
          <w:rFonts w:ascii="Calibri" w:eastAsia="Times New Roman" w:hAnsi="Calibri" w:cs="Times New Roman"/>
        </w:rPr>
      </w:pPr>
    </w:p>
    <w:p w:rsidR="00A41D5E" w:rsidRDefault="00A41D5E"/>
    <w:sectPr w:rsidR="00A41D5E" w:rsidSect="00C171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5DDF"/>
    <w:multiLevelType w:val="hybridMultilevel"/>
    <w:tmpl w:val="D07E0088"/>
    <w:lvl w:ilvl="0" w:tplc="197AA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4489"/>
    <w:rsid w:val="000C369A"/>
    <w:rsid w:val="001C739D"/>
    <w:rsid w:val="00253561"/>
    <w:rsid w:val="00366378"/>
    <w:rsid w:val="003E6F96"/>
    <w:rsid w:val="006336EE"/>
    <w:rsid w:val="0087668E"/>
    <w:rsid w:val="009018CF"/>
    <w:rsid w:val="00912010"/>
    <w:rsid w:val="00A41D5E"/>
    <w:rsid w:val="00B121FD"/>
    <w:rsid w:val="00C171B4"/>
    <w:rsid w:val="00C55F2B"/>
    <w:rsid w:val="00CB238B"/>
    <w:rsid w:val="00D14489"/>
    <w:rsid w:val="00DD757C"/>
    <w:rsid w:val="00E51A00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AhEa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7F5848F82E699C4C755E0D07441CE0E1155A039C814E053A377FF08E020B228EDBEE09hEa0C" TargetMode="External"/><Relationship Id="rId12" Type="http://schemas.openxmlformats.org/officeDocument/2006/relationships/hyperlink" Target="consultantplus://offline/ref=8E7F5848F82E699C4C754000112842E4E11B0D099C8D4C56676824ADD90B0175C994B74BA3901B66E8002AhDa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E7F5848F82E699C4C754000112842E4E11B0D099C8D4C56676824ADD90B0175C994B74BA3901B66E8002BhDa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7F5848F82E699C4C755E0D07441CE0E115550D99814E053A377FF08E020B228EDBEE0B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F5848F82E699C4C755E0D07441CE0E115550D99814E053A377FF08E020B228EDBEE0BhEa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FFE0-FEA3-40D9-8727-5E525BD3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Fin</cp:lastModifiedBy>
  <cp:revision>11</cp:revision>
  <cp:lastPrinted>2014-04-24T03:07:00Z</cp:lastPrinted>
  <dcterms:created xsi:type="dcterms:W3CDTF">2014-03-21T02:17:00Z</dcterms:created>
  <dcterms:modified xsi:type="dcterms:W3CDTF">2014-04-30T03:42:00Z</dcterms:modified>
</cp:coreProperties>
</file>