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31D4" w:rsidRDefault="001F31D4" w:rsidP="001F31D4">
      <w:pPr>
        <w:spacing w:before="60" w:after="0" w:line="240" w:lineRule="auto"/>
        <w:ind w:right="257"/>
        <w:jc w:val="center"/>
        <w:rPr>
          <w:rFonts w:ascii="Times New Roman" w:eastAsia="Times New Roman" w:hAnsi="Times New Roman" w:cs="Times New Roman"/>
          <w:sz w:val="24"/>
        </w:rPr>
      </w:pPr>
      <w:r>
        <w:rPr>
          <w:rFonts w:ascii="Times New Roman" w:eastAsia="Times New Roman" w:hAnsi="Times New Roman" w:cs="Times New Roman"/>
          <w:noProof/>
          <w:sz w:val="24"/>
        </w:rPr>
        <w:drawing>
          <wp:anchor distT="0" distB="0" distL="114300" distR="114300" simplePos="0" relativeHeight="251666432" behindDoc="0" locked="0" layoutInCell="1" allowOverlap="1">
            <wp:simplePos x="0" y="0"/>
            <wp:positionH relativeFrom="column">
              <wp:posOffset>2689225</wp:posOffset>
            </wp:positionH>
            <wp:positionV relativeFrom="paragraph">
              <wp:posOffset>-532130</wp:posOffset>
            </wp:positionV>
            <wp:extent cx="669290" cy="866775"/>
            <wp:effectExtent l="19050" t="0" r="0" b="0"/>
            <wp:wrapSquare wrapText="bothSides"/>
            <wp:docPr id="2" name="Рисунок 1"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района1"/>
                    <pic:cNvPicPr>
                      <a:picLocks noChangeAspect="1" noChangeArrowheads="1"/>
                    </pic:cNvPicPr>
                  </pic:nvPicPr>
                  <pic:blipFill>
                    <a:blip r:embed="rId5">
                      <a:lum bright="-6000" contrast="12000"/>
                      <a:grayscl/>
                    </a:blip>
                    <a:srcRect/>
                    <a:stretch>
                      <a:fillRect/>
                    </a:stretch>
                  </pic:blipFill>
                  <pic:spPr bwMode="auto">
                    <a:xfrm>
                      <a:off x="0" y="0"/>
                      <a:ext cx="669290" cy="866775"/>
                    </a:xfrm>
                    <a:prstGeom prst="rect">
                      <a:avLst/>
                    </a:prstGeom>
                    <a:noFill/>
                    <a:ln w="9525">
                      <a:noFill/>
                      <a:miter lim="800000"/>
                      <a:headEnd/>
                      <a:tailEnd/>
                    </a:ln>
                  </pic:spPr>
                </pic:pic>
              </a:graphicData>
            </a:graphic>
          </wp:anchor>
        </w:drawing>
      </w:r>
    </w:p>
    <w:p w:rsidR="001F31D4" w:rsidRDefault="001F31D4" w:rsidP="001F31D4">
      <w:pPr>
        <w:spacing w:before="60" w:after="0" w:line="240" w:lineRule="auto"/>
        <w:ind w:right="257"/>
        <w:jc w:val="center"/>
        <w:rPr>
          <w:rFonts w:ascii="Times New Roman" w:eastAsia="Times New Roman" w:hAnsi="Times New Roman" w:cs="Times New Roman"/>
          <w:sz w:val="24"/>
        </w:rPr>
      </w:pPr>
    </w:p>
    <w:p w:rsidR="001F31D4" w:rsidRPr="00DA33BA" w:rsidRDefault="001F31D4" w:rsidP="001F31D4">
      <w:pPr>
        <w:spacing w:before="60" w:after="0" w:line="240" w:lineRule="auto"/>
        <w:ind w:right="257"/>
        <w:jc w:val="center"/>
        <w:rPr>
          <w:rFonts w:ascii="Times New Roman" w:eastAsia="Times New Roman" w:hAnsi="Times New Roman" w:cs="Times New Roman"/>
          <w:sz w:val="28"/>
          <w:szCs w:val="28"/>
        </w:rPr>
      </w:pPr>
      <w:r w:rsidRPr="000B5D54">
        <w:rPr>
          <w:rFonts w:ascii="Times New Roman" w:eastAsia="Times New Roman" w:hAnsi="Times New Roman" w:cs="Times New Roman"/>
          <w:sz w:val="28"/>
          <w:szCs w:val="28"/>
        </w:rPr>
        <w:t>МУНИЦИПАЛЬНОЕ ОБРАЗОВАНИЕ «КАРГАСОКСКИЙ РАЙОН»</w:t>
      </w:r>
    </w:p>
    <w:p w:rsidR="001F31D4" w:rsidRPr="00DA33BA" w:rsidRDefault="001F31D4" w:rsidP="001F31D4">
      <w:pPr>
        <w:spacing w:before="12" w:after="0" w:line="240" w:lineRule="auto"/>
        <w:ind w:right="221"/>
        <w:jc w:val="center"/>
        <w:rPr>
          <w:rFonts w:ascii="Times New Roman" w:eastAsia="Times New Roman" w:hAnsi="Times New Roman" w:cs="Times New Roman"/>
          <w:sz w:val="26"/>
          <w:szCs w:val="26"/>
        </w:rPr>
      </w:pPr>
      <w:r w:rsidRPr="000B5D54">
        <w:rPr>
          <w:rFonts w:ascii="Times New Roman" w:eastAsia="Times New Roman" w:hAnsi="Times New Roman" w:cs="Times New Roman"/>
          <w:sz w:val="26"/>
          <w:szCs w:val="26"/>
        </w:rPr>
        <w:t>ТОМСКОЙ ОБЛАСТИ</w:t>
      </w:r>
    </w:p>
    <w:p w:rsidR="001F31D4" w:rsidRPr="00DA33BA" w:rsidRDefault="001F31D4" w:rsidP="001F31D4">
      <w:pPr>
        <w:spacing w:before="185" w:after="0" w:line="240" w:lineRule="auto"/>
        <w:ind w:right="235"/>
        <w:jc w:val="center"/>
        <w:rPr>
          <w:rFonts w:ascii="Times New Roman" w:eastAsia="Times New Roman" w:hAnsi="Times New Roman" w:cs="Times New Roman"/>
          <w:sz w:val="28"/>
          <w:szCs w:val="28"/>
        </w:rPr>
      </w:pPr>
      <w:r w:rsidRPr="000B5D54">
        <w:rPr>
          <w:rFonts w:ascii="Times New Roman" w:eastAsia="Times New Roman" w:hAnsi="Times New Roman" w:cs="Times New Roman"/>
          <w:b/>
          <w:bCs/>
          <w:sz w:val="28"/>
          <w:szCs w:val="28"/>
        </w:rPr>
        <w:t>АДМИНИСТРАЦИЯ КАРГАСОКСКОГО РАЙОНА</w:t>
      </w:r>
    </w:p>
    <w:p w:rsidR="001F31D4" w:rsidRDefault="001F31D4" w:rsidP="001F31D4">
      <w:pPr>
        <w:spacing w:before="178" w:after="0" w:line="240" w:lineRule="auto"/>
        <w:ind w:right="228"/>
        <w:jc w:val="center"/>
        <w:rPr>
          <w:rFonts w:ascii="Times New Roman" w:eastAsia="Times New Roman" w:hAnsi="Times New Roman" w:cs="Times New Roman"/>
          <w:b/>
          <w:bCs/>
          <w:sz w:val="30"/>
        </w:rPr>
      </w:pPr>
      <w:r w:rsidRPr="00DA33BA">
        <w:rPr>
          <w:rFonts w:ascii="Times New Roman" w:eastAsia="Times New Roman" w:hAnsi="Times New Roman" w:cs="Times New Roman"/>
          <w:b/>
          <w:bCs/>
          <w:sz w:val="30"/>
        </w:rPr>
        <w:t>ПОСТАНОВЛЕНИЕ</w:t>
      </w:r>
    </w:p>
    <w:p w:rsidR="00115D7E" w:rsidRPr="00DA33BA" w:rsidRDefault="00115D7E" w:rsidP="001F31D4">
      <w:pPr>
        <w:spacing w:before="178" w:after="0" w:line="240" w:lineRule="auto"/>
        <w:ind w:right="228"/>
        <w:jc w:val="center"/>
        <w:rPr>
          <w:rFonts w:ascii="Times New Roman" w:eastAsia="Times New Roman" w:hAnsi="Times New Roman" w:cs="Times New Roman"/>
          <w:color w:val="FF0000"/>
          <w:sz w:val="20"/>
          <w:szCs w:val="20"/>
        </w:rPr>
      </w:pPr>
      <w:r w:rsidRPr="00115D7E">
        <w:rPr>
          <w:rFonts w:ascii="Times New Roman" w:eastAsia="Times New Roman" w:hAnsi="Times New Roman" w:cs="Times New Roman"/>
          <w:color w:val="FF0000"/>
          <w:sz w:val="20"/>
          <w:szCs w:val="20"/>
        </w:rPr>
        <w:t xml:space="preserve">(С </w:t>
      </w:r>
      <w:proofErr w:type="spellStart"/>
      <w:r w:rsidRPr="00115D7E">
        <w:rPr>
          <w:rFonts w:ascii="Times New Roman" w:eastAsia="Times New Roman" w:hAnsi="Times New Roman" w:cs="Times New Roman"/>
          <w:color w:val="FF0000"/>
          <w:sz w:val="20"/>
          <w:szCs w:val="20"/>
        </w:rPr>
        <w:t>изм</w:t>
      </w:r>
      <w:proofErr w:type="spellEnd"/>
      <w:r w:rsidRPr="00115D7E">
        <w:rPr>
          <w:rFonts w:ascii="Times New Roman" w:eastAsia="Times New Roman" w:hAnsi="Times New Roman" w:cs="Times New Roman"/>
          <w:color w:val="FF0000"/>
          <w:sz w:val="20"/>
          <w:szCs w:val="20"/>
        </w:rPr>
        <w:t>.</w:t>
      </w:r>
      <w:r>
        <w:rPr>
          <w:rFonts w:ascii="Times New Roman" w:eastAsia="Times New Roman" w:hAnsi="Times New Roman" w:cs="Times New Roman"/>
          <w:color w:val="FF0000"/>
          <w:sz w:val="20"/>
          <w:szCs w:val="20"/>
        </w:rPr>
        <w:t xml:space="preserve"> </w:t>
      </w:r>
      <w:r w:rsidRPr="00115D7E">
        <w:rPr>
          <w:rFonts w:ascii="Times New Roman" w:eastAsia="Times New Roman" w:hAnsi="Times New Roman" w:cs="Times New Roman"/>
          <w:color w:val="FF0000"/>
          <w:sz w:val="20"/>
          <w:szCs w:val="20"/>
        </w:rPr>
        <w:t>от 07.12.2016 № 337)</w:t>
      </w:r>
    </w:p>
    <w:p w:rsidR="001F31D4" w:rsidRPr="00115D7E" w:rsidRDefault="001F31D4" w:rsidP="001F31D4">
      <w:pPr>
        <w:spacing w:before="22" w:after="0" w:line="240" w:lineRule="auto"/>
        <w:rPr>
          <w:rFonts w:ascii="Times New Roman" w:eastAsia="Times New Roman" w:hAnsi="Times New Roman" w:cs="Times New Roman"/>
          <w:color w:val="FF0000"/>
          <w:sz w:val="20"/>
          <w:szCs w:val="20"/>
        </w:rPr>
      </w:pPr>
    </w:p>
    <w:p w:rsidR="001F31D4" w:rsidRPr="00DA33BA" w:rsidRDefault="001F31D4" w:rsidP="001F31D4">
      <w:pPr>
        <w:spacing w:before="22" w:after="0" w:line="240" w:lineRule="auto"/>
        <w:rPr>
          <w:rFonts w:ascii="Times New Roman" w:eastAsia="Times New Roman" w:hAnsi="Times New Roman" w:cs="Times New Roman"/>
          <w:sz w:val="24"/>
          <w:szCs w:val="24"/>
        </w:rPr>
      </w:pPr>
      <w:r w:rsidRPr="00DA33BA">
        <w:rPr>
          <w:rFonts w:ascii="Times New Roman" w:eastAsia="Times New Roman" w:hAnsi="Times New Roman" w:cs="Times New Roman"/>
          <w:sz w:val="24"/>
        </w:rPr>
        <w:t xml:space="preserve">16.12.2011 </w:t>
      </w:r>
      <w:r>
        <w:rPr>
          <w:rFonts w:ascii="Times New Roman" w:eastAsia="Times New Roman" w:hAnsi="Times New Roman" w:cs="Times New Roman"/>
          <w:sz w:val="24"/>
        </w:rPr>
        <w:t xml:space="preserve">                                                                                                                              </w:t>
      </w:r>
      <w:r w:rsidRPr="00DA33BA">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DA33BA">
        <w:rPr>
          <w:rFonts w:ascii="Times New Roman" w:eastAsia="Times New Roman" w:hAnsi="Times New Roman" w:cs="Times New Roman"/>
          <w:sz w:val="24"/>
        </w:rPr>
        <w:t>267</w:t>
      </w:r>
    </w:p>
    <w:p w:rsidR="001F31D4" w:rsidRPr="00DA33BA" w:rsidRDefault="001F31D4" w:rsidP="001F31D4">
      <w:pPr>
        <w:spacing w:after="0" w:line="240" w:lineRule="exact"/>
        <w:rPr>
          <w:rFonts w:ascii="Times New Roman" w:eastAsia="Times New Roman" w:hAnsi="Times New Roman" w:cs="Times New Roman"/>
          <w:sz w:val="20"/>
          <w:szCs w:val="20"/>
        </w:rPr>
      </w:pPr>
    </w:p>
    <w:p w:rsidR="001F31D4" w:rsidRPr="00DA33BA" w:rsidRDefault="001F31D4" w:rsidP="001F31D4">
      <w:pPr>
        <w:spacing w:before="86" w:after="0" w:line="240" w:lineRule="auto"/>
        <w:rPr>
          <w:rFonts w:ascii="Times New Roman" w:eastAsia="Times New Roman" w:hAnsi="Times New Roman" w:cs="Times New Roman"/>
          <w:sz w:val="24"/>
          <w:szCs w:val="24"/>
        </w:rPr>
      </w:pPr>
      <w:r w:rsidRPr="00DA33BA">
        <w:rPr>
          <w:rFonts w:ascii="Times New Roman" w:eastAsia="Times New Roman" w:hAnsi="Times New Roman" w:cs="Times New Roman"/>
          <w:sz w:val="24"/>
        </w:rPr>
        <w:t>с. Каргасок</w:t>
      </w:r>
    </w:p>
    <w:p w:rsidR="001F31D4" w:rsidRPr="00DA33BA" w:rsidRDefault="001F31D4" w:rsidP="001F31D4">
      <w:pPr>
        <w:spacing w:after="0" w:line="240" w:lineRule="exact"/>
        <w:ind w:right="4694"/>
        <w:jc w:val="both"/>
        <w:rPr>
          <w:rFonts w:ascii="Times New Roman" w:eastAsia="Times New Roman" w:hAnsi="Times New Roman" w:cs="Times New Roman"/>
          <w:sz w:val="20"/>
          <w:szCs w:val="20"/>
        </w:rPr>
      </w:pPr>
    </w:p>
    <w:p w:rsidR="001F31D4" w:rsidRPr="00DA33BA" w:rsidRDefault="001F31D4" w:rsidP="001F31D4">
      <w:pPr>
        <w:spacing w:before="67" w:after="0" w:line="300" w:lineRule="exact"/>
        <w:ind w:right="4694"/>
        <w:jc w:val="both"/>
        <w:rPr>
          <w:rFonts w:ascii="Times New Roman" w:eastAsia="Times New Roman" w:hAnsi="Times New Roman" w:cs="Times New Roman"/>
          <w:sz w:val="24"/>
          <w:szCs w:val="24"/>
        </w:rPr>
      </w:pPr>
      <w:r w:rsidRPr="00DA33BA">
        <w:rPr>
          <w:rFonts w:ascii="Times New Roman" w:eastAsia="Times New Roman" w:hAnsi="Times New Roman" w:cs="Times New Roman"/>
          <w:sz w:val="24"/>
        </w:rPr>
        <w:t>О создании МАУ «Районная газета «</w:t>
      </w:r>
      <w:proofErr w:type="gramStart"/>
      <w:r w:rsidRPr="00DA33BA">
        <w:rPr>
          <w:rFonts w:ascii="Times New Roman" w:eastAsia="Times New Roman" w:hAnsi="Times New Roman" w:cs="Times New Roman"/>
          <w:sz w:val="24"/>
        </w:rPr>
        <w:t>Северная</w:t>
      </w:r>
      <w:proofErr w:type="gramEnd"/>
      <w:r w:rsidRPr="00DA33BA">
        <w:rPr>
          <w:rFonts w:ascii="Times New Roman" w:eastAsia="Times New Roman" w:hAnsi="Times New Roman" w:cs="Times New Roman"/>
          <w:sz w:val="24"/>
        </w:rPr>
        <w:t xml:space="preserve"> правда» путем изменения типа муниципального учреждения МО «Каргасокский район» «Районная газета «Северная правда» и утверждении Устава МАУ «Районная газета «Северная правда»</w:t>
      </w:r>
    </w:p>
    <w:p w:rsidR="001F31D4" w:rsidRPr="00DA33BA" w:rsidRDefault="001F31D4" w:rsidP="001F31D4">
      <w:pPr>
        <w:spacing w:after="0" w:line="240" w:lineRule="exact"/>
        <w:ind w:firstLine="422"/>
        <w:jc w:val="both"/>
        <w:rPr>
          <w:rFonts w:ascii="Times New Roman" w:eastAsia="Times New Roman" w:hAnsi="Times New Roman" w:cs="Times New Roman"/>
          <w:sz w:val="20"/>
          <w:szCs w:val="20"/>
        </w:rPr>
      </w:pPr>
    </w:p>
    <w:p w:rsidR="001F31D4" w:rsidRPr="00DA33BA" w:rsidRDefault="001F31D4" w:rsidP="001F31D4">
      <w:pPr>
        <w:spacing w:before="55" w:after="0" w:line="298" w:lineRule="exact"/>
        <w:ind w:firstLine="422"/>
        <w:jc w:val="both"/>
        <w:rPr>
          <w:rFonts w:ascii="Times New Roman" w:eastAsia="Times New Roman" w:hAnsi="Times New Roman" w:cs="Times New Roman"/>
          <w:sz w:val="24"/>
          <w:szCs w:val="24"/>
        </w:rPr>
      </w:pPr>
      <w:r w:rsidRPr="00DA33BA">
        <w:rPr>
          <w:rFonts w:ascii="Times New Roman" w:eastAsia="Times New Roman" w:hAnsi="Times New Roman" w:cs="Times New Roman"/>
          <w:sz w:val="24"/>
        </w:rPr>
        <w:t>В связи с приведением организационно-правовой формы Муниципального учреждения муниципального образования «Каргасокский район» «Районная газета «</w:t>
      </w:r>
      <w:proofErr w:type="gramStart"/>
      <w:r w:rsidRPr="00DA33BA">
        <w:rPr>
          <w:rFonts w:ascii="Times New Roman" w:eastAsia="Times New Roman" w:hAnsi="Times New Roman" w:cs="Times New Roman"/>
          <w:sz w:val="24"/>
        </w:rPr>
        <w:t>Северная</w:t>
      </w:r>
      <w:proofErr w:type="gramEnd"/>
      <w:r w:rsidRPr="00DA33BA">
        <w:rPr>
          <w:rFonts w:ascii="Times New Roman" w:eastAsia="Times New Roman" w:hAnsi="Times New Roman" w:cs="Times New Roman"/>
          <w:sz w:val="24"/>
        </w:rPr>
        <w:t xml:space="preserve"> правда» в соответствие с требованием действующего законодательства, на основании ст. 60, 120 Гражданского Кодекса РФ, ст. 5 Федерального закона от 03.11.2006 №174-ФЗ «Об автономных учреждениях», ст. 17.1 Федерального закона от 12.01.1996 №7-ФЗ «О некоммерческих организациях», в соответствии со ст. 20 Закона Российской Федерации от 27.12.1991 №2124-1 «О средствах массовой информации»</w:t>
      </w:r>
    </w:p>
    <w:p w:rsidR="001F31D4" w:rsidRPr="00DA33BA" w:rsidRDefault="001F31D4" w:rsidP="001F31D4">
      <w:pPr>
        <w:spacing w:after="0" w:line="240" w:lineRule="exact"/>
        <w:ind w:firstLine="422"/>
        <w:rPr>
          <w:rFonts w:ascii="Times New Roman" w:eastAsia="Times New Roman" w:hAnsi="Times New Roman" w:cs="Times New Roman"/>
          <w:sz w:val="20"/>
          <w:szCs w:val="20"/>
        </w:rPr>
      </w:pPr>
    </w:p>
    <w:p w:rsidR="001F31D4" w:rsidRPr="00DA33BA" w:rsidRDefault="001F31D4" w:rsidP="001F31D4">
      <w:pPr>
        <w:spacing w:before="72" w:after="0" w:line="298" w:lineRule="exact"/>
        <w:ind w:firstLine="422"/>
        <w:rPr>
          <w:rFonts w:ascii="Times New Roman" w:eastAsia="Times New Roman" w:hAnsi="Times New Roman" w:cs="Times New Roman"/>
          <w:sz w:val="24"/>
          <w:szCs w:val="24"/>
        </w:rPr>
      </w:pPr>
      <w:r w:rsidRPr="00DA33BA">
        <w:rPr>
          <w:rFonts w:ascii="Times New Roman" w:eastAsia="Times New Roman" w:hAnsi="Times New Roman" w:cs="Times New Roman"/>
          <w:sz w:val="24"/>
        </w:rPr>
        <w:t>ПОСТАНОВЛЯЮ:</w:t>
      </w:r>
    </w:p>
    <w:p w:rsidR="001F31D4" w:rsidRPr="00DA33BA" w:rsidRDefault="001F31D4" w:rsidP="001F31D4">
      <w:pPr>
        <w:numPr>
          <w:ilvl w:val="0"/>
          <w:numId w:val="41"/>
        </w:numPr>
        <w:tabs>
          <w:tab w:val="left" w:pos="670"/>
        </w:tabs>
        <w:spacing w:after="0" w:line="298" w:lineRule="exact"/>
        <w:jc w:val="both"/>
        <w:rPr>
          <w:rFonts w:ascii="Times New Roman" w:eastAsia="Times New Roman" w:hAnsi="Times New Roman" w:cs="Times New Roman"/>
          <w:sz w:val="24"/>
        </w:rPr>
      </w:pPr>
      <w:r w:rsidRPr="00DA33BA">
        <w:rPr>
          <w:rFonts w:ascii="Times New Roman" w:eastAsia="Times New Roman" w:hAnsi="Times New Roman" w:cs="Times New Roman"/>
          <w:sz w:val="24"/>
        </w:rPr>
        <w:t>Создать Муниципальное автономное учреждение «Районная газета «</w:t>
      </w:r>
      <w:proofErr w:type="gramStart"/>
      <w:r w:rsidRPr="00DA33BA">
        <w:rPr>
          <w:rFonts w:ascii="Times New Roman" w:eastAsia="Times New Roman" w:hAnsi="Times New Roman" w:cs="Times New Roman"/>
          <w:sz w:val="24"/>
        </w:rPr>
        <w:t>Северная</w:t>
      </w:r>
      <w:proofErr w:type="gramEnd"/>
      <w:r w:rsidRPr="00DA33BA">
        <w:rPr>
          <w:rFonts w:ascii="Times New Roman" w:eastAsia="Times New Roman" w:hAnsi="Times New Roman" w:cs="Times New Roman"/>
          <w:sz w:val="24"/>
        </w:rPr>
        <w:t xml:space="preserve"> правда» (далее - Учреждение) путем изменения типа Муниципального учреждения муниципального образования «Каргасокский район» «Районная газета «Северная правда» с сохранением всех прав и обязанностей существующего учреждения.</w:t>
      </w:r>
    </w:p>
    <w:p w:rsidR="001F31D4" w:rsidRPr="00DA33BA" w:rsidRDefault="001F31D4" w:rsidP="001F31D4">
      <w:pPr>
        <w:numPr>
          <w:ilvl w:val="0"/>
          <w:numId w:val="41"/>
        </w:numPr>
        <w:tabs>
          <w:tab w:val="left" w:pos="670"/>
        </w:tabs>
        <w:spacing w:after="0" w:line="298" w:lineRule="exact"/>
        <w:jc w:val="both"/>
        <w:rPr>
          <w:rFonts w:ascii="Times New Roman" w:eastAsia="Times New Roman" w:hAnsi="Times New Roman" w:cs="Times New Roman"/>
          <w:sz w:val="24"/>
        </w:rPr>
      </w:pPr>
      <w:r w:rsidRPr="00DA33BA">
        <w:rPr>
          <w:rFonts w:ascii="Times New Roman" w:eastAsia="Times New Roman" w:hAnsi="Times New Roman" w:cs="Times New Roman"/>
          <w:sz w:val="24"/>
        </w:rPr>
        <w:t>Утвердить Устав Муниципального автономного учреждения «Районная газета «</w:t>
      </w:r>
      <w:proofErr w:type="gramStart"/>
      <w:r w:rsidRPr="00DA33BA">
        <w:rPr>
          <w:rFonts w:ascii="Times New Roman" w:eastAsia="Times New Roman" w:hAnsi="Times New Roman" w:cs="Times New Roman"/>
          <w:sz w:val="24"/>
        </w:rPr>
        <w:t>Северная</w:t>
      </w:r>
      <w:proofErr w:type="gramEnd"/>
      <w:r w:rsidRPr="00DA33BA">
        <w:rPr>
          <w:rFonts w:ascii="Times New Roman" w:eastAsia="Times New Roman" w:hAnsi="Times New Roman" w:cs="Times New Roman"/>
          <w:sz w:val="24"/>
        </w:rPr>
        <w:t xml:space="preserve"> правда» согласно приложению к настоящему постановлению.</w:t>
      </w:r>
    </w:p>
    <w:p w:rsidR="001F31D4" w:rsidRPr="00DA33BA" w:rsidRDefault="001F31D4" w:rsidP="001F31D4">
      <w:pPr>
        <w:numPr>
          <w:ilvl w:val="0"/>
          <w:numId w:val="41"/>
        </w:numPr>
        <w:tabs>
          <w:tab w:val="left" w:pos="670"/>
        </w:tabs>
        <w:spacing w:after="0" w:line="298" w:lineRule="exact"/>
        <w:jc w:val="both"/>
        <w:rPr>
          <w:rFonts w:ascii="Times New Roman" w:eastAsia="Times New Roman" w:hAnsi="Times New Roman" w:cs="Times New Roman"/>
          <w:sz w:val="24"/>
        </w:rPr>
      </w:pPr>
      <w:r w:rsidRPr="00DA33BA">
        <w:rPr>
          <w:rFonts w:ascii="Times New Roman" w:eastAsia="Times New Roman" w:hAnsi="Times New Roman" w:cs="Times New Roman"/>
          <w:sz w:val="24"/>
        </w:rPr>
        <w:t>Главному редактору районной газеты «</w:t>
      </w:r>
      <w:proofErr w:type="gramStart"/>
      <w:r w:rsidRPr="00DA33BA">
        <w:rPr>
          <w:rFonts w:ascii="Times New Roman" w:eastAsia="Times New Roman" w:hAnsi="Times New Roman" w:cs="Times New Roman"/>
          <w:sz w:val="24"/>
        </w:rPr>
        <w:t>Северная</w:t>
      </w:r>
      <w:proofErr w:type="gramEnd"/>
      <w:r w:rsidRPr="00DA33BA">
        <w:rPr>
          <w:rFonts w:ascii="Times New Roman" w:eastAsia="Times New Roman" w:hAnsi="Times New Roman" w:cs="Times New Roman"/>
          <w:sz w:val="24"/>
        </w:rPr>
        <w:t xml:space="preserve"> правда» (Жукова О.А.) зарегистрировать изменение типа Учреждения в установленном законом порядке с учетом правил, предусмотренных </w:t>
      </w:r>
      <w:r w:rsidRPr="00DA33BA">
        <w:rPr>
          <w:rFonts w:ascii="Times New Roman" w:eastAsia="Times New Roman" w:hAnsi="Times New Roman" w:cs="Times New Roman"/>
          <w:sz w:val="24"/>
          <w:u w:val="single"/>
        </w:rPr>
        <w:t>пунктов 1</w:t>
      </w:r>
      <w:r w:rsidRPr="00DA33BA">
        <w:rPr>
          <w:rFonts w:ascii="Times New Roman" w:eastAsia="Times New Roman" w:hAnsi="Times New Roman" w:cs="Times New Roman"/>
          <w:sz w:val="24"/>
        </w:rPr>
        <w:t xml:space="preserve"> и </w:t>
      </w:r>
      <w:r w:rsidRPr="00DA33BA">
        <w:rPr>
          <w:rFonts w:ascii="Times New Roman" w:eastAsia="Times New Roman" w:hAnsi="Times New Roman" w:cs="Times New Roman"/>
          <w:sz w:val="24"/>
          <w:u w:val="single"/>
        </w:rPr>
        <w:t>2 статьи 60</w:t>
      </w:r>
      <w:r w:rsidRPr="00DA33BA">
        <w:rPr>
          <w:rFonts w:ascii="Times New Roman" w:eastAsia="Times New Roman" w:hAnsi="Times New Roman" w:cs="Times New Roman"/>
          <w:sz w:val="24"/>
        </w:rPr>
        <w:t xml:space="preserve"> Гражданского кодекса Российской Федерации.</w:t>
      </w:r>
    </w:p>
    <w:p w:rsidR="001F31D4" w:rsidRPr="00DA33BA" w:rsidRDefault="001F31D4" w:rsidP="001F31D4">
      <w:pPr>
        <w:numPr>
          <w:ilvl w:val="0"/>
          <w:numId w:val="41"/>
        </w:numPr>
        <w:tabs>
          <w:tab w:val="left" w:pos="670"/>
        </w:tabs>
        <w:spacing w:before="5" w:after="0" w:line="298" w:lineRule="exact"/>
        <w:jc w:val="both"/>
        <w:rPr>
          <w:rFonts w:ascii="Times New Roman" w:eastAsia="Times New Roman" w:hAnsi="Times New Roman" w:cs="Times New Roman"/>
          <w:sz w:val="24"/>
        </w:rPr>
      </w:pPr>
      <w:r w:rsidRPr="00DA33BA">
        <w:rPr>
          <w:rFonts w:ascii="Times New Roman" w:eastAsia="Times New Roman" w:hAnsi="Times New Roman" w:cs="Times New Roman"/>
          <w:sz w:val="24"/>
        </w:rPr>
        <w:t xml:space="preserve">Контроль за исполнением возложить на заместителя Главы Каргасокского района по экономике </w:t>
      </w:r>
      <w:proofErr w:type="gramStart"/>
      <w:r w:rsidRPr="00DA33BA">
        <w:rPr>
          <w:rFonts w:ascii="Times New Roman" w:eastAsia="Times New Roman" w:hAnsi="Times New Roman" w:cs="Times New Roman"/>
          <w:sz w:val="24"/>
        </w:rPr>
        <w:t>Грузных</w:t>
      </w:r>
      <w:proofErr w:type="gramEnd"/>
      <w:r w:rsidRPr="00DA33BA">
        <w:rPr>
          <w:rFonts w:ascii="Times New Roman" w:eastAsia="Times New Roman" w:hAnsi="Times New Roman" w:cs="Times New Roman"/>
          <w:sz w:val="24"/>
        </w:rPr>
        <w:t xml:space="preserve"> С.Н.</w:t>
      </w:r>
    </w:p>
    <w:p w:rsidR="001F31D4" w:rsidRPr="00DA33BA" w:rsidRDefault="001F31D4" w:rsidP="001F31D4">
      <w:pPr>
        <w:spacing w:after="0" w:line="240" w:lineRule="exact"/>
        <w:rPr>
          <w:rFonts w:ascii="Times New Roman" w:eastAsia="Times New Roman" w:hAnsi="Times New Roman" w:cs="Times New Roman"/>
          <w:sz w:val="20"/>
          <w:szCs w:val="20"/>
        </w:rPr>
      </w:pPr>
    </w:p>
    <w:p w:rsidR="001F31D4" w:rsidRPr="00DA33BA" w:rsidRDefault="001F31D4" w:rsidP="001F31D4">
      <w:pPr>
        <w:spacing w:after="0" w:line="240" w:lineRule="exact"/>
        <w:rPr>
          <w:rFonts w:ascii="Times New Roman" w:eastAsia="Times New Roman" w:hAnsi="Times New Roman" w:cs="Times New Roman"/>
          <w:sz w:val="20"/>
          <w:szCs w:val="20"/>
        </w:rPr>
      </w:pPr>
    </w:p>
    <w:p w:rsidR="001F31D4" w:rsidRPr="00DA33BA" w:rsidRDefault="001F31D4" w:rsidP="001F31D4">
      <w:pPr>
        <w:spacing w:after="0" w:line="240" w:lineRule="exact"/>
        <w:rPr>
          <w:rFonts w:ascii="Times New Roman" w:eastAsia="Times New Roman" w:hAnsi="Times New Roman" w:cs="Times New Roman"/>
          <w:sz w:val="20"/>
          <w:szCs w:val="20"/>
        </w:rPr>
      </w:pPr>
    </w:p>
    <w:p w:rsidR="001F31D4" w:rsidRPr="00DA33BA" w:rsidRDefault="001F31D4" w:rsidP="001F31D4">
      <w:pPr>
        <w:spacing w:after="0" w:line="240" w:lineRule="exact"/>
        <w:rPr>
          <w:rFonts w:ascii="Times New Roman" w:eastAsia="Times New Roman" w:hAnsi="Times New Roman" w:cs="Times New Roman"/>
          <w:sz w:val="20"/>
          <w:szCs w:val="20"/>
        </w:rPr>
      </w:pPr>
    </w:p>
    <w:p w:rsidR="001F31D4" w:rsidRPr="00DA33BA" w:rsidRDefault="001F31D4" w:rsidP="001F31D4">
      <w:pPr>
        <w:spacing w:after="0" w:line="240" w:lineRule="exact"/>
        <w:rPr>
          <w:rFonts w:ascii="Times New Roman" w:eastAsia="Times New Roman" w:hAnsi="Times New Roman" w:cs="Times New Roman"/>
          <w:sz w:val="20"/>
          <w:szCs w:val="20"/>
        </w:rPr>
      </w:pPr>
    </w:p>
    <w:p w:rsidR="001F31D4" w:rsidRPr="00DA33BA" w:rsidRDefault="001F31D4" w:rsidP="001F31D4">
      <w:pPr>
        <w:tabs>
          <w:tab w:val="left" w:pos="4121"/>
        </w:tabs>
        <w:spacing w:after="0" w:line="240" w:lineRule="auto"/>
        <w:rPr>
          <w:rFonts w:ascii="Times New Roman" w:eastAsia="Times New Roman" w:hAnsi="Times New Roman" w:cs="Times New Roman"/>
          <w:sz w:val="24"/>
          <w:szCs w:val="24"/>
        </w:rPr>
      </w:pPr>
      <w:r w:rsidRPr="00DA33BA">
        <w:rPr>
          <w:rFonts w:ascii="Times New Roman" w:eastAsia="Times New Roman" w:hAnsi="Times New Roman" w:cs="Times New Roman"/>
          <w:sz w:val="24"/>
        </w:rPr>
        <w:t>Глава Каргасокского район</w:t>
      </w:r>
      <w:r>
        <w:rPr>
          <w:rFonts w:ascii="Times New Roman" w:eastAsia="Times New Roman" w:hAnsi="Times New Roman" w:cs="Times New Roman"/>
          <w:sz w:val="24"/>
        </w:rPr>
        <w:t xml:space="preserve">                                                                                    </w:t>
      </w:r>
      <w:r w:rsidRPr="00DA33BA">
        <w:rPr>
          <w:rFonts w:ascii="Times New Roman" w:eastAsia="Times New Roman" w:hAnsi="Times New Roman" w:cs="Times New Roman"/>
          <w:sz w:val="24"/>
          <w:lang w:val="en-US" w:eastAsia="en-US"/>
        </w:rPr>
        <w:t>A</w:t>
      </w:r>
      <w:r w:rsidRPr="000B5D54">
        <w:rPr>
          <w:rFonts w:ascii="Times New Roman" w:eastAsia="Times New Roman" w:hAnsi="Times New Roman" w:cs="Times New Roman"/>
          <w:sz w:val="24"/>
          <w:lang w:eastAsia="en-US"/>
        </w:rPr>
        <w:t>.</w:t>
      </w:r>
      <w:r w:rsidRPr="00DA33BA">
        <w:rPr>
          <w:rFonts w:ascii="Times New Roman" w:eastAsia="Times New Roman" w:hAnsi="Times New Roman" w:cs="Times New Roman"/>
          <w:sz w:val="24"/>
          <w:lang w:val="en-US" w:eastAsia="en-US"/>
        </w:rPr>
        <w:t>M</w:t>
      </w:r>
      <w:r w:rsidRPr="000B5D54">
        <w:rPr>
          <w:rFonts w:ascii="Times New Roman" w:eastAsia="Times New Roman" w:hAnsi="Times New Roman" w:cs="Times New Roman"/>
          <w:sz w:val="24"/>
          <w:lang w:eastAsia="en-US"/>
        </w:rPr>
        <w:t>.</w:t>
      </w:r>
      <w:r w:rsidRPr="00DA33BA">
        <w:rPr>
          <w:rFonts w:ascii="Times New Roman" w:eastAsia="Times New Roman" w:hAnsi="Times New Roman" w:cs="Times New Roman"/>
          <w:sz w:val="24"/>
        </w:rPr>
        <w:t xml:space="preserve"> Рожков</w:t>
      </w:r>
    </w:p>
    <w:p w:rsidR="001F31D4" w:rsidRPr="00DA33BA" w:rsidRDefault="001F31D4" w:rsidP="001F31D4">
      <w:pPr>
        <w:spacing w:after="0" w:line="240" w:lineRule="exact"/>
        <w:ind w:right="4224"/>
        <w:rPr>
          <w:rFonts w:ascii="Times New Roman" w:eastAsia="Times New Roman" w:hAnsi="Times New Roman" w:cs="Times New Roman"/>
          <w:sz w:val="20"/>
          <w:szCs w:val="20"/>
        </w:rPr>
      </w:pPr>
    </w:p>
    <w:p w:rsidR="001F31D4" w:rsidRDefault="001F31D4" w:rsidP="001F31D4">
      <w:pPr>
        <w:spacing w:after="0" w:line="240" w:lineRule="exact"/>
        <w:ind w:right="4224"/>
        <w:rPr>
          <w:rFonts w:ascii="Times New Roman" w:eastAsia="Times New Roman" w:hAnsi="Times New Roman" w:cs="Times New Roman"/>
          <w:sz w:val="20"/>
          <w:szCs w:val="20"/>
        </w:rPr>
      </w:pPr>
    </w:p>
    <w:p w:rsidR="001F31D4" w:rsidRPr="00DA33BA" w:rsidRDefault="001F31D4" w:rsidP="001F31D4">
      <w:pPr>
        <w:spacing w:after="0" w:line="240" w:lineRule="exact"/>
        <w:ind w:right="4224"/>
        <w:rPr>
          <w:rFonts w:ascii="Times New Roman" w:eastAsia="Times New Roman" w:hAnsi="Times New Roman" w:cs="Times New Roman"/>
          <w:sz w:val="20"/>
          <w:szCs w:val="20"/>
        </w:rPr>
      </w:pPr>
    </w:p>
    <w:p w:rsidR="001F31D4" w:rsidRPr="000B5D54" w:rsidRDefault="001F31D4" w:rsidP="001F31D4">
      <w:pPr>
        <w:spacing w:after="0" w:line="221" w:lineRule="exact"/>
        <w:ind w:right="4224"/>
        <w:rPr>
          <w:rFonts w:ascii="Times New Roman" w:eastAsia="Times New Roman" w:hAnsi="Times New Roman" w:cs="Times New Roman"/>
          <w:sz w:val="20"/>
          <w:szCs w:val="20"/>
        </w:rPr>
      </w:pPr>
      <w:r w:rsidRPr="000B5D54">
        <w:rPr>
          <w:rFonts w:ascii="Times New Roman" w:eastAsia="Times New Roman" w:hAnsi="Times New Roman" w:cs="Times New Roman"/>
          <w:sz w:val="20"/>
          <w:szCs w:val="20"/>
        </w:rPr>
        <w:t>Тимохин В.</w:t>
      </w:r>
      <w:proofErr w:type="gramStart"/>
      <w:r w:rsidRPr="000B5D54">
        <w:rPr>
          <w:rFonts w:ascii="Times New Roman" w:eastAsia="Times New Roman" w:hAnsi="Times New Roman" w:cs="Times New Roman"/>
          <w:sz w:val="20"/>
          <w:szCs w:val="20"/>
        </w:rPr>
        <w:t>В</w:t>
      </w:r>
      <w:proofErr w:type="gramEnd"/>
    </w:p>
    <w:p w:rsidR="001F31D4" w:rsidRPr="00DA33BA" w:rsidRDefault="001F31D4" w:rsidP="001F31D4">
      <w:pPr>
        <w:spacing w:after="0" w:line="221" w:lineRule="exact"/>
        <w:ind w:right="4224"/>
        <w:rPr>
          <w:rFonts w:ascii="Times New Roman" w:eastAsia="Times New Roman" w:hAnsi="Times New Roman" w:cs="Times New Roman"/>
          <w:sz w:val="20"/>
          <w:szCs w:val="20"/>
        </w:rPr>
      </w:pPr>
      <w:r w:rsidRPr="000B5D54">
        <w:rPr>
          <w:rFonts w:ascii="Times New Roman" w:eastAsia="Times New Roman" w:hAnsi="Times New Roman" w:cs="Times New Roman"/>
          <w:sz w:val="20"/>
          <w:szCs w:val="20"/>
        </w:rPr>
        <w:t>2-16-61</w:t>
      </w:r>
    </w:p>
    <w:p w:rsidR="001F31D4" w:rsidRDefault="001F31D4" w:rsidP="001F31D4">
      <w:pPr>
        <w:spacing w:after="0" w:line="240" w:lineRule="auto"/>
        <w:ind w:left="4126"/>
        <w:jc w:val="both"/>
        <w:rPr>
          <w:rFonts w:ascii="Times New Roman" w:eastAsia="Times New Roman" w:hAnsi="Times New Roman" w:cs="Times New Roman"/>
          <w:sz w:val="24"/>
        </w:rPr>
      </w:pPr>
    </w:p>
    <w:p w:rsidR="00DF248F" w:rsidRPr="00DF248F" w:rsidRDefault="00DF248F" w:rsidP="00DF248F">
      <w:pPr>
        <w:spacing w:after="0" w:line="240" w:lineRule="auto"/>
        <w:rPr>
          <w:rFonts w:ascii="Times New Roman" w:eastAsia="Times New Roman" w:hAnsi="Times New Roman" w:cs="Times New Roman"/>
          <w:sz w:val="20"/>
          <w:szCs w:val="20"/>
        </w:rPr>
        <w:sectPr w:rsidR="00DF248F" w:rsidRPr="00DF248F" w:rsidSect="001F31D4">
          <w:pgSz w:w="11906" w:h="16838"/>
          <w:pgMar w:top="1134" w:right="850" w:bottom="0" w:left="1701" w:header="708" w:footer="708" w:gutter="0"/>
          <w:cols w:space="708"/>
          <w:docGrid w:linePitch="360"/>
        </w:sectPr>
      </w:pPr>
    </w:p>
    <w:p w:rsidR="00DF248F" w:rsidRPr="00DF248F" w:rsidRDefault="00DF248F" w:rsidP="00DF248F">
      <w:pPr>
        <w:spacing w:after="0" w:line="240" w:lineRule="exact"/>
        <w:rPr>
          <w:rFonts w:ascii="Times New Roman" w:eastAsia="Times New Roman" w:hAnsi="Times New Roman" w:cs="Times New Roman"/>
          <w:sz w:val="20"/>
          <w:szCs w:val="20"/>
        </w:rPr>
      </w:pPr>
    </w:p>
    <w:p w:rsidR="00DF248F" w:rsidRPr="00DF248F" w:rsidRDefault="00DF248F" w:rsidP="00DF248F">
      <w:pPr>
        <w:spacing w:before="6" w:after="0" w:line="1" w:lineRule="exact"/>
        <w:rPr>
          <w:rFonts w:ascii="Times New Roman" w:eastAsia="Times New Roman" w:hAnsi="Times New Roman" w:cs="Times New Roman"/>
          <w:sz w:val="20"/>
          <w:szCs w:val="20"/>
        </w:rPr>
      </w:pPr>
    </w:p>
    <w:p w:rsidR="00DF248F" w:rsidRPr="00DF248F" w:rsidRDefault="00DF248F" w:rsidP="00DF248F">
      <w:pPr>
        <w:spacing w:before="5" w:after="0" w:line="322" w:lineRule="exact"/>
        <w:rPr>
          <w:rFonts w:ascii="Times New Roman" w:eastAsia="Times New Roman" w:hAnsi="Times New Roman" w:cs="Times New Roman"/>
          <w:sz w:val="20"/>
          <w:szCs w:val="20"/>
        </w:rPr>
        <w:sectPr w:rsidR="00DF248F" w:rsidRPr="00DF248F">
          <w:type w:val="continuous"/>
          <w:pgSz w:w="11905" w:h="16837"/>
          <w:pgMar w:top="492" w:right="1181" w:bottom="746" w:left="1499" w:header="720" w:footer="720" w:gutter="0"/>
          <w:cols w:space="720"/>
        </w:sectPr>
      </w:pPr>
    </w:p>
    <w:p w:rsidR="001F31D4" w:rsidRDefault="00DF248F" w:rsidP="00DF248F">
      <w:pPr>
        <w:spacing w:after="0" w:line="322" w:lineRule="exact"/>
        <w:ind w:firstLine="1488"/>
        <w:rPr>
          <w:rFonts w:ascii="Times New Roman" w:eastAsia="Times New Roman" w:hAnsi="Times New Roman" w:cs="Times New Roman"/>
          <w:sz w:val="24"/>
        </w:rPr>
      </w:pPr>
      <w:proofErr w:type="gramStart"/>
      <w:r w:rsidRPr="00DF248F">
        <w:rPr>
          <w:rFonts w:ascii="Times New Roman" w:eastAsia="Times New Roman" w:hAnsi="Times New Roman" w:cs="Times New Roman"/>
          <w:sz w:val="24"/>
        </w:rPr>
        <w:lastRenderedPageBreak/>
        <w:t>ПРИНЯТ</w:t>
      </w:r>
      <w:proofErr w:type="gramEnd"/>
      <w:r w:rsidRPr="00DF248F">
        <w:rPr>
          <w:rFonts w:ascii="Times New Roman" w:eastAsia="Times New Roman" w:hAnsi="Times New Roman" w:cs="Times New Roman"/>
          <w:sz w:val="24"/>
        </w:rPr>
        <w:t xml:space="preserve"> </w:t>
      </w:r>
    </w:p>
    <w:p w:rsidR="00DF248F" w:rsidRPr="00DF248F" w:rsidRDefault="00DF248F" w:rsidP="001F31D4">
      <w:pPr>
        <w:spacing w:after="0" w:line="322" w:lineRule="exact"/>
        <w:jc w:val="center"/>
        <w:rPr>
          <w:rFonts w:ascii="Times New Roman" w:eastAsia="Times New Roman" w:hAnsi="Times New Roman" w:cs="Times New Roman"/>
          <w:sz w:val="24"/>
          <w:szCs w:val="24"/>
        </w:rPr>
      </w:pPr>
      <w:r w:rsidRPr="00DF248F">
        <w:rPr>
          <w:rFonts w:ascii="Times New Roman" w:eastAsia="Times New Roman" w:hAnsi="Times New Roman" w:cs="Times New Roman"/>
          <w:sz w:val="24"/>
        </w:rPr>
        <w:t>общим собранием коллектива районной газеты «</w:t>
      </w:r>
      <w:proofErr w:type="gramStart"/>
      <w:r w:rsidRPr="00DF248F">
        <w:rPr>
          <w:rFonts w:ascii="Times New Roman" w:eastAsia="Times New Roman" w:hAnsi="Times New Roman" w:cs="Times New Roman"/>
          <w:sz w:val="24"/>
        </w:rPr>
        <w:t>Северная</w:t>
      </w:r>
      <w:proofErr w:type="gramEnd"/>
      <w:r w:rsidRPr="00DF248F">
        <w:rPr>
          <w:rFonts w:ascii="Times New Roman" w:eastAsia="Times New Roman" w:hAnsi="Times New Roman" w:cs="Times New Roman"/>
          <w:sz w:val="24"/>
        </w:rPr>
        <w:t xml:space="preserve"> правда» .12.2011г.</w:t>
      </w:r>
    </w:p>
    <w:p w:rsidR="00DF248F" w:rsidRPr="00DF248F" w:rsidRDefault="00DF248F" w:rsidP="001F31D4">
      <w:pPr>
        <w:spacing w:before="5" w:after="0" w:line="322" w:lineRule="exact"/>
        <w:jc w:val="center"/>
        <w:rPr>
          <w:rFonts w:ascii="Times New Roman" w:eastAsia="Times New Roman" w:hAnsi="Times New Roman" w:cs="Times New Roman"/>
          <w:sz w:val="24"/>
          <w:szCs w:val="24"/>
        </w:rPr>
      </w:pPr>
      <w:proofErr w:type="gramStart"/>
      <w:r w:rsidRPr="00DF248F">
        <w:rPr>
          <w:rFonts w:ascii="Times New Roman" w:eastAsia="Times New Roman" w:hAnsi="Times New Roman" w:cs="Times New Roman"/>
          <w:sz w:val="24"/>
        </w:rPr>
        <w:lastRenderedPageBreak/>
        <w:t>УТВЕРЖДЕН</w:t>
      </w:r>
      <w:proofErr w:type="gramEnd"/>
      <w:r w:rsidRPr="00DF248F">
        <w:rPr>
          <w:rFonts w:ascii="Times New Roman" w:eastAsia="Times New Roman" w:hAnsi="Times New Roman" w:cs="Times New Roman"/>
          <w:sz w:val="24"/>
        </w:rPr>
        <w:t xml:space="preserve"> </w:t>
      </w:r>
      <w:r w:rsidR="001F31D4">
        <w:rPr>
          <w:rFonts w:ascii="Times New Roman" w:eastAsia="Times New Roman" w:hAnsi="Times New Roman" w:cs="Times New Roman"/>
          <w:sz w:val="24"/>
        </w:rPr>
        <w:t xml:space="preserve">                               </w:t>
      </w:r>
      <w:r w:rsidRPr="00DF248F">
        <w:rPr>
          <w:rFonts w:ascii="Times New Roman" w:eastAsia="Times New Roman" w:hAnsi="Times New Roman" w:cs="Times New Roman"/>
          <w:sz w:val="24"/>
        </w:rPr>
        <w:t xml:space="preserve">постановлением Администрации Каргасокского района от 16.12.2011 </w:t>
      </w:r>
      <w:r w:rsidRPr="00DF248F">
        <w:rPr>
          <w:rFonts w:ascii="Times New Roman" w:eastAsia="Times New Roman" w:hAnsi="Times New Roman" w:cs="Times New Roman"/>
          <w:spacing w:val="20"/>
          <w:sz w:val="24"/>
        </w:rPr>
        <w:t xml:space="preserve">№267 </w:t>
      </w:r>
      <w:r w:rsidRPr="00DF248F">
        <w:rPr>
          <w:rFonts w:ascii="Times New Roman" w:eastAsia="Times New Roman" w:hAnsi="Times New Roman" w:cs="Times New Roman"/>
          <w:sz w:val="24"/>
        </w:rPr>
        <w:t>Приложение №1</w:t>
      </w:r>
    </w:p>
    <w:p w:rsidR="00DF248F" w:rsidRPr="00DF248F" w:rsidRDefault="00DF248F" w:rsidP="001F31D4">
      <w:pPr>
        <w:spacing w:before="7073" w:after="0" w:line="307" w:lineRule="exact"/>
        <w:jc w:val="center"/>
        <w:rPr>
          <w:rFonts w:ascii="Times New Roman" w:eastAsia="Times New Roman" w:hAnsi="Times New Roman" w:cs="Times New Roman"/>
          <w:sz w:val="20"/>
          <w:szCs w:val="20"/>
        </w:rPr>
        <w:sectPr w:rsidR="00DF248F" w:rsidRPr="00DF248F">
          <w:type w:val="continuous"/>
          <w:pgSz w:w="11905" w:h="16837"/>
          <w:pgMar w:top="492" w:right="1181" w:bottom="746" w:left="1499" w:header="720" w:footer="720" w:gutter="0"/>
          <w:cols w:num="2" w:space="720" w:equalWidth="0">
            <w:col w:w="4310" w:space="974"/>
            <w:col w:w="3940"/>
          </w:cols>
        </w:sectPr>
      </w:pPr>
    </w:p>
    <w:p w:rsidR="00DF248F" w:rsidRPr="00DF248F" w:rsidRDefault="00DF248F" w:rsidP="001F31D4">
      <w:pPr>
        <w:spacing w:after="0" w:line="240" w:lineRule="exact"/>
        <w:ind w:left="104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104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104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104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104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104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104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104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104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104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104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104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104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104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104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104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104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104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1042"/>
        <w:jc w:val="center"/>
        <w:rPr>
          <w:rFonts w:ascii="Times New Roman" w:eastAsia="Times New Roman" w:hAnsi="Times New Roman" w:cs="Times New Roman"/>
          <w:sz w:val="20"/>
          <w:szCs w:val="20"/>
        </w:rPr>
      </w:pPr>
    </w:p>
    <w:p w:rsidR="00DF248F" w:rsidRPr="00DF248F" w:rsidRDefault="00DF248F" w:rsidP="00DF248F">
      <w:pPr>
        <w:spacing w:before="118" w:after="0" w:line="298" w:lineRule="exact"/>
        <w:ind w:left="1042"/>
        <w:jc w:val="center"/>
        <w:rPr>
          <w:rFonts w:ascii="Times New Roman" w:eastAsia="Times New Roman" w:hAnsi="Times New Roman" w:cs="Times New Roman"/>
          <w:sz w:val="24"/>
          <w:szCs w:val="24"/>
        </w:rPr>
      </w:pPr>
      <w:r w:rsidRPr="00DF248F">
        <w:rPr>
          <w:rFonts w:ascii="Times New Roman" w:eastAsia="Times New Roman" w:hAnsi="Times New Roman" w:cs="Times New Roman"/>
          <w:sz w:val="24"/>
        </w:rPr>
        <w:t>УСТАВ</w:t>
      </w:r>
    </w:p>
    <w:p w:rsidR="00DF248F" w:rsidRPr="00DF248F" w:rsidRDefault="00DF248F" w:rsidP="00DF248F">
      <w:pPr>
        <w:spacing w:after="0" w:line="298" w:lineRule="exact"/>
        <w:ind w:left="1901" w:right="835"/>
        <w:jc w:val="center"/>
        <w:rPr>
          <w:rFonts w:ascii="Times New Roman" w:eastAsia="Times New Roman" w:hAnsi="Times New Roman" w:cs="Times New Roman"/>
          <w:sz w:val="24"/>
          <w:szCs w:val="24"/>
        </w:rPr>
      </w:pPr>
      <w:r w:rsidRPr="00DF248F">
        <w:rPr>
          <w:rFonts w:ascii="Times New Roman" w:eastAsia="Times New Roman" w:hAnsi="Times New Roman" w:cs="Times New Roman"/>
          <w:sz w:val="24"/>
        </w:rPr>
        <w:t>МУНИЦИПАЛЬНОГО АВТОНОМНОГО УЧРЕЖДЕНИЯ «РАЙОННАЯ ГАЗЕТА «</w:t>
      </w:r>
      <w:proofErr w:type="gramStart"/>
      <w:r w:rsidRPr="00DF248F">
        <w:rPr>
          <w:rFonts w:ascii="Times New Roman" w:eastAsia="Times New Roman" w:hAnsi="Times New Roman" w:cs="Times New Roman"/>
          <w:sz w:val="24"/>
        </w:rPr>
        <w:t>СЕВЕРНАЯ</w:t>
      </w:r>
      <w:proofErr w:type="gramEnd"/>
      <w:r w:rsidRPr="00DF248F">
        <w:rPr>
          <w:rFonts w:ascii="Times New Roman" w:eastAsia="Times New Roman" w:hAnsi="Times New Roman" w:cs="Times New Roman"/>
          <w:sz w:val="24"/>
        </w:rPr>
        <w:t xml:space="preserve"> ПРАВДА»</w:t>
      </w:r>
    </w:p>
    <w:p w:rsidR="00DF248F" w:rsidRPr="00DF248F" w:rsidRDefault="00DF248F" w:rsidP="00DF248F">
      <w:pPr>
        <w:spacing w:after="0" w:line="240" w:lineRule="exact"/>
        <w:ind w:left="4195" w:right="379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4195" w:right="379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4195" w:right="379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4195" w:right="379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4195" w:right="379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4195" w:right="379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4195" w:right="379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4195" w:right="379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4195" w:right="379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4195" w:right="379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4195" w:right="379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4195" w:right="379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4195" w:right="379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4195" w:right="379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4195" w:right="379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4195" w:right="379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4195" w:right="379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4195" w:right="379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4195" w:right="379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4195" w:right="379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4195" w:right="379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4195" w:right="379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4195" w:right="379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4195" w:right="379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4195" w:right="379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4195" w:right="379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4195" w:right="379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4195" w:right="3792"/>
        <w:jc w:val="center"/>
        <w:rPr>
          <w:rFonts w:ascii="Times New Roman" w:eastAsia="Times New Roman" w:hAnsi="Times New Roman" w:cs="Times New Roman"/>
          <w:sz w:val="20"/>
          <w:szCs w:val="20"/>
        </w:rPr>
      </w:pPr>
    </w:p>
    <w:p w:rsidR="00DF248F" w:rsidRPr="00DF248F" w:rsidRDefault="00DF248F" w:rsidP="00DF248F">
      <w:pPr>
        <w:spacing w:after="0" w:line="240" w:lineRule="exact"/>
        <w:ind w:left="4195" w:right="3792"/>
        <w:jc w:val="center"/>
        <w:rPr>
          <w:rFonts w:ascii="Times New Roman" w:eastAsia="Times New Roman" w:hAnsi="Times New Roman" w:cs="Times New Roman"/>
          <w:sz w:val="20"/>
          <w:szCs w:val="20"/>
        </w:rPr>
      </w:pPr>
    </w:p>
    <w:p w:rsidR="00DF248F" w:rsidRPr="00DF248F" w:rsidRDefault="00DF248F" w:rsidP="00DF248F">
      <w:pPr>
        <w:spacing w:before="113" w:after="0" w:line="307" w:lineRule="exact"/>
        <w:ind w:left="4195" w:right="3792"/>
        <w:jc w:val="center"/>
        <w:rPr>
          <w:rFonts w:ascii="Times New Roman" w:eastAsia="Times New Roman" w:hAnsi="Times New Roman" w:cs="Times New Roman"/>
          <w:sz w:val="24"/>
          <w:szCs w:val="24"/>
        </w:rPr>
      </w:pPr>
      <w:r w:rsidRPr="00DF248F">
        <w:rPr>
          <w:rFonts w:ascii="Times New Roman" w:eastAsia="Times New Roman" w:hAnsi="Times New Roman" w:cs="Times New Roman"/>
          <w:sz w:val="24"/>
        </w:rPr>
        <w:t xml:space="preserve">с. Каргасок 2011 </w:t>
      </w:r>
      <w:r w:rsidRPr="00DF248F">
        <w:rPr>
          <w:rFonts w:ascii="Times New Roman" w:eastAsia="Times New Roman" w:hAnsi="Times New Roman" w:cs="Times New Roman"/>
          <w:spacing w:val="-20"/>
          <w:sz w:val="24"/>
        </w:rPr>
        <w:t>г.</w:t>
      </w:r>
    </w:p>
    <w:p w:rsidR="00DF248F" w:rsidRPr="00DF248F" w:rsidRDefault="00DF248F" w:rsidP="00DF248F">
      <w:pPr>
        <w:spacing w:after="0" w:line="295" w:lineRule="exact"/>
        <w:rPr>
          <w:rFonts w:ascii="Times New Roman" w:eastAsia="Times New Roman" w:hAnsi="Times New Roman" w:cs="Times New Roman"/>
          <w:sz w:val="20"/>
          <w:szCs w:val="20"/>
        </w:rPr>
        <w:sectPr w:rsidR="00DF248F" w:rsidRPr="00DF248F">
          <w:type w:val="continuous"/>
          <w:pgSz w:w="11905" w:h="16837"/>
          <w:pgMar w:top="492" w:right="1181" w:bottom="746" w:left="1499" w:header="720" w:footer="720" w:gutter="0"/>
          <w:cols w:space="720"/>
        </w:sectPr>
      </w:pPr>
    </w:p>
    <w:p w:rsidR="001F31D4" w:rsidRDefault="001F31D4" w:rsidP="001F31D4">
      <w:pPr>
        <w:spacing w:before="60" w:after="0" w:line="240" w:lineRule="auto"/>
        <w:jc w:val="center"/>
        <w:rPr>
          <w:rFonts w:ascii="Times New Roman" w:eastAsia="Times New Roman" w:hAnsi="Times New Roman" w:cs="Times New Roman"/>
          <w:sz w:val="24"/>
        </w:rPr>
      </w:pPr>
    </w:p>
    <w:p w:rsidR="00DF248F" w:rsidRPr="00DF248F" w:rsidRDefault="00DF248F" w:rsidP="001F31D4">
      <w:pPr>
        <w:spacing w:before="60" w:after="0" w:line="240" w:lineRule="auto"/>
        <w:jc w:val="center"/>
        <w:rPr>
          <w:rFonts w:ascii="Times New Roman" w:eastAsia="Times New Roman" w:hAnsi="Times New Roman" w:cs="Times New Roman"/>
          <w:sz w:val="24"/>
          <w:szCs w:val="24"/>
        </w:rPr>
      </w:pPr>
      <w:r w:rsidRPr="00DF248F">
        <w:rPr>
          <w:rFonts w:ascii="Times New Roman" w:eastAsia="Times New Roman" w:hAnsi="Times New Roman" w:cs="Times New Roman"/>
          <w:sz w:val="24"/>
        </w:rPr>
        <w:t>I. ОБЩИЕ ПОЛОЖЕНИЯ</w:t>
      </w:r>
    </w:p>
    <w:p w:rsidR="00DF248F" w:rsidRPr="00DF248F" w:rsidRDefault="001F31D4" w:rsidP="001F31D4">
      <w:pPr>
        <w:tabs>
          <w:tab w:val="left" w:pos="1159"/>
        </w:tabs>
        <w:spacing w:before="302" w:after="0" w:line="295" w:lineRule="exact"/>
        <w:ind w:firstLine="426"/>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1.1.</w:t>
      </w:r>
      <w:r w:rsidR="00DF248F" w:rsidRPr="00DF248F">
        <w:rPr>
          <w:rFonts w:ascii="Times New Roman" w:eastAsia="Times New Roman" w:hAnsi="Times New Roman" w:cs="Times New Roman"/>
          <w:sz w:val="24"/>
        </w:rPr>
        <w:t>Муниципальное автономное учреждение «Районная газета «Северная правда» (далее - Учреждение) создано в соответствии с Гражданским кодексом Российской Федерации, Федеральным законом от 03.11.2006 № 174-ФЗ «Об автономных учреждениях» и является правопреемником газеты «Северная правда» с государственной формой собственности на основании решения Государственной Думы Томской области от 28.05.1998 №87 «О перечне объектов государственной собственности, передаваемых в муниципальную собственность» путем изменения типа муниципального учреждения</w:t>
      </w:r>
      <w:proofErr w:type="gramEnd"/>
      <w:r w:rsidR="00DF248F" w:rsidRPr="00DF248F">
        <w:rPr>
          <w:rFonts w:ascii="Times New Roman" w:eastAsia="Times New Roman" w:hAnsi="Times New Roman" w:cs="Times New Roman"/>
          <w:sz w:val="24"/>
        </w:rPr>
        <w:t xml:space="preserve"> муниципального образования «Каргасокский район» «Районная газета «Северная правда», зарегистрированного </w:t>
      </w:r>
      <w:proofErr w:type="spellStart"/>
      <w:r w:rsidR="00DF248F" w:rsidRPr="00DF248F">
        <w:rPr>
          <w:rFonts w:ascii="Times New Roman" w:eastAsia="Times New Roman" w:hAnsi="Times New Roman" w:cs="Times New Roman"/>
          <w:sz w:val="24"/>
        </w:rPr>
        <w:t>Западно-Сибирским</w:t>
      </w:r>
      <w:proofErr w:type="spellEnd"/>
      <w:r w:rsidR="00DF248F" w:rsidRPr="00DF248F">
        <w:rPr>
          <w:rFonts w:ascii="Times New Roman" w:eastAsia="Times New Roman" w:hAnsi="Times New Roman" w:cs="Times New Roman"/>
          <w:sz w:val="24"/>
        </w:rPr>
        <w:t xml:space="preserve"> региональным управлением </w:t>
      </w:r>
      <w:proofErr w:type="spellStart"/>
      <w:r w:rsidR="00DF248F" w:rsidRPr="00DF248F">
        <w:rPr>
          <w:rFonts w:ascii="Times New Roman" w:eastAsia="Times New Roman" w:hAnsi="Times New Roman" w:cs="Times New Roman"/>
          <w:sz w:val="24"/>
        </w:rPr>
        <w:t>Роскомпечати</w:t>
      </w:r>
      <w:proofErr w:type="spellEnd"/>
      <w:r w:rsidR="00DF248F" w:rsidRPr="00DF248F">
        <w:rPr>
          <w:rFonts w:ascii="Times New Roman" w:eastAsia="Times New Roman" w:hAnsi="Times New Roman" w:cs="Times New Roman"/>
          <w:sz w:val="24"/>
        </w:rPr>
        <w:t xml:space="preserve"> (свидетельство о регистрации средства массовой информации №1 от 22.02.1996 г.) и сохраняет его права и обязанности.</w:t>
      </w:r>
    </w:p>
    <w:p w:rsidR="00DF248F" w:rsidRPr="00DF248F" w:rsidRDefault="00DF248F" w:rsidP="001F31D4">
      <w:pPr>
        <w:spacing w:after="0" w:line="295" w:lineRule="exact"/>
        <w:ind w:firstLine="426"/>
        <w:jc w:val="both"/>
        <w:rPr>
          <w:rFonts w:ascii="Times New Roman" w:eastAsia="Times New Roman" w:hAnsi="Times New Roman" w:cs="Times New Roman"/>
          <w:sz w:val="24"/>
          <w:szCs w:val="24"/>
        </w:rPr>
      </w:pPr>
      <w:r w:rsidRPr="00DF248F">
        <w:rPr>
          <w:rFonts w:ascii="Times New Roman" w:eastAsia="Times New Roman" w:hAnsi="Times New Roman" w:cs="Times New Roman"/>
          <w:sz w:val="24"/>
        </w:rPr>
        <w:t>Полное наименование Учреждения: муниципальное автономное учреждение «Районная газета «</w:t>
      </w:r>
      <w:proofErr w:type="gramStart"/>
      <w:r w:rsidRPr="00DF248F">
        <w:rPr>
          <w:rFonts w:ascii="Times New Roman" w:eastAsia="Times New Roman" w:hAnsi="Times New Roman" w:cs="Times New Roman"/>
          <w:sz w:val="24"/>
        </w:rPr>
        <w:t>Северная</w:t>
      </w:r>
      <w:proofErr w:type="gramEnd"/>
      <w:r w:rsidRPr="00DF248F">
        <w:rPr>
          <w:rFonts w:ascii="Times New Roman" w:eastAsia="Times New Roman" w:hAnsi="Times New Roman" w:cs="Times New Roman"/>
          <w:sz w:val="24"/>
        </w:rPr>
        <w:t xml:space="preserve"> правда».</w:t>
      </w:r>
    </w:p>
    <w:p w:rsidR="00DF248F" w:rsidRPr="00DF248F" w:rsidRDefault="00DF248F" w:rsidP="001F31D4">
      <w:pPr>
        <w:spacing w:after="0" w:line="295" w:lineRule="exact"/>
        <w:ind w:firstLine="426"/>
        <w:rPr>
          <w:rFonts w:ascii="Times New Roman" w:eastAsia="Times New Roman" w:hAnsi="Times New Roman" w:cs="Times New Roman"/>
          <w:sz w:val="24"/>
          <w:szCs w:val="24"/>
        </w:rPr>
      </w:pPr>
      <w:r w:rsidRPr="00DF248F">
        <w:rPr>
          <w:rFonts w:ascii="Times New Roman" w:eastAsia="Times New Roman" w:hAnsi="Times New Roman" w:cs="Times New Roman"/>
          <w:sz w:val="24"/>
        </w:rPr>
        <w:t>Сокращенное наименование Учреждения: Газета «</w:t>
      </w:r>
      <w:proofErr w:type="gramStart"/>
      <w:r w:rsidRPr="00DF248F">
        <w:rPr>
          <w:rFonts w:ascii="Times New Roman" w:eastAsia="Times New Roman" w:hAnsi="Times New Roman" w:cs="Times New Roman"/>
          <w:sz w:val="24"/>
        </w:rPr>
        <w:t>Северная</w:t>
      </w:r>
      <w:proofErr w:type="gramEnd"/>
      <w:r w:rsidRPr="00DF248F">
        <w:rPr>
          <w:rFonts w:ascii="Times New Roman" w:eastAsia="Times New Roman" w:hAnsi="Times New Roman" w:cs="Times New Roman"/>
          <w:sz w:val="24"/>
        </w:rPr>
        <w:t xml:space="preserve"> правда».</w:t>
      </w:r>
    </w:p>
    <w:p w:rsidR="00DF248F" w:rsidRPr="00DF248F" w:rsidRDefault="001F31D4" w:rsidP="001F31D4">
      <w:pPr>
        <w:tabs>
          <w:tab w:val="left" w:pos="1159"/>
        </w:tabs>
        <w:spacing w:after="0" w:line="295"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1.2.</w:t>
      </w:r>
      <w:r w:rsidR="00DF248F" w:rsidRPr="00DF248F">
        <w:rPr>
          <w:rFonts w:ascii="Times New Roman" w:eastAsia="Times New Roman" w:hAnsi="Times New Roman" w:cs="Times New Roman"/>
          <w:sz w:val="24"/>
        </w:rPr>
        <w:t>Место нахождения Учреждения: 636700, Томская область, Каргасокский район, с. Каргасок, ул. Пушкина, д. 21.</w:t>
      </w:r>
    </w:p>
    <w:p w:rsidR="00DF248F" w:rsidRPr="00DF248F" w:rsidRDefault="00DF248F" w:rsidP="001F31D4">
      <w:pPr>
        <w:spacing w:after="0" w:line="295" w:lineRule="exact"/>
        <w:ind w:firstLine="426"/>
        <w:jc w:val="both"/>
        <w:rPr>
          <w:rFonts w:ascii="Times New Roman" w:eastAsia="Times New Roman" w:hAnsi="Times New Roman" w:cs="Times New Roman"/>
          <w:sz w:val="24"/>
          <w:szCs w:val="24"/>
        </w:rPr>
      </w:pPr>
      <w:r w:rsidRPr="00DF248F">
        <w:rPr>
          <w:rFonts w:ascii="Times New Roman" w:eastAsia="Times New Roman" w:hAnsi="Times New Roman" w:cs="Times New Roman"/>
          <w:sz w:val="24"/>
        </w:rPr>
        <w:t>Почтовый адрес: 636700, Томская область, Каргасокский район, с. Каргасок, ул. Пушкина, д. 21.</w:t>
      </w:r>
    </w:p>
    <w:p w:rsidR="00DF248F" w:rsidRPr="00DF248F" w:rsidRDefault="001F31D4" w:rsidP="001F31D4">
      <w:pPr>
        <w:tabs>
          <w:tab w:val="left" w:pos="1164"/>
        </w:tabs>
        <w:spacing w:after="0" w:line="295" w:lineRule="exact"/>
        <w:ind w:right="7" w:firstLine="426"/>
        <w:jc w:val="both"/>
        <w:rPr>
          <w:rFonts w:ascii="Times New Roman" w:eastAsia="Times New Roman" w:hAnsi="Times New Roman" w:cs="Times New Roman"/>
          <w:sz w:val="24"/>
        </w:rPr>
      </w:pPr>
      <w:r>
        <w:rPr>
          <w:rFonts w:ascii="Times New Roman" w:eastAsia="Times New Roman" w:hAnsi="Times New Roman" w:cs="Times New Roman"/>
          <w:sz w:val="24"/>
        </w:rPr>
        <w:t>1.3.</w:t>
      </w:r>
      <w:r w:rsidR="00DF248F" w:rsidRPr="00DF248F">
        <w:rPr>
          <w:rFonts w:ascii="Times New Roman" w:eastAsia="Times New Roman" w:hAnsi="Times New Roman" w:cs="Times New Roman"/>
          <w:sz w:val="24"/>
        </w:rPr>
        <w:t>Учредителем (Собственником имущества) Учреждения является муниципальное образование «Каргасокский район» (далее - Учредитель).</w:t>
      </w:r>
    </w:p>
    <w:p w:rsidR="00DF248F" w:rsidRPr="00DF248F" w:rsidRDefault="001F31D4" w:rsidP="001F31D4">
      <w:pPr>
        <w:tabs>
          <w:tab w:val="left" w:pos="1164"/>
        </w:tabs>
        <w:spacing w:after="0" w:line="295" w:lineRule="exact"/>
        <w:ind w:right="12" w:firstLine="426"/>
        <w:jc w:val="both"/>
        <w:rPr>
          <w:rFonts w:ascii="Times New Roman" w:eastAsia="Times New Roman" w:hAnsi="Times New Roman" w:cs="Times New Roman"/>
          <w:sz w:val="24"/>
        </w:rPr>
      </w:pPr>
      <w:r>
        <w:rPr>
          <w:rFonts w:ascii="Times New Roman" w:eastAsia="Times New Roman" w:hAnsi="Times New Roman" w:cs="Times New Roman"/>
          <w:sz w:val="24"/>
        </w:rPr>
        <w:t>1.4.</w:t>
      </w:r>
      <w:r w:rsidR="00DF248F" w:rsidRPr="00DF248F">
        <w:rPr>
          <w:rFonts w:ascii="Times New Roman" w:eastAsia="Times New Roman" w:hAnsi="Times New Roman" w:cs="Times New Roman"/>
          <w:sz w:val="24"/>
        </w:rPr>
        <w:t xml:space="preserve">От </w:t>
      </w:r>
      <w:r w:rsidR="00DF248F" w:rsidRPr="00DF248F">
        <w:rPr>
          <w:rFonts w:ascii="Times New Roman" w:eastAsia="Times New Roman" w:hAnsi="Times New Roman" w:cs="Times New Roman"/>
          <w:spacing w:val="20"/>
          <w:sz w:val="24"/>
        </w:rPr>
        <w:t>имени</w:t>
      </w:r>
      <w:r w:rsidR="00DF248F" w:rsidRPr="00DF248F">
        <w:rPr>
          <w:rFonts w:ascii="Times New Roman" w:eastAsia="Times New Roman" w:hAnsi="Times New Roman" w:cs="Times New Roman"/>
          <w:sz w:val="24"/>
        </w:rPr>
        <w:t xml:space="preserve"> муниципального образования «Каргасокский район» своими действиями осуществляет права и обязанности Учредителя (Собственника имущества) Администрация Каргасокского района.</w:t>
      </w:r>
    </w:p>
    <w:p w:rsidR="00DF248F" w:rsidRPr="00DF248F" w:rsidRDefault="001F31D4" w:rsidP="001F31D4">
      <w:pPr>
        <w:tabs>
          <w:tab w:val="left" w:pos="1164"/>
        </w:tabs>
        <w:spacing w:after="0" w:line="295" w:lineRule="exact"/>
        <w:ind w:right="14" w:firstLine="426"/>
        <w:jc w:val="both"/>
        <w:rPr>
          <w:rFonts w:ascii="Times New Roman" w:eastAsia="Times New Roman" w:hAnsi="Times New Roman" w:cs="Times New Roman"/>
          <w:sz w:val="24"/>
        </w:rPr>
      </w:pPr>
      <w:r>
        <w:rPr>
          <w:rFonts w:ascii="Times New Roman" w:eastAsia="Times New Roman" w:hAnsi="Times New Roman" w:cs="Times New Roman"/>
          <w:sz w:val="24"/>
        </w:rPr>
        <w:t>1.5.</w:t>
      </w:r>
      <w:r w:rsidR="00DF248F" w:rsidRPr="00DF248F">
        <w:rPr>
          <w:rFonts w:ascii="Times New Roman" w:eastAsia="Times New Roman" w:hAnsi="Times New Roman" w:cs="Times New Roman"/>
          <w:sz w:val="24"/>
        </w:rPr>
        <w:t>Учреждение является некоммерческой организацией, созданной для обеспечения выполнения работ, оказания услуг в целях осуществления предусмотренных законодательством Российской Федерации полномочий органом местного самоуправления муниципального образования «Каргасокский район» в сфере средств массовой информации.</w:t>
      </w:r>
    </w:p>
    <w:p w:rsidR="00DF248F" w:rsidRPr="00DF248F" w:rsidRDefault="001F31D4" w:rsidP="001F31D4">
      <w:pPr>
        <w:tabs>
          <w:tab w:val="left" w:pos="1164"/>
        </w:tabs>
        <w:spacing w:before="2" w:after="0" w:line="295" w:lineRule="exact"/>
        <w:ind w:right="26" w:firstLine="426"/>
        <w:jc w:val="both"/>
        <w:rPr>
          <w:rFonts w:ascii="Times New Roman" w:eastAsia="Times New Roman" w:hAnsi="Times New Roman" w:cs="Times New Roman"/>
          <w:sz w:val="24"/>
        </w:rPr>
      </w:pPr>
      <w:r>
        <w:rPr>
          <w:rFonts w:ascii="Times New Roman" w:eastAsia="Times New Roman" w:hAnsi="Times New Roman" w:cs="Times New Roman"/>
          <w:sz w:val="24"/>
        </w:rPr>
        <w:t>1.6.</w:t>
      </w:r>
      <w:r w:rsidR="00DF248F" w:rsidRPr="00DF248F">
        <w:rPr>
          <w:rFonts w:ascii="Times New Roman" w:eastAsia="Times New Roman" w:hAnsi="Times New Roman" w:cs="Times New Roman"/>
          <w:sz w:val="24"/>
        </w:rPr>
        <w:t xml:space="preserve">Учреждение является юридическим лицом и от своего имени может приобретать и осуществлять имущественные и личные неимущественные права, </w:t>
      </w:r>
      <w:proofErr w:type="gramStart"/>
      <w:r w:rsidR="00DF248F" w:rsidRPr="00DF248F">
        <w:rPr>
          <w:rFonts w:ascii="Times New Roman" w:eastAsia="Times New Roman" w:hAnsi="Times New Roman" w:cs="Times New Roman"/>
          <w:sz w:val="24"/>
        </w:rPr>
        <w:t>нести обязанности</w:t>
      </w:r>
      <w:proofErr w:type="gramEnd"/>
      <w:r w:rsidR="00DF248F" w:rsidRPr="00DF248F">
        <w:rPr>
          <w:rFonts w:ascii="Times New Roman" w:eastAsia="Times New Roman" w:hAnsi="Times New Roman" w:cs="Times New Roman"/>
          <w:sz w:val="24"/>
        </w:rPr>
        <w:t xml:space="preserve">, быть истцом и ответчиком в суде. Учреждение вправе в установленном порядке открывать счета в кредитных организациях или лицевые счета в финансовом органе муниципального образования "Каргасокский район" и </w:t>
      </w:r>
      <w:proofErr w:type="gramStart"/>
      <w:r w:rsidR="00DF248F" w:rsidRPr="00DF248F">
        <w:rPr>
          <w:rFonts w:ascii="Times New Roman" w:eastAsia="Times New Roman" w:hAnsi="Times New Roman" w:cs="Times New Roman"/>
          <w:sz w:val="24"/>
        </w:rPr>
        <w:t>органах</w:t>
      </w:r>
      <w:proofErr w:type="gramEnd"/>
      <w:r w:rsidR="00DF248F" w:rsidRPr="00DF248F">
        <w:rPr>
          <w:rFonts w:ascii="Times New Roman" w:eastAsia="Times New Roman" w:hAnsi="Times New Roman" w:cs="Times New Roman"/>
          <w:sz w:val="24"/>
        </w:rPr>
        <w:t xml:space="preserve"> Федерального казначейства. Учреждение имеет самостоятельный баланс, печать, штампы и бланки со своим наименованием, иные необходимые реквизиты.</w:t>
      </w:r>
    </w:p>
    <w:p w:rsidR="00DF248F" w:rsidRPr="00DF248F" w:rsidRDefault="001F31D4" w:rsidP="001F31D4">
      <w:pPr>
        <w:tabs>
          <w:tab w:val="left" w:pos="1164"/>
        </w:tabs>
        <w:spacing w:after="0" w:line="295" w:lineRule="exact"/>
        <w:ind w:right="41" w:firstLine="426"/>
        <w:jc w:val="both"/>
        <w:rPr>
          <w:rFonts w:ascii="Times New Roman" w:eastAsia="Times New Roman" w:hAnsi="Times New Roman" w:cs="Times New Roman"/>
          <w:sz w:val="24"/>
        </w:rPr>
      </w:pPr>
      <w:r>
        <w:rPr>
          <w:rFonts w:ascii="Times New Roman" w:eastAsia="Times New Roman" w:hAnsi="Times New Roman" w:cs="Times New Roman"/>
          <w:sz w:val="24"/>
        </w:rPr>
        <w:t>1.7.</w:t>
      </w:r>
      <w:r w:rsidR="00DF248F" w:rsidRPr="00DF248F">
        <w:rPr>
          <w:rFonts w:ascii="Times New Roman" w:eastAsia="Times New Roman" w:hAnsi="Times New Roman" w:cs="Times New Roman"/>
          <w:sz w:val="24"/>
        </w:rPr>
        <w:t>Ежегодно Учреждение обязано публиковать отчеты о своей деятельности и об использовании закрепленного за ним имущества в порядке, установленном Правительством Российской Федерации, в определенных Учредителем средствах массовой информации.</w:t>
      </w:r>
    </w:p>
    <w:p w:rsidR="00DF248F" w:rsidRPr="00DF248F" w:rsidRDefault="00DF248F" w:rsidP="001F31D4">
      <w:pPr>
        <w:spacing w:after="0" w:line="295" w:lineRule="exact"/>
        <w:ind w:right="43" w:firstLine="426"/>
        <w:jc w:val="both"/>
        <w:rPr>
          <w:rFonts w:ascii="Times New Roman" w:eastAsia="Times New Roman" w:hAnsi="Times New Roman" w:cs="Times New Roman"/>
          <w:sz w:val="24"/>
          <w:szCs w:val="24"/>
        </w:rPr>
      </w:pPr>
      <w:r w:rsidRPr="00DF248F">
        <w:rPr>
          <w:rFonts w:ascii="Times New Roman" w:eastAsia="Times New Roman" w:hAnsi="Times New Roman" w:cs="Times New Roman"/>
          <w:sz w:val="24"/>
        </w:rPr>
        <w:t>Учреждение обязано представлять бухгалтерскую отчетность и статистическую отчетность в порядке, установленном законодательством Российской Федерации. Учреждение представляет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настоящим Уставом.</w:t>
      </w:r>
    </w:p>
    <w:p w:rsidR="00DF248F" w:rsidRPr="00DF248F" w:rsidRDefault="001F31D4" w:rsidP="001F31D4">
      <w:pPr>
        <w:tabs>
          <w:tab w:val="left" w:pos="1164"/>
        </w:tabs>
        <w:spacing w:after="0" w:line="295" w:lineRule="exact"/>
        <w:ind w:right="38" w:firstLine="426"/>
        <w:jc w:val="both"/>
        <w:rPr>
          <w:rFonts w:ascii="Times New Roman" w:eastAsia="Times New Roman" w:hAnsi="Times New Roman" w:cs="Times New Roman"/>
          <w:sz w:val="24"/>
        </w:rPr>
      </w:pPr>
      <w:r>
        <w:rPr>
          <w:rFonts w:ascii="Times New Roman" w:eastAsia="Times New Roman" w:hAnsi="Times New Roman" w:cs="Times New Roman"/>
          <w:sz w:val="24"/>
        </w:rPr>
        <w:t>1.8.</w:t>
      </w:r>
      <w:r w:rsidR="00DF248F" w:rsidRPr="00DF248F">
        <w:rPr>
          <w:rFonts w:ascii="Times New Roman" w:eastAsia="Times New Roman" w:hAnsi="Times New Roman" w:cs="Times New Roman"/>
          <w:sz w:val="24"/>
        </w:rPr>
        <w:t xml:space="preserve">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w:t>
      </w:r>
      <w:r w:rsidR="00DF248F" w:rsidRPr="00DF248F">
        <w:rPr>
          <w:rFonts w:ascii="Times New Roman" w:eastAsia="Times New Roman" w:hAnsi="Times New Roman" w:cs="Times New Roman"/>
          <w:sz w:val="24"/>
        </w:rPr>
        <w:lastRenderedPageBreak/>
        <w:t>ценного движимого имущества, закрепленных за ним Учредителем или приобретенных за счет средств, выделенных ему Учредителем на приобретение этого имущества.</w:t>
      </w:r>
    </w:p>
    <w:p w:rsidR="00DF248F" w:rsidRPr="00DF248F" w:rsidRDefault="001F31D4" w:rsidP="001F31D4">
      <w:pPr>
        <w:tabs>
          <w:tab w:val="left" w:pos="1164"/>
        </w:tabs>
        <w:spacing w:after="0" w:line="295" w:lineRule="exact"/>
        <w:ind w:right="46" w:firstLine="426"/>
        <w:jc w:val="both"/>
        <w:rPr>
          <w:rFonts w:ascii="Times New Roman" w:eastAsia="Times New Roman" w:hAnsi="Times New Roman" w:cs="Times New Roman"/>
          <w:sz w:val="24"/>
        </w:rPr>
      </w:pPr>
      <w:r>
        <w:rPr>
          <w:rFonts w:ascii="Times New Roman" w:eastAsia="Times New Roman" w:hAnsi="Times New Roman" w:cs="Times New Roman"/>
          <w:sz w:val="24"/>
        </w:rPr>
        <w:t>1.9.</w:t>
      </w:r>
      <w:r w:rsidR="00DF248F" w:rsidRPr="00DF248F">
        <w:rPr>
          <w:rFonts w:ascii="Times New Roman" w:eastAsia="Times New Roman" w:hAnsi="Times New Roman" w:cs="Times New Roman"/>
          <w:sz w:val="24"/>
        </w:rPr>
        <w:t>Муниципальное образование «Каргасокский район» не несет ответственность по обязательствам Учреждения. Учреждение не отвечает по обязательствам муниципального образования «Каргасокский район».</w:t>
      </w:r>
    </w:p>
    <w:p w:rsidR="00DF248F" w:rsidRPr="00DF248F" w:rsidRDefault="001F31D4" w:rsidP="001F31D4">
      <w:pPr>
        <w:tabs>
          <w:tab w:val="left" w:pos="1375"/>
        </w:tabs>
        <w:spacing w:before="12" w:after="0" w:line="298"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1.10.</w:t>
      </w:r>
      <w:r w:rsidR="00DF248F" w:rsidRPr="00DF248F">
        <w:rPr>
          <w:rFonts w:ascii="Times New Roman" w:eastAsia="Times New Roman" w:hAnsi="Times New Roman" w:cs="Times New Roman"/>
          <w:sz w:val="24"/>
        </w:rPr>
        <w:t>Учреждение осуществляет свою деятельность в соответствии с предметом и целями деятельности, определенными федеральными законами и настоящим уставом, путем выполнения работ, оказания услуг.</w:t>
      </w:r>
    </w:p>
    <w:p w:rsidR="00DF248F" w:rsidRPr="00DF248F" w:rsidRDefault="00DF248F" w:rsidP="001F31D4">
      <w:pPr>
        <w:spacing w:before="14" w:after="0" w:line="298" w:lineRule="exact"/>
        <w:ind w:firstLine="426"/>
        <w:jc w:val="both"/>
        <w:rPr>
          <w:rFonts w:ascii="Times New Roman" w:eastAsia="Times New Roman" w:hAnsi="Times New Roman" w:cs="Times New Roman"/>
          <w:sz w:val="24"/>
          <w:szCs w:val="24"/>
        </w:rPr>
      </w:pPr>
      <w:r w:rsidRPr="00DF248F">
        <w:rPr>
          <w:rFonts w:ascii="Times New Roman" w:eastAsia="Times New Roman" w:hAnsi="Times New Roman" w:cs="Times New Roman"/>
          <w:sz w:val="24"/>
        </w:rPr>
        <w:t>Доходы автономного учреждения поступают в его самостоятельное распоряжение и используются им для достижения целей, ради которых оно создано, если иное не предусмотрено действующим законодательством.</w:t>
      </w:r>
    </w:p>
    <w:p w:rsidR="00DF248F" w:rsidRPr="00DF248F" w:rsidRDefault="00DF248F" w:rsidP="001F31D4">
      <w:pPr>
        <w:spacing w:before="10" w:after="0" w:line="298" w:lineRule="exact"/>
        <w:ind w:firstLine="426"/>
        <w:jc w:val="both"/>
        <w:rPr>
          <w:rFonts w:ascii="Times New Roman" w:eastAsia="Times New Roman" w:hAnsi="Times New Roman" w:cs="Times New Roman"/>
          <w:sz w:val="24"/>
          <w:szCs w:val="24"/>
        </w:rPr>
      </w:pPr>
      <w:r w:rsidRPr="00DF248F">
        <w:rPr>
          <w:rFonts w:ascii="Times New Roman" w:eastAsia="Times New Roman" w:hAnsi="Times New Roman" w:cs="Times New Roman"/>
          <w:sz w:val="24"/>
        </w:rPr>
        <w:t>Собственник имущества автономного учреждения не имеет права на получение доходов от осуществления автономным учреждением деятельности и использования закрепленного за автономным учреждением имущества.</w:t>
      </w:r>
    </w:p>
    <w:p w:rsidR="00DF248F" w:rsidRPr="00DF248F" w:rsidRDefault="001F31D4" w:rsidP="001F31D4">
      <w:pPr>
        <w:tabs>
          <w:tab w:val="left" w:pos="1375"/>
        </w:tabs>
        <w:spacing w:after="0" w:line="298"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1.11.</w:t>
      </w:r>
      <w:r w:rsidR="00DF248F" w:rsidRPr="00DF248F">
        <w:rPr>
          <w:rFonts w:ascii="Times New Roman" w:eastAsia="Times New Roman" w:hAnsi="Times New Roman" w:cs="Times New Roman"/>
          <w:sz w:val="24"/>
        </w:rPr>
        <w:t>В Учреждении не допускаются создание и деятельность организационных структур политических партий, общественно-политических, религиозных движений и организаций (объединений).</w:t>
      </w:r>
    </w:p>
    <w:p w:rsidR="00DF248F" w:rsidRPr="00DF248F" w:rsidRDefault="001F31D4" w:rsidP="001F31D4">
      <w:pPr>
        <w:tabs>
          <w:tab w:val="left" w:pos="1375"/>
        </w:tabs>
        <w:spacing w:before="2" w:after="0" w:line="298"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1.12.</w:t>
      </w:r>
      <w:r w:rsidR="00DF248F" w:rsidRPr="00DF248F">
        <w:rPr>
          <w:rFonts w:ascii="Times New Roman" w:eastAsia="Times New Roman" w:hAnsi="Times New Roman" w:cs="Times New Roman"/>
          <w:sz w:val="24"/>
        </w:rPr>
        <w:t>Учреждение вправе открывать представительства и создавать филиалы в соответствии с действующим законодательством Российской Федерации по решению Учредителя.</w:t>
      </w:r>
    </w:p>
    <w:p w:rsidR="00DF248F" w:rsidRPr="00DF248F" w:rsidRDefault="00DF248F" w:rsidP="001F31D4">
      <w:pPr>
        <w:spacing w:before="7" w:after="0" w:line="298" w:lineRule="exact"/>
        <w:ind w:firstLine="426"/>
        <w:jc w:val="both"/>
        <w:rPr>
          <w:rFonts w:ascii="Times New Roman" w:eastAsia="Times New Roman" w:hAnsi="Times New Roman" w:cs="Times New Roman"/>
          <w:sz w:val="24"/>
          <w:szCs w:val="24"/>
        </w:rPr>
      </w:pPr>
      <w:r w:rsidRPr="00DF248F">
        <w:rPr>
          <w:rFonts w:ascii="Times New Roman" w:eastAsia="Times New Roman" w:hAnsi="Times New Roman" w:cs="Times New Roman"/>
          <w:sz w:val="24"/>
        </w:rPr>
        <w:t>Создаваемые представительства и филиалы не являются юридическими лицами. Их лицензирование, аттестация и государственная аккредитация осуществляются в установленном законом порядке.</w:t>
      </w:r>
    </w:p>
    <w:p w:rsidR="00DF248F" w:rsidRPr="00DF248F" w:rsidRDefault="001F31D4" w:rsidP="001F31D4">
      <w:pPr>
        <w:tabs>
          <w:tab w:val="left" w:pos="1375"/>
        </w:tabs>
        <w:spacing w:before="2" w:after="0" w:line="298"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1.13.</w:t>
      </w:r>
      <w:r w:rsidR="00DF248F" w:rsidRPr="00DF248F">
        <w:rPr>
          <w:rFonts w:ascii="Times New Roman" w:eastAsia="Times New Roman" w:hAnsi="Times New Roman" w:cs="Times New Roman"/>
          <w:sz w:val="24"/>
        </w:rPr>
        <w:t>Филиалы и представительства Учреждения являются его обособленными подразделениями, не являющимися юридическими лицами, наделяются имуществом Учреждения и действуют на основании утвержденного Учреждением положения. Имущество филиалов и представительств учитывается на их отдельном балансе, являющемся частью сводного баланса Учреждения.</w:t>
      </w:r>
    </w:p>
    <w:p w:rsidR="00DF248F" w:rsidRPr="00DF248F" w:rsidRDefault="00DF248F" w:rsidP="001F31D4">
      <w:pPr>
        <w:spacing w:after="0" w:line="298" w:lineRule="exact"/>
        <w:ind w:right="22" w:firstLine="426"/>
        <w:jc w:val="both"/>
        <w:rPr>
          <w:rFonts w:ascii="Times New Roman" w:eastAsia="Times New Roman" w:hAnsi="Times New Roman" w:cs="Times New Roman"/>
          <w:sz w:val="24"/>
          <w:szCs w:val="24"/>
        </w:rPr>
      </w:pPr>
      <w:r w:rsidRPr="00DF248F">
        <w:rPr>
          <w:rFonts w:ascii="Times New Roman" w:eastAsia="Times New Roman" w:hAnsi="Times New Roman" w:cs="Times New Roman"/>
          <w:sz w:val="24"/>
        </w:rPr>
        <w:t>Руководители филиалов и представительств назначаются и освобождаются от должности руководителем Учреждения и действуют на основании доверенности, выданной руководителем Учреждения. Филиалы и представительства осуществляют свою деятельность от имени Учреждения, которое несет ответственность за их деятельность.</w:t>
      </w:r>
    </w:p>
    <w:p w:rsidR="00DF248F" w:rsidRPr="00DF248F" w:rsidRDefault="00DF248F" w:rsidP="001F31D4">
      <w:pPr>
        <w:spacing w:after="0" w:line="240" w:lineRule="exact"/>
        <w:ind w:left="1495" w:firstLine="426"/>
        <w:rPr>
          <w:rFonts w:ascii="Times New Roman" w:eastAsia="Times New Roman" w:hAnsi="Times New Roman" w:cs="Times New Roman"/>
          <w:sz w:val="20"/>
          <w:szCs w:val="20"/>
        </w:rPr>
      </w:pPr>
    </w:p>
    <w:p w:rsidR="00DF248F" w:rsidRPr="00DF248F" w:rsidRDefault="00DF248F" w:rsidP="001F31D4">
      <w:pPr>
        <w:spacing w:before="53" w:after="0" w:line="298" w:lineRule="exact"/>
        <w:ind w:left="-142" w:firstLine="426"/>
        <w:jc w:val="center"/>
        <w:rPr>
          <w:rFonts w:ascii="Times New Roman" w:eastAsia="Times New Roman" w:hAnsi="Times New Roman" w:cs="Times New Roman"/>
          <w:sz w:val="24"/>
          <w:szCs w:val="24"/>
        </w:rPr>
      </w:pPr>
      <w:r w:rsidRPr="00DF248F">
        <w:rPr>
          <w:rFonts w:ascii="Times New Roman" w:eastAsia="Times New Roman" w:hAnsi="Times New Roman" w:cs="Times New Roman"/>
          <w:sz w:val="24"/>
        </w:rPr>
        <w:t>П. ОСНОВНЫЕ ЦЕЛИ И ПРЕДМЕТ ДЕЯТЕЛЬНОСТИ УЧРЕЖДЕНИЯ</w:t>
      </w:r>
    </w:p>
    <w:p w:rsidR="00DF248F" w:rsidRPr="00DF248F" w:rsidRDefault="001F31D4" w:rsidP="001F31D4">
      <w:pPr>
        <w:tabs>
          <w:tab w:val="left" w:pos="1224"/>
        </w:tabs>
        <w:spacing w:after="0" w:line="298"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2.1.</w:t>
      </w:r>
      <w:r w:rsidR="00DF248F" w:rsidRPr="00DF248F">
        <w:rPr>
          <w:rFonts w:ascii="Times New Roman" w:eastAsia="Times New Roman" w:hAnsi="Times New Roman" w:cs="Times New Roman"/>
          <w:sz w:val="24"/>
        </w:rPr>
        <w:t>Учреждение осуществляет свою деятельность в соответствии с предметом и целями деятельности, определенными федеральными законами, законами Томской области, муниципальными правовыми актами муниципального образования «Каргасокский район» и настоящим Уставом, путем выполнения работ, оказания услуг в сфере средств массовой информации.</w:t>
      </w:r>
    </w:p>
    <w:p w:rsidR="00DF248F" w:rsidRPr="00DF248F" w:rsidRDefault="001F31D4" w:rsidP="001F31D4">
      <w:pPr>
        <w:tabs>
          <w:tab w:val="left" w:pos="1224"/>
        </w:tabs>
        <w:spacing w:after="0" w:line="298"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2.2.</w:t>
      </w:r>
      <w:r w:rsidR="00DF248F" w:rsidRPr="00DF248F">
        <w:rPr>
          <w:rFonts w:ascii="Times New Roman" w:eastAsia="Times New Roman" w:hAnsi="Times New Roman" w:cs="Times New Roman"/>
          <w:sz w:val="24"/>
        </w:rPr>
        <w:t>Основной целью деятельности Учреждения является обеспечение реализации конституционных прав граждан на получение информации и на свободу мысли и слова.</w:t>
      </w:r>
    </w:p>
    <w:p w:rsidR="00DF248F" w:rsidRPr="00DF248F" w:rsidRDefault="001F31D4" w:rsidP="001F31D4">
      <w:pPr>
        <w:tabs>
          <w:tab w:val="left" w:pos="1334"/>
        </w:tabs>
        <w:spacing w:after="0" w:line="298"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2.3.</w:t>
      </w:r>
      <w:r w:rsidR="00DF248F" w:rsidRPr="00DF248F">
        <w:rPr>
          <w:rFonts w:ascii="Times New Roman" w:eastAsia="Times New Roman" w:hAnsi="Times New Roman" w:cs="Times New Roman"/>
          <w:sz w:val="24"/>
        </w:rPr>
        <w:t>Для достижения поставленной цели Учреждение вправе осуществлять следующие основные виды деятельности:</w:t>
      </w:r>
    </w:p>
    <w:p w:rsidR="00DF248F" w:rsidRPr="00DF248F" w:rsidRDefault="00DF248F" w:rsidP="001F31D4">
      <w:pPr>
        <w:numPr>
          <w:ilvl w:val="0"/>
          <w:numId w:val="5"/>
        </w:numPr>
        <w:tabs>
          <w:tab w:val="left" w:pos="709"/>
        </w:tabs>
        <w:spacing w:after="0" w:line="269" w:lineRule="exact"/>
        <w:ind w:firstLine="426"/>
        <w:rPr>
          <w:rFonts w:ascii="Times New Roman" w:eastAsia="Times New Roman" w:hAnsi="Times New Roman" w:cs="Times New Roman"/>
          <w:sz w:val="24"/>
        </w:rPr>
      </w:pPr>
      <w:r w:rsidRPr="00DF248F">
        <w:rPr>
          <w:rFonts w:ascii="Times New Roman" w:eastAsia="Times New Roman" w:hAnsi="Times New Roman" w:cs="Times New Roman"/>
          <w:sz w:val="24"/>
        </w:rPr>
        <w:t>Издательская деятельность;</w:t>
      </w:r>
    </w:p>
    <w:p w:rsidR="00DF248F" w:rsidRPr="00DF248F" w:rsidRDefault="00DF248F" w:rsidP="001F31D4">
      <w:pPr>
        <w:numPr>
          <w:ilvl w:val="0"/>
          <w:numId w:val="5"/>
        </w:numPr>
        <w:tabs>
          <w:tab w:val="left" w:pos="709"/>
        </w:tabs>
        <w:spacing w:after="0" w:line="269" w:lineRule="exact"/>
        <w:ind w:firstLine="426"/>
        <w:rPr>
          <w:rFonts w:ascii="Times New Roman" w:eastAsia="Times New Roman" w:hAnsi="Times New Roman" w:cs="Times New Roman"/>
          <w:sz w:val="24"/>
        </w:rPr>
      </w:pPr>
      <w:r w:rsidRPr="00DF248F">
        <w:rPr>
          <w:rFonts w:ascii="Times New Roman" w:eastAsia="Times New Roman" w:hAnsi="Times New Roman" w:cs="Times New Roman"/>
          <w:sz w:val="24"/>
        </w:rPr>
        <w:t>Издание газет;</w:t>
      </w:r>
    </w:p>
    <w:p w:rsidR="00DF248F" w:rsidRPr="00DF248F" w:rsidRDefault="00DF248F" w:rsidP="001F31D4">
      <w:pPr>
        <w:numPr>
          <w:ilvl w:val="0"/>
          <w:numId w:val="5"/>
        </w:numPr>
        <w:tabs>
          <w:tab w:val="left" w:pos="709"/>
        </w:tabs>
        <w:spacing w:after="0" w:line="269" w:lineRule="exact"/>
        <w:ind w:firstLine="426"/>
        <w:rPr>
          <w:rFonts w:ascii="Times New Roman" w:eastAsia="Times New Roman" w:hAnsi="Times New Roman" w:cs="Times New Roman"/>
          <w:sz w:val="24"/>
        </w:rPr>
      </w:pPr>
      <w:r w:rsidRPr="00DF248F">
        <w:rPr>
          <w:rFonts w:ascii="Times New Roman" w:eastAsia="Times New Roman" w:hAnsi="Times New Roman" w:cs="Times New Roman"/>
          <w:sz w:val="24"/>
        </w:rPr>
        <w:t>Издание журналов и периодических публикаций;</w:t>
      </w:r>
    </w:p>
    <w:p w:rsidR="00DF248F" w:rsidRPr="00DF248F" w:rsidRDefault="00DF248F" w:rsidP="001F31D4">
      <w:pPr>
        <w:numPr>
          <w:ilvl w:val="0"/>
          <w:numId w:val="5"/>
        </w:numPr>
        <w:tabs>
          <w:tab w:val="left" w:pos="709"/>
        </w:tabs>
        <w:spacing w:after="0" w:line="269" w:lineRule="exact"/>
        <w:ind w:firstLine="426"/>
        <w:rPr>
          <w:rFonts w:ascii="Times New Roman" w:eastAsia="Times New Roman" w:hAnsi="Times New Roman" w:cs="Times New Roman"/>
          <w:spacing w:val="-20"/>
          <w:sz w:val="24"/>
        </w:rPr>
      </w:pPr>
      <w:r w:rsidRPr="00DF248F">
        <w:rPr>
          <w:rFonts w:ascii="Times New Roman" w:eastAsia="Times New Roman" w:hAnsi="Times New Roman" w:cs="Times New Roman"/>
          <w:sz w:val="24"/>
        </w:rPr>
        <w:t>Прочие виды издательской деятельности;</w:t>
      </w:r>
    </w:p>
    <w:p w:rsidR="00DF248F" w:rsidRDefault="00DF248F" w:rsidP="001F31D4">
      <w:pPr>
        <w:numPr>
          <w:ilvl w:val="0"/>
          <w:numId w:val="5"/>
        </w:numPr>
        <w:tabs>
          <w:tab w:val="left" w:pos="709"/>
        </w:tabs>
        <w:spacing w:after="0" w:line="269" w:lineRule="exact"/>
        <w:ind w:firstLine="426"/>
        <w:rPr>
          <w:rFonts w:ascii="Times New Roman" w:eastAsia="Times New Roman" w:hAnsi="Times New Roman" w:cs="Times New Roman"/>
          <w:sz w:val="24"/>
        </w:rPr>
      </w:pPr>
      <w:r w:rsidRPr="00DF248F">
        <w:rPr>
          <w:rFonts w:ascii="Times New Roman" w:eastAsia="Times New Roman" w:hAnsi="Times New Roman" w:cs="Times New Roman"/>
          <w:sz w:val="24"/>
        </w:rPr>
        <w:t>Полиграфическая деятельность и предоставление услуг в этой области.</w:t>
      </w:r>
    </w:p>
    <w:p w:rsidR="00115D7E" w:rsidRPr="00115D7E" w:rsidRDefault="00115D7E" w:rsidP="001F31D4">
      <w:pPr>
        <w:numPr>
          <w:ilvl w:val="0"/>
          <w:numId w:val="5"/>
        </w:numPr>
        <w:tabs>
          <w:tab w:val="left" w:pos="709"/>
        </w:tabs>
        <w:spacing w:after="0" w:line="269" w:lineRule="exact"/>
        <w:ind w:firstLine="426"/>
        <w:rPr>
          <w:rFonts w:ascii="Times New Roman" w:eastAsia="Times New Roman" w:hAnsi="Times New Roman" w:cs="Times New Roman"/>
          <w:sz w:val="24"/>
          <w:szCs w:val="24"/>
        </w:rPr>
      </w:pPr>
      <w:r w:rsidRPr="00115D7E">
        <w:rPr>
          <w:rFonts w:ascii="Times New Roman" w:hAnsi="Times New Roman" w:cs="Times New Roman"/>
          <w:color w:val="FF0000"/>
          <w:sz w:val="24"/>
          <w:szCs w:val="24"/>
        </w:rPr>
        <w:t>Деятельность (услуги) информационных агентств</w:t>
      </w:r>
      <w:r w:rsidRPr="00115D7E">
        <w:rPr>
          <w:color w:val="FF0000"/>
          <w:sz w:val="24"/>
          <w:szCs w:val="24"/>
        </w:rPr>
        <w:t>.</w:t>
      </w:r>
    </w:p>
    <w:p w:rsidR="00DF248F" w:rsidRPr="00DF248F" w:rsidRDefault="001F31D4" w:rsidP="001F31D4">
      <w:pPr>
        <w:tabs>
          <w:tab w:val="left" w:pos="1334"/>
        </w:tabs>
        <w:spacing w:after="0" w:line="269"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2.4.</w:t>
      </w:r>
      <w:r w:rsidR="00DF248F" w:rsidRPr="00DF248F">
        <w:rPr>
          <w:rFonts w:ascii="Times New Roman" w:eastAsia="Times New Roman" w:hAnsi="Times New Roman" w:cs="Times New Roman"/>
          <w:sz w:val="24"/>
        </w:rPr>
        <w:t>Учредитель устанавливает задание Учреждению в соответствии с предусмотренной настоящим Уставом основной деятельностью.</w:t>
      </w:r>
    </w:p>
    <w:p w:rsidR="00DF248F" w:rsidRPr="00DF248F" w:rsidRDefault="001F31D4" w:rsidP="001F31D4">
      <w:pPr>
        <w:tabs>
          <w:tab w:val="left" w:pos="1202"/>
        </w:tabs>
        <w:spacing w:after="0" w:line="302"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2.5.</w:t>
      </w:r>
      <w:r w:rsidR="00DF248F" w:rsidRPr="00DF248F">
        <w:rPr>
          <w:rFonts w:ascii="Times New Roman" w:eastAsia="Times New Roman" w:hAnsi="Times New Roman" w:cs="Times New Roman"/>
          <w:sz w:val="24"/>
        </w:rPr>
        <w:t>Учреждение несет в установленном законодательством Российской Федерации порядке ответственность за качество выполняемых работ, оказываемых услуг.</w:t>
      </w:r>
    </w:p>
    <w:p w:rsidR="00DF248F" w:rsidRPr="00DF248F" w:rsidRDefault="001F31D4" w:rsidP="001F31D4">
      <w:pPr>
        <w:tabs>
          <w:tab w:val="left" w:pos="1202"/>
        </w:tabs>
        <w:spacing w:after="0" w:line="302"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2.6.</w:t>
      </w:r>
      <w:r w:rsidR="00DF248F" w:rsidRPr="00DF248F">
        <w:rPr>
          <w:rFonts w:ascii="Times New Roman" w:eastAsia="Times New Roman" w:hAnsi="Times New Roman" w:cs="Times New Roman"/>
          <w:sz w:val="24"/>
        </w:rPr>
        <w:t>Учреждение вправе осуществлять иные виды деятельности лишь постольку, поскольку это служит достижению целей, ради которых оно создано, при условии, что такие виды деятельности указаны в его Уставе.</w:t>
      </w:r>
    </w:p>
    <w:p w:rsidR="00DF248F" w:rsidRPr="00DF248F" w:rsidRDefault="001F31D4" w:rsidP="001F31D4">
      <w:pPr>
        <w:spacing w:before="60" w:after="0" w:line="307" w:lineRule="exact"/>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rPr>
        <w:t>2.7.</w:t>
      </w:r>
      <w:r w:rsidR="00DF248F" w:rsidRPr="00DF248F">
        <w:rPr>
          <w:rFonts w:ascii="Times New Roman" w:eastAsia="Times New Roman" w:hAnsi="Times New Roman" w:cs="Times New Roman"/>
          <w:sz w:val="24"/>
        </w:rPr>
        <w:t>Право Учреждения осуществлять деятельность, на занятие которой необходимо получение лицензии, прохождение аккредитации и (или) аттестации, возникает с момента получения соответствующего документа.</w:t>
      </w:r>
    </w:p>
    <w:p w:rsidR="00DF248F" w:rsidRPr="00DF248F" w:rsidRDefault="00DF248F" w:rsidP="001F31D4">
      <w:pPr>
        <w:spacing w:after="0" w:line="240" w:lineRule="exact"/>
        <w:ind w:left="2467" w:firstLine="426"/>
        <w:rPr>
          <w:rFonts w:ascii="Times New Roman" w:eastAsia="Times New Roman" w:hAnsi="Times New Roman" w:cs="Times New Roman"/>
          <w:sz w:val="20"/>
          <w:szCs w:val="20"/>
        </w:rPr>
      </w:pPr>
    </w:p>
    <w:p w:rsidR="00DF248F" w:rsidRPr="00DF248F" w:rsidRDefault="00DF248F" w:rsidP="001F31D4">
      <w:pPr>
        <w:spacing w:before="50" w:after="0" w:line="298" w:lineRule="exact"/>
        <w:jc w:val="center"/>
        <w:rPr>
          <w:rFonts w:ascii="Times New Roman" w:eastAsia="Times New Roman" w:hAnsi="Times New Roman" w:cs="Times New Roman"/>
          <w:sz w:val="24"/>
          <w:szCs w:val="24"/>
        </w:rPr>
      </w:pPr>
      <w:r w:rsidRPr="00DF248F">
        <w:rPr>
          <w:rFonts w:ascii="Times New Roman" w:eastAsia="Times New Roman" w:hAnsi="Times New Roman" w:cs="Times New Roman"/>
          <w:sz w:val="24"/>
        </w:rPr>
        <w:t>III. ОРГАНИЗАЦИЯ ДЕЯТЕЛЬНОСТИ УЧРЕЖДЕНИЯ</w:t>
      </w:r>
    </w:p>
    <w:p w:rsidR="00DF248F" w:rsidRPr="00DF248F" w:rsidRDefault="001F31D4" w:rsidP="001F31D4">
      <w:pPr>
        <w:tabs>
          <w:tab w:val="left" w:pos="1169"/>
        </w:tabs>
        <w:spacing w:after="0" w:line="298" w:lineRule="exact"/>
        <w:ind w:firstLine="426"/>
        <w:rPr>
          <w:rFonts w:ascii="Times New Roman" w:eastAsia="Times New Roman" w:hAnsi="Times New Roman" w:cs="Times New Roman"/>
          <w:sz w:val="24"/>
        </w:rPr>
      </w:pPr>
      <w:r>
        <w:rPr>
          <w:rFonts w:ascii="Times New Roman" w:eastAsia="Times New Roman" w:hAnsi="Times New Roman" w:cs="Times New Roman"/>
          <w:sz w:val="24"/>
        </w:rPr>
        <w:t>3.1.</w:t>
      </w:r>
      <w:r w:rsidR="00DF248F" w:rsidRPr="00DF248F">
        <w:rPr>
          <w:rFonts w:ascii="Times New Roman" w:eastAsia="Times New Roman" w:hAnsi="Times New Roman" w:cs="Times New Roman"/>
          <w:sz w:val="24"/>
        </w:rPr>
        <w:t>Для достижения уставных целей Учреждение имеет право самостоятельно:</w:t>
      </w:r>
    </w:p>
    <w:p w:rsidR="00DF248F" w:rsidRPr="00DF248F" w:rsidRDefault="00DF248F" w:rsidP="001F31D4">
      <w:pPr>
        <w:numPr>
          <w:ilvl w:val="0"/>
          <w:numId w:val="7"/>
        </w:numPr>
        <w:tabs>
          <w:tab w:val="left" w:pos="862"/>
        </w:tabs>
        <w:spacing w:after="0" w:line="298"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приобретать или арендовать имущество за счет имеющихся у него финансовых средств;</w:t>
      </w:r>
    </w:p>
    <w:p w:rsidR="00DF248F" w:rsidRPr="00DF248F" w:rsidRDefault="00DF248F" w:rsidP="001F31D4">
      <w:pPr>
        <w:numPr>
          <w:ilvl w:val="0"/>
          <w:numId w:val="7"/>
        </w:numPr>
        <w:tabs>
          <w:tab w:val="left" w:pos="862"/>
        </w:tabs>
        <w:spacing w:after="0" w:line="298"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осуществлять внешнеэкономическую деятельность в соответствии с действующим законодательством и настоящим Уставом;</w:t>
      </w:r>
    </w:p>
    <w:p w:rsidR="00DF248F" w:rsidRPr="00DF248F" w:rsidRDefault="00DF248F" w:rsidP="001F31D4">
      <w:pPr>
        <w:numPr>
          <w:ilvl w:val="0"/>
          <w:numId w:val="7"/>
        </w:numPr>
        <w:tabs>
          <w:tab w:val="left" w:pos="862"/>
        </w:tabs>
        <w:spacing w:after="0" w:line="298"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заключать все виды договоров с юридическими и физическими лицами, не противоречащие действующему законодательству, а также целям и предмету деятельности Учреждения;</w:t>
      </w:r>
    </w:p>
    <w:p w:rsidR="00DF248F" w:rsidRPr="00DF248F" w:rsidRDefault="00DF248F" w:rsidP="001F31D4">
      <w:pPr>
        <w:numPr>
          <w:ilvl w:val="0"/>
          <w:numId w:val="7"/>
        </w:numPr>
        <w:tabs>
          <w:tab w:val="left" w:pos="907"/>
        </w:tabs>
        <w:spacing w:after="0" w:line="298" w:lineRule="exact"/>
        <w:ind w:firstLine="426"/>
        <w:rPr>
          <w:rFonts w:ascii="Times New Roman" w:eastAsia="Times New Roman" w:hAnsi="Times New Roman" w:cs="Times New Roman"/>
          <w:sz w:val="24"/>
        </w:rPr>
      </w:pPr>
      <w:r w:rsidRPr="00DF248F">
        <w:rPr>
          <w:rFonts w:ascii="Times New Roman" w:eastAsia="Times New Roman" w:hAnsi="Times New Roman" w:cs="Times New Roman"/>
          <w:sz w:val="24"/>
        </w:rPr>
        <w:t>получать и использовать доходы от разрешенной настоящим Уставом деятельности;</w:t>
      </w:r>
    </w:p>
    <w:p w:rsidR="00DF248F" w:rsidRPr="00DF248F" w:rsidRDefault="00DF248F" w:rsidP="001F31D4">
      <w:pPr>
        <w:numPr>
          <w:ilvl w:val="0"/>
          <w:numId w:val="7"/>
        </w:numPr>
        <w:tabs>
          <w:tab w:val="left" w:pos="862"/>
        </w:tabs>
        <w:spacing w:after="0" w:line="298"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определять и устанавливать формы и системы оплаты труда, структуру и штатное расписание Учреждения;</w:t>
      </w:r>
    </w:p>
    <w:p w:rsidR="00DF248F" w:rsidRPr="00DF248F" w:rsidRDefault="00DF248F" w:rsidP="001F31D4">
      <w:pPr>
        <w:numPr>
          <w:ilvl w:val="0"/>
          <w:numId w:val="7"/>
        </w:numPr>
        <w:tabs>
          <w:tab w:val="left" w:pos="986"/>
        </w:tabs>
        <w:spacing w:after="0" w:line="298"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устанавливать для своих работников дополнительные отпуска, сокращенный рабочий день и иные социальные льготы в соответствии с действующим законодательством;</w:t>
      </w:r>
    </w:p>
    <w:p w:rsidR="00DF248F" w:rsidRPr="00DF248F" w:rsidRDefault="00DF248F" w:rsidP="001F31D4">
      <w:pPr>
        <w:numPr>
          <w:ilvl w:val="0"/>
          <w:numId w:val="7"/>
        </w:numPr>
        <w:tabs>
          <w:tab w:val="left" w:pos="857"/>
        </w:tabs>
        <w:spacing w:after="0" w:line="298"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в установленном порядке определять размер средств, направляемых на оплату труда работников Учреждения, на техническое и социальное развитие;</w:t>
      </w:r>
    </w:p>
    <w:p w:rsidR="00DF248F" w:rsidRPr="00DF248F" w:rsidRDefault="00DF248F" w:rsidP="001F31D4">
      <w:pPr>
        <w:numPr>
          <w:ilvl w:val="0"/>
          <w:numId w:val="7"/>
        </w:numPr>
        <w:tabs>
          <w:tab w:val="left" w:pos="895"/>
        </w:tabs>
        <w:spacing w:after="0" w:line="298" w:lineRule="exact"/>
        <w:ind w:firstLine="426"/>
        <w:rPr>
          <w:rFonts w:ascii="Times New Roman" w:eastAsia="Times New Roman" w:hAnsi="Times New Roman" w:cs="Times New Roman"/>
          <w:sz w:val="24"/>
        </w:rPr>
      </w:pPr>
      <w:r w:rsidRPr="00DF248F">
        <w:rPr>
          <w:rFonts w:ascii="Times New Roman" w:eastAsia="Times New Roman" w:hAnsi="Times New Roman" w:cs="Times New Roman"/>
          <w:sz w:val="24"/>
        </w:rPr>
        <w:t>осуществлять иные права в соответствии с действующим законодательством.</w:t>
      </w:r>
    </w:p>
    <w:p w:rsidR="00DF248F" w:rsidRPr="00DF248F" w:rsidRDefault="001F31D4" w:rsidP="001F31D4">
      <w:pPr>
        <w:tabs>
          <w:tab w:val="left" w:pos="1169"/>
        </w:tabs>
        <w:spacing w:after="0" w:line="298" w:lineRule="exact"/>
        <w:ind w:firstLine="426"/>
        <w:rPr>
          <w:rFonts w:ascii="Times New Roman" w:eastAsia="Times New Roman" w:hAnsi="Times New Roman" w:cs="Times New Roman"/>
          <w:sz w:val="24"/>
        </w:rPr>
      </w:pPr>
      <w:r>
        <w:rPr>
          <w:rFonts w:ascii="Times New Roman" w:eastAsia="Times New Roman" w:hAnsi="Times New Roman" w:cs="Times New Roman"/>
          <w:sz w:val="24"/>
        </w:rPr>
        <w:t>3.2.</w:t>
      </w:r>
      <w:r w:rsidR="00DF248F" w:rsidRPr="00DF248F">
        <w:rPr>
          <w:rFonts w:ascii="Times New Roman" w:eastAsia="Times New Roman" w:hAnsi="Times New Roman" w:cs="Times New Roman"/>
          <w:sz w:val="24"/>
        </w:rPr>
        <w:t>Учреждение обязано:</w:t>
      </w:r>
    </w:p>
    <w:p w:rsidR="00DF248F" w:rsidRPr="00DF248F" w:rsidRDefault="00DF248F" w:rsidP="001F31D4">
      <w:pPr>
        <w:numPr>
          <w:ilvl w:val="0"/>
          <w:numId w:val="7"/>
        </w:numPr>
        <w:tabs>
          <w:tab w:val="left" w:pos="895"/>
        </w:tabs>
        <w:spacing w:after="0" w:line="298" w:lineRule="exact"/>
        <w:ind w:firstLine="426"/>
        <w:rPr>
          <w:rFonts w:ascii="Times New Roman" w:eastAsia="Times New Roman" w:hAnsi="Times New Roman" w:cs="Times New Roman"/>
          <w:sz w:val="24"/>
        </w:rPr>
      </w:pPr>
      <w:r w:rsidRPr="00DF248F">
        <w:rPr>
          <w:rFonts w:ascii="Times New Roman" w:eastAsia="Times New Roman" w:hAnsi="Times New Roman" w:cs="Times New Roman"/>
          <w:sz w:val="24"/>
        </w:rPr>
        <w:t>исполнять требования действующего законодательства;</w:t>
      </w:r>
    </w:p>
    <w:p w:rsidR="00DF248F" w:rsidRPr="00DF248F" w:rsidRDefault="00DF248F" w:rsidP="001F31D4">
      <w:pPr>
        <w:numPr>
          <w:ilvl w:val="0"/>
          <w:numId w:val="7"/>
        </w:numPr>
        <w:tabs>
          <w:tab w:val="left" w:pos="895"/>
        </w:tabs>
        <w:spacing w:after="0" w:line="298" w:lineRule="exact"/>
        <w:ind w:firstLine="426"/>
        <w:rPr>
          <w:rFonts w:ascii="Times New Roman" w:eastAsia="Times New Roman" w:hAnsi="Times New Roman" w:cs="Times New Roman"/>
          <w:sz w:val="24"/>
        </w:rPr>
      </w:pPr>
      <w:r w:rsidRPr="00DF248F">
        <w:rPr>
          <w:rFonts w:ascii="Times New Roman" w:eastAsia="Times New Roman" w:hAnsi="Times New Roman" w:cs="Times New Roman"/>
          <w:sz w:val="24"/>
        </w:rPr>
        <w:t>выполнять установленное Учредителем муниципальное задание;</w:t>
      </w:r>
    </w:p>
    <w:p w:rsidR="00DF248F" w:rsidRPr="00DF248F" w:rsidRDefault="00DF248F" w:rsidP="001F31D4">
      <w:pPr>
        <w:numPr>
          <w:ilvl w:val="0"/>
          <w:numId w:val="7"/>
        </w:numPr>
        <w:tabs>
          <w:tab w:val="left" w:pos="857"/>
        </w:tabs>
        <w:spacing w:after="0" w:line="298"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обеспечивать своевременно и в полном объеме выплату заработной платы и иных выплат, производить индексацию заработной платы в соответствии с действующим законодательством;</w:t>
      </w:r>
    </w:p>
    <w:p w:rsidR="00DF248F" w:rsidRPr="00DF248F" w:rsidRDefault="00DF248F" w:rsidP="001F31D4">
      <w:pPr>
        <w:numPr>
          <w:ilvl w:val="0"/>
          <w:numId w:val="7"/>
        </w:numPr>
        <w:tabs>
          <w:tab w:val="left" w:pos="854"/>
        </w:tabs>
        <w:spacing w:after="0" w:line="298" w:lineRule="exact"/>
        <w:ind w:right="26"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 xml:space="preserve">обеспечивать гарантированные действующим законодательством Российской Федерации минимальный </w:t>
      </w:r>
      <w:proofErr w:type="gramStart"/>
      <w:r w:rsidRPr="00DF248F">
        <w:rPr>
          <w:rFonts w:ascii="Times New Roman" w:eastAsia="Times New Roman" w:hAnsi="Times New Roman" w:cs="Times New Roman"/>
          <w:sz w:val="24"/>
        </w:rPr>
        <w:t>размер оплаты труда</w:t>
      </w:r>
      <w:proofErr w:type="gramEnd"/>
      <w:r w:rsidRPr="00DF248F">
        <w:rPr>
          <w:rFonts w:ascii="Times New Roman" w:eastAsia="Times New Roman" w:hAnsi="Times New Roman" w:cs="Times New Roman"/>
          <w:sz w:val="24"/>
        </w:rPr>
        <w:t>, условия труда, иные трудовые права работников Учреждения и принимать меры по социальной защите работников;</w:t>
      </w:r>
    </w:p>
    <w:p w:rsidR="00DF248F" w:rsidRPr="00DF248F" w:rsidRDefault="00DF248F" w:rsidP="001F31D4">
      <w:pPr>
        <w:numPr>
          <w:ilvl w:val="0"/>
          <w:numId w:val="7"/>
        </w:numPr>
        <w:tabs>
          <w:tab w:val="left" w:pos="854"/>
        </w:tabs>
        <w:spacing w:after="0" w:line="298" w:lineRule="exact"/>
        <w:ind w:right="38"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обеспечивать учет и сохранность документов по личному составу, а также своевременную их передачу на государственное хранение в установленном порядке;</w:t>
      </w:r>
    </w:p>
    <w:p w:rsidR="00DF248F" w:rsidRPr="00DF248F" w:rsidRDefault="00DF248F" w:rsidP="001F31D4">
      <w:pPr>
        <w:numPr>
          <w:ilvl w:val="0"/>
          <w:numId w:val="7"/>
        </w:numPr>
        <w:tabs>
          <w:tab w:val="left" w:pos="854"/>
        </w:tabs>
        <w:spacing w:after="0" w:line="298" w:lineRule="exact"/>
        <w:ind w:right="46"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 xml:space="preserve">осуществлять оперативный и бухгалтерский учет результатов финансово-хозяйственной и иной деятельности, вести статистическую отчетность, </w:t>
      </w:r>
      <w:proofErr w:type="gramStart"/>
      <w:r w:rsidRPr="00DF248F">
        <w:rPr>
          <w:rFonts w:ascii="Times New Roman" w:eastAsia="Times New Roman" w:hAnsi="Times New Roman" w:cs="Times New Roman"/>
          <w:sz w:val="24"/>
        </w:rPr>
        <w:t>отчитываться о результатах</w:t>
      </w:r>
      <w:proofErr w:type="gramEnd"/>
      <w:r w:rsidRPr="00DF248F">
        <w:rPr>
          <w:rFonts w:ascii="Times New Roman" w:eastAsia="Times New Roman" w:hAnsi="Times New Roman" w:cs="Times New Roman"/>
          <w:sz w:val="24"/>
        </w:rPr>
        <w:t xml:space="preserve"> деятельности, представлять бухгалтерскую отчетность и статистическую отчетность в соответствующие органы в порядке и сроки, установленные действующим законодательством;</w:t>
      </w:r>
    </w:p>
    <w:p w:rsidR="00DF248F" w:rsidRPr="00DF248F" w:rsidRDefault="00DF248F" w:rsidP="001F31D4">
      <w:pPr>
        <w:numPr>
          <w:ilvl w:val="0"/>
          <w:numId w:val="7"/>
        </w:numPr>
        <w:tabs>
          <w:tab w:val="left" w:pos="854"/>
        </w:tabs>
        <w:spacing w:after="0" w:line="298" w:lineRule="exact"/>
        <w:ind w:right="58"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предоставлять Учредителю в установленные сроки финансовую документацию в порядке, установленном законодательством Российской Федерации;</w:t>
      </w:r>
    </w:p>
    <w:p w:rsidR="00DF248F" w:rsidRPr="00DF248F" w:rsidRDefault="00DF248F" w:rsidP="001F31D4">
      <w:pPr>
        <w:numPr>
          <w:ilvl w:val="0"/>
          <w:numId w:val="7"/>
        </w:numPr>
        <w:tabs>
          <w:tab w:val="left" w:pos="854"/>
        </w:tabs>
        <w:spacing w:after="0" w:line="298" w:lineRule="exact"/>
        <w:ind w:right="50"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lastRenderedPageBreak/>
        <w:t>нести ответственность за неисполнение или ненадлежащее исполнение своих обязательств, возникающих из договоров и по другим основаниям в соответствии с действующим законодательством;</w:t>
      </w:r>
    </w:p>
    <w:p w:rsidR="00DF248F" w:rsidRPr="00DF248F" w:rsidRDefault="00DF248F" w:rsidP="001F31D4">
      <w:pPr>
        <w:numPr>
          <w:ilvl w:val="0"/>
          <w:numId w:val="7"/>
        </w:numPr>
        <w:tabs>
          <w:tab w:val="left" w:pos="854"/>
        </w:tabs>
        <w:spacing w:after="0" w:line="298" w:lineRule="exact"/>
        <w:ind w:right="70"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обеспечивать сохранность, эффективное и целевое использование имущества, закрепленного собственником за Учреждением на праве оперативного управления;</w:t>
      </w:r>
    </w:p>
    <w:p w:rsidR="00DF248F" w:rsidRPr="00DF248F" w:rsidRDefault="00DF248F" w:rsidP="001F31D4">
      <w:pPr>
        <w:numPr>
          <w:ilvl w:val="0"/>
          <w:numId w:val="7"/>
        </w:numPr>
        <w:tabs>
          <w:tab w:val="left" w:pos="854"/>
        </w:tabs>
        <w:spacing w:after="0" w:line="322" w:lineRule="exact"/>
        <w:ind w:right="58"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ежегодно опубликовывать отчеты о своей деятельности и об использовании закрепленного за Учреждением имущества в определенных Учредителем средствах массовой информации;</w:t>
      </w:r>
    </w:p>
    <w:p w:rsidR="00DF248F" w:rsidRPr="00DF248F" w:rsidRDefault="00DF248F" w:rsidP="001F31D4">
      <w:pPr>
        <w:numPr>
          <w:ilvl w:val="0"/>
          <w:numId w:val="7"/>
        </w:numPr>
        <w:tabs>
          <w:tab w:val="left" w:pos="854"/>
        </w:tabs>
        <w:spacing w:after="0" w:line="290" w:lineRule="exact"/>
        <w:ind w:firstLine="426"/>
        <w:rPr>
          <w:rFonts w:ascii="Times New Roman" w:eastAsia="Times New Roman" w:hAnsi="Times New Roman" w:cs="Times New Roman"/>
          <w:sz w:val="24"/>
        </w:rPr>
      </w:pPr>
      <w:r w:rsidRPr="00DF248F">
        <w:rPr>
          <w:rFonts w:ascii="Times New Roman" w:eastAsia="Times New Roman" w:hAnsi="Times New Roman" w:cs="Times New Roman"/>
          <w:sz w:val="24"/>
        </w:rPr>
        <w:t>исполнять иные обязанности, предусмотренные действующим законодательством.</w:t>
      </w:r>
    </w:p>
    <w:p w:rsidR="001F31D4" w:rsidRDefault="001F31D4" w:rsidP="001F31D4">
      <w:pPr>
        <w:tabs>
          <w:tab w:val="left" w:pos="1166"/>
        </w:tabs>
        <w:spacing w:before="2" w:after="0" w:line="290"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3.3.</w:t>
      </w:r>
      <w:proofErr w:type="gramStart"/>
      <w:r w:rsidR="00DF248F" w:rsidRPr="00DF248F">
        <w:rPr>
          <w:rFonts w:ascii="Times New Roman" w:eastAsia="Times New Roman" w:hAnsi="Times New Roman" w:cs="Times New Roman"/>
          <w:sz w:val="24"/>
        </w:rPr>
        <w:t>Контроль за</w:t>
      </w:r>
      <w:proofErr w:type="gramEnd"/>
      <w:r w:rsidR="00DF248F" w:rsidRPr="00DF248F">
        <w:rPr>
          <w:rFonts w:ascii="Times New Roman" w:eastAsia="Times New Roman" w:hAnsi="Times New Roman" w:cs="Times New Roman"/>
          <w:sz w:val="24"/>
        </w:rPr>
        <w:t xml:space="preserve"> деятельностью Учреждения осуществляется Учредителем, органами государственной   власти   и   местного   самоуправления   в   пределах  их компетенции, определенной законами и иными нормативными правовыми актами Российской Федерации и Томской области, муниципальными правовыми актами муниципального образования «Каргасокский район».</w:t>
      </w:r>
    </w:p>
    <w:p w:rsidR="00DF248F" w:rsidRPr="00DF248F" w:rsidRDefault="001F31D4" w:rsidP="001F31D4">
      <w:pPr>
        <w:tabs>
          <w:tab w:val="left" w:pos="1166"/>
        </w:tabs>
        <w:spacing w:before="2" w:after="0" w:line="290"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3.4.</w:t>
      </w:r>
      <w:proofErr w:type="gramStart"/>
      <w:r w:rsidR="00DF248F" w:rsidRPr="00DF248F">
        <w:rPr>
          <w:rFonts w:ascii="Times New Roman" w:eastAsia="Times New Roman" w:hAnsi="Times New Roman" w:cs="Times New Roman"/>
          <w:sz w:val="24"/>
        </w:rPr>
        <w:t>Контроль за</w:t>
      </w:r>
      <w:proofErr w:type="gramEnd"/>
      <w:r w:rsidR="00DF248F" w:rsidRPr="00DF248F">
        <w:rPr>
          <w:rFonts w:ascii="Times New Roman" w:eastAsia="Times New Roman" w:hAnsi="Times New Roman" w:cs="Times New Roman"/>
          <w:sz w:val="24"/>
        </w:rPr>
        <w:t xml:space="preserve"> эффективностью использования и сохранностью муниципального имущества, закрепленного за Учреждением, осуществляет Администрация Каргасокского района.</w:t>
      </w:r>
    </w:p>
    <w:p w:rsidR="00DF248F" w:rsidRPr="00DF248F" w:rsidRDefault="00DF248F" w:rsidP="001F31D4">
      <w:pPr>
        <w:spacing w:after="0" w:line="240" w:lineRule="exact"/>
        <w:ind w:left="3494" w:firstLine="426"/>
        <w:rPr>
          <w:rFonts w:ascii="Times New Roman" w:eastAsia="Times New Roman" w:hAnsi="Times New Roman" w:cs="Times New Roman"/>
          <w:sz w:val="20"/>
          <w:szCs w:val="20"/>
        </w:rPr>
      </w:pPr>
    </w:p>
    <w:p w:rsidR="00DF248F" w:rsidRPr="00DF248F" w:rsidRDefault="00DF248F" w:rsidP="001F31D4">
      <w:pPr>
        <w:spacing w:before="79" w:after="0" w:line="298" w:lineRule="exact"/>
        <w:jc w:val="center"/>
        <w:rPr>
          <w:rFonts w:ascii="Times New Roman" w:eastAsia="Times New Roman" w:hAnsi="Times New Roman" w:cs="Times New Roman"/>
          <w:sz w:val="24"/>
          <w:szCs w:val="24"/>
        </w:rPr>
      </w:pPr>
      <w:r w:rsidRPr="00DF248F">
        <w:rPr>
          <w:rFonts w:ascii="Times New Roman" w:eastAsia="Times New Roman" w:hAnsi="Times New Roman" w:cs="Times New Roman"/>
          <w:spacing w:val="-20"/>
          <w:sz w:val="24"/>
        </w:rPr>
        <w:t>IV.</w:t>
      </w:r>
      <w:r w:rsidRPr="00DF248F">
        <w:rPr>
          <w:rFonts w:ascii="Times New Roman" w:eastAsia="Times New Roman" w:hAnsi="Times New Roman" w:cs="Times New Roman"/>
          <w:sz w:val="24"/>
        </w:rPr>
        <w:t xml:space="preserve"> УПРАВЛЕНИЕ УЧРЕЖДЕНИЕМ</w:t>
      </w:r>
    </w:p>
    <w:p w:rsidR="00DF248F" w:rsidRPr="00DF248F" w:rsidRDefault="001F31D4" w:rsidP="001F31D4">
      <w:pPr>
        <w:tabs>
          <w:tab w:val="left" w:pos="1188"/>
        </w:tabs>
        <w:spacing w:after="0" w:line="298" w:lineRule="exact"/>
        <w:ind w:firstLine="426"/>
        <w:rPr>
          <w:rFonts w:ascii="Times New Roman" w:eastAsia="Times New Roman" w:hAnsi="Times New Roman" w:cs="Times New Roman"/>
          <w:sz w:val="24"/>
          <w:szCs w:val="24"/>
        </w:rPr>
      </w:pPr>
      <w:r>
        <w:rPr>
          <w:rFonts w:ascii="Times New Roman" w:eastAsia="Times New Roman" w:hAnsi="Times New Roman" w:cs="Times New Roman"/>
          <w:sz w:val="24"/>
        </w:rPr>
        <w:t>4.1.</w:t>
      </w:r>
      <w:r w:rsidR="00DF248F" w:rsidRPr="00DF248F">
        <w:rPr>
          <w:rFonts w:ascii="Times New Roman" w:eastAsia="Times New Roman" w:hAnsi="Times New Roman" w:cs="Times New Roman"/>
          <w:sz w:val="24"/>
        </w:rPr>
        <w:t>К компетенции Учредителя в части управления Учреждением относятся:</w:t>
      </w:r>
    </w:p>
    <w:p w:rsidR="00DF248F" w:rsidRPr="00DF248F" w:rsidRDefault="00DF248F" w:rsidP="001F31D4">
      <w:pPr>
        <w:numPr>
          <w:ilvl w:val="0"/>
          <w:numId w:val="8"/>
        </w:numPr>
        <w:tabs>
          <w:tab w:val="left" w:pos="1001"/>
        </w:tabs>
        <w:spacing w:after="0" w:line="298" w:lineRule="exact"/>
        <w:ind w:firstLine="426"/>
        <w:rPr>
          <w:rFonts w:ascii="Times New Roman" w:eastAsia="Times New Roman" w:hAnsi="Times New Roman" w:cs="Times New Roman"/>
          <w:sz w:val="24"/>
        </w:rPr>
      </w:pPr>
      <w:r w:rsidRPr="00DF248F">
        <w:rPr>
          <w:rFonts w:ascii="Times New Roman" w:eastAsia="Times New Roman" w:hAnsi="Times New Roman" w:cs="Times New Roman"/>
          <w:sz w:val="24"/>
        </w:rPr>
        <w:t>утверждение Устава Учреждения, внесение в него изменений;</w:t>
      </w:r>
    </w:p>
    <w:p w:rsidR="00DF248F" w:rsidRPr="00DF248F" w:rsidRDefault="00DF248F" w:rsidP="001F31D4">
      <w:pPr>
        <w:numPr>
          <w:ilvl w:val="0"/>
          <w:numId w:val="8"/>
        </w:numPr>
        <w:tabs>
          <w:tab w:val="left" w:pos="982"/>
        </w:tabs>
        <w:spacing w:before="2" w:after="0" w:line="298"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рассмотрение и одобрение предложений руководителя Учреждения о создании и ликвидации филиалов Учреждения, об открытии и о закрытии его представительств, а также подразделений;</w:t>
      </w:r>
    </w:p>
    <w:p w:rsidR="00DF248F" w:rsidRPr="00DF248F" w:rsidRDefault="00DF248F" w:rsidP="001F31D4">
      <w:pPr>
        <w:numPr>
          <w:ilvl w:val="0"/>
          <w:numId w:val="8"/>
        </w:numPr>
        <w:tabs>
          <w:tab w:val="left" w:pos="982"/>
        </w:tabs>
        <w:spacing w:before="7" w:after="0" w:line="298"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рассмотрение и одобрение предложений руководителя Учреждения о совершении сделок с имуществом Учреждения в случаях, если в соответствии с частями 2 и 6 статьи 3 Федерального закона «Об автономных учреждениях» для совершения таких сделок требуется согласие Учредителя Учреждения;</w:t>
      </w:r>
    </w:p>
    <w:p w:rsidR="00DF248F" w:rsidRPr="00DF248F" w:rsidRDefault="00DF248F" w:rsidP="001F31D4">
      <w:pPr>
        <w:numPr>
          <w:ilvl w:val="0"/>
          <w:numId w:val="8"/>
        </w:numPr>
        <w:tabs>
          <w:tab w:val="left" w:pos="1001"/>
        </w:tabs>
        <w:spacing w:before="2" w:after="0" w:line="298" w:lineRule="exact"/>
        <w:ind w:firstLine="426"/>
        <w:rPr>
          <w:rFonts w:ascii="Times New Roman" w:eastAsia="Times New Roman" w:hAnsi="Times New Roman" w:cs="Times New Roman"/>
          <w:sz w:val="24"/>
        </w:rPr>
      </w:pPr>
      <w:r w:rsidRPr="00DF248F">
        <w:rPr>
          <w:rFonts w:ascii="Times New Roman" w:eastAsia="Times New Roman" w:hAnsi="Times New Roman" w:cs="Times New Roman"/>
          <w:sz w:val="24"/>
        </w:rPr>
        <w:t>утверждение передаточного акта или разделительного баланса;</w:t>
      </w:r>
    </w:p>
    <w:p w:rsidR="00DF248F" w:rsidRPr="00DF248F" w:rsidRDefault="00DF248F" w:rsidP="001F31D4">
      <w:pPr>
        <w:numPr>
          <w:ilvl w:val="0"/>
          <w:numId w:val="8"/>
        </w:numPr>
        <w:tabs>
          <w:tab w:val="left" w:pos="982"/>
        </w:tabs>
        <w:spacing w:before="2" w:after="0" w:line="298"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назначение руководителя Учреждения и прекращение его полномочий, а также заключение и прекращение трудового договора с ним;</w:t>
      </w:r>
    </w:p>
    <w:p w:rsidR="00DF248F" w:rsidRPr="00DF248F" w:rsidRDefault="00DF248F" w:rsidP="001F31D4">
      <w:pPr>
        <w:numPr>
          <w:ilvl w:val="0"/>
          <w:numId w:val="8"/>
        </w:numPr>
        <w:tabs>
          <w:tab w:val="left" w:pos="982"/>
        </w:tabs>
        <w:spacing w:after="0" w:line="298"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назначение членов Наблюдательного совета, созыв 1-го заседания Наблюдательного совета;</w:t>
      </w:r>
    </w:p>
    <w:p w:rsidR="00DF248F" w:rsidRPr="00DF248F" w:rsidRDefault="00DF248F" w:rsidP="001F31D4">
      <w:pPr>
        <w:numPr>
          <w:ilvl w:val="0"/>
          <w:numId w:val="8"/>
        </w:numPr>
        <w:tabs>
          <w:tab w:val="left" w:pos="1154"/>
        </w:tabs>
        <w:spacing w:before="2" w:after="0" w:line="298"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назначение ликвидационной комиссии и утверждение промежуточного и окончательного ликвидационных балансов;</w:t>
      </w:r>
    </w:p>
    <w:p w:rsidR="00DF248F" w:rsidRPr="00DF248F" w:rsidRDefault="00DF248F" w:rsidP="001F31D4">
      <w:pPr>
        <w:numPr>
          <w:ilvl w:val="0"/>
          <w:numId w:val="8"/>
        </w:numPr>
        <w:tabs>
          <w:tab w:val="left" w:pos="986"/>
        </w:tabs>
        <w:spacing w:after="0" w:line="298" w:lineRule="exact"/>
        <w:ind w:firstLine="426"/>
        <w:rPr>
          <w:rFonts w:ascii="Times New Roman" w:eastAsia="Times New Roman" w:hAnsi="Times New Roman" w:cs="Times New Roman"/>
          <w:sz w:val="24"/>
        </w:rPr>
      </w:pPr>
      <w:r w:rsidRPr="00DF248F">
        <w:rPr>
          <w:rFonts w:ascii="Times New Roman" w:eastAsia="Times New Roman" w:hAnsi="Times New Roman" w:cs="Times New Roman"/>
          <w:sz w:val="24"/>
        </w:rPr>
        <w:t>реорганизация и ликвидация Учреждения, а также изменение его типа;</w:t>
      </w:r>
    </w:p>
    <w:p w:rsidR="00DF248F" w:rsidRPr="00DF248F" w:rsidRDefault="00DF248F" w:rsidP="001F31D4">
      <w:pPr>
        <w:numPr>
          <w:ilvl w:val="0"/>
          <w:numId w:val="8"/>
        </w:numPr>
        <w:tabs>
          <w:tab w:val="left" w:pos="986"/>
        </w:tabs>
        <w:spacing w:after="0" w:line="298" w:lineRule="exact"/>
        <w:ind w:firstLine="426"/>
        <w:rPr>
          <w:rFonts w:ascii="Times New Roman" w:eastAsia="Times New Roman" w:hAnsi="Times New Roman" w:cs="Times New Roman"/>
          <w:sz w:val="24"/>
        </w:rPr>
      </w:pPr>
      <w:r w:rsidRPr="00DF248F">
        <w:rPr>
          <w:rFonts w:ascii="Times New Roman" w:eastAsia="Times New Roman" w:hAnsi="Times New Roman" w:cs="Times New Roman"/>
          <w:sz w:val="24"/>
        </w:rPr>
        <w:t>решение иных предусмотренных действующим законодательством вопросов.</w:t>
      </w:r>
    </w:p>
    <w:p w:rsidR="00DF248F" w:rsidRPr="00DF248F" w:rsidRDefault="001F31D4" w:rsidP="001F31D4">
      <w:pPr>
        <w:tabs>
          <w:tab w:val="left" w:pos="1282"/>
        </w:tabs>
        <w:spacing w:after="0" w:line="298"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4.2.</w:t>
      </w:r>
      <w:r w:rsidR="00DF248F" w:rsidRPr="00DF248F">
        <w:rPr>
          <w:rFonts w:ascii="Times New Roman" w:eastAsia="Times New Roman" w:hAnsi="Times New Roman" w:cs="Times New Roman"/>
          <w:sz w:val="24"/>
        </w:rPr>
        <w:t>Управление Учреждением осуществляется в соответствии с действующим законодательством Российской Федерации, законами Томской области, муниципальными правовыми актами муниципального образования «Каргасокский район» и настоящим Уставом.</w:t>
      </w:r>
    </w:p>
    <w:p w:rsidR="00DF248F" w:rsidRPr="00DF248F" w:rsidRDefault="00DF248F" w:rsidP="001F31D4">
      <w:pPr>
        <w:spacing w:after="0" w:line="298" w:lineRule="exact"/>
        <w:ind w:firstLine="426"/>
        <w:jc w:val="both"/>
        <w:rPr>
          <w:rFonts w:ascii="Times New Roman" w:eastAsia="Times New Roman" w:hAnsi="Times New Roman" w:cs="Times New Roman"/>
          <w:sz w:val="24"/>
          <w:szCs w:val="24"/>
        </w:rPr>
      </w:pPr>
      <w:r w:rsidRPr="00DF248F">
        <w:rPr>
          <w:rFonts w:ascii="Times New Roman" w:eastAsia="Times New Roman" w:hAnsi="Times New Roman" w:cs="Times New Roman"/>
          <w:sz w:val="24"/>
        </w:rPr>
        <w:t>Структура, компетенция органов Учреждения, порядок их формирования, сроки полномочий и порядок деятельности таких органов определяются настоящим Уставом в соответствии с законодательством Российской Федерации.</w:t>
      </w:r>
    </w:p>
    <w:p w:rsidR="00DF248F" w:rsidRPr="00DF248F" w:rsidRDefault="00DF248F" w:rsidP="001F31D4">
      <w:pPr>
        <w:spacing w:after="0" w:line="298" w:lineRule="exact"/>
        <w:ind w:firstLine="426"/>
        <w:rPr>
          <w:rFonts w:ascii="Times New Roman" w:eastAsia="Times New Roman" w:hAnsi="Times New Roman" w:cs="Times New Roman"/>
          <w:sz w:val="24"/>
          <w:szCs w:val="24"/>
        </w:rPr>
      </w:pPr>
      <w:r w:rsidRPr="00DF248F">
        <w:rPr>
          <w:rFonts w:ascii="Times New Roman" w:eastAsia="Times New Roman" w:hAnsi="Times New Roman" w:cs="Times New Roman"/>
          <w:sz w:val="24"/>
        </w:rPr>
        <w:t>Органами Учреждения являются:</w:t>
      </w:r>
    </w:p>
    <w:p w:rsidR="00DF248F" w:rsidRPr="00DF248F" w:rsidRDefault="00DF248F" w:rsidP="001F31D4">
      <w:pPr>
        <w:numPr>
          <w:ilvl w:val="0"/>
          <w:numId w:val="10"/>
        </w:numPr>
        <w:tabs>
          <w:tab w:val="left" w:pos="852"/>
        </w:tabs>
        <w:spacing w:after="0" w:line="298" w:lineRule="exact"/>
        <w:ind w:firstLine="426"/>
        <w:rPr>
          <w:rFonts w:ascii="Times New Roman" w:eastAsia="Times New Roman" w:hAnsi="Times New Roman" w:cs="Times New Roman"/>
          <w:sz w:val="24"/>
        </w:rPr>
      </w:pPr>
      <w:r w:rsidRPr="00DF248F">
        <w:rPr>
          <w:rFonts w:ascii="Times New Roman" w:eastAsia="Times New Roman" w:hAnsi="Times New Roman" w:cs="Times New Roman"/>
          <w:sz w:val="24"/>
        </w:rPr>
        <w:t>Наблюдательный совет;</w:t>
      </w:r>
    </w:p>
    <w:p w:rsidR="00DF248F" w:rsidRPr="00DF248F" w:rsidRDefault="00DF248F" w:rsidP="001F31D4">
      <w:pPr>
        <w:numPr>
          <w:ilvl w:val="0"/>
          <w:numId w:val="10"/>
        </w:numPr>
        <w:tabs>
          <w:tab w:val="left" w:pos="852"/>
        </w:tabs>
        <w:spacing w:before="5" w:after="0" w:line="298" w:lineRule="exact"/>
        <w:ind w:left="710" w:firstLine="426"/>
        <w:rPr>
          <w:rFonts w:ascii="Times New Roman" w:eastAsia="Times New Roman" w:hAnsi="Times New Roman" w:cs="Times New Roman"/>
          <w:sz w:val="24"/>
        </w:rPr>
      </w:pPr>
      <w:r w:rsidRPr="00DF248F">
        <w:rPr>
          <w:rFonts w:ascii="Times New Roman" w:eastAsia="Times New Roman" w:hAnsi="Times New Roman" w:cs="Times New Roman"/>
          <w:sz w:val="24"/>
        </w:rPr>
        <w:t>руководитель Учреждения.</w:t>
      </w:r>
    </w:p>
    <w:p w:rsidR="00DF248F" w:rsidRPr="00DF248F" w:rsidRDefault="00DA2E72" w:rsidP="00DA2E72">
      <w:pPr>
        <w:tabs>
          <w:tab w:val="left" w:pos="1154"/>
        </w:tabs>
        <w:spacing w:after="0" w:line="298" w:lineRule="exact"/>
        <w:ind w:right="1498" w:firstLine="426"/>
        <w:rPr>
          <w:rFonts w:ascii="Times New Roman" w:eastAsia="Times New Roman" w:hAnsi="Times New Roman" w:cs="Times New Roman"/>
          <w:sz w:val="24"/>
        </w:rPr>
      </w:pPr>
      <w:r>
        <w:rPr>
          <w:rFonts w:ascii="Times New Roman" w:eastAsia="Times New Roman" w:hAnsi="Times New Roman" w:cs="Times New Roman"/>
          <w:bCs/>
          <w:sz w:val="24"/>
        </w:rPr>
        <w:lastRenderedPageBreak/>
        <w:t>4.3.</w:t>
      </w:r>
      <w:r w:rsidR="00DF248F" w:rsidRPr="00DA2E72">
        <w:rPr>
          <w:rFonts w:ascii="Times New Roman" w:eastAsia="Times New Roman" w:hAnsi="Times New Roman" w:cs="Times New Roman"/>
          <w:bCs/>
          <w:sz w:val="24"/>
        </w:rPr>
        <w:t>Наблюдательный совет</w:t>
      </w:r>
      <w:r w:rsidR="00DF248F" w:rsidRPr="00DF248F">
        <w:rPr>
          <w:rFonts w:ascii="Times New Roman" w:eastAsia="Times New Roman" w:hAnsi="Times New Roman" w:cs="Times New Roman"/>
          <w:b/>
          <w:bCs/>
          <w:sz w:val="24"/>
        </w:rPr>
        <w:t xml:space="preserve"> </w:t>
      </w:r>
      <w:r w:rsidR="00DF248F" w:rsidRPr="00DF248F">
        <w:rPr>
          <w:rFonts w:ascii="Times New Roman" w:eastAsia="Times New Roman" w:hAnsi="Times New Roman" w:cs="Times New Roman"/>
          <w:sz w:val="24"/>
        </w:rPr>
        <w:t>в Учреждении создается в составе 6 членов. В состав Наблюдательного совета входят представители:</w:t>
      </w:r>
    </w:p>
    <w:p w:rsidR="00DF248F" w:rsidRPr="00DF248F" w:rsidRDefault="00DF248F" w:rsidP="00DA2E72">
      <w:pPr>
        <w:spacing w:after="0" w:line="298" w:lineRule="exact"/>
        <w:ind w:firstLine="426"/>
        <w:rPr>
          <w:rFonts w:ascii="Times New Roman" w:eastAsia="Times New Roman" w:hAnsi="Times New Roman" w:cs="Times New Roman"/>
          <w:sz w:val="24"/>
          <w:szCs w:val="24"/>
        </w:rPr>
      </w:pPr>
      <w:r w:rsidRPr="00DF248F">
        <w:rPr>
          <w:rFonts w:ascii="Times New Roman" w:eastAsia="Times New Roman" w:hAnsi="Times New Roman" w:cs="Times New Roman"/>
          <w:sz w:val="24"/>
        </w:rPr>
        <w:t>1) представители Администрации Каргасокского района в количестве 2 человек;</w:t>
      </w:r>
    </w:p>
    <w:p w:rsidR="00DF248F" w:rsidRPr="00DF248F" w:rsidRDefault="00DF248F" w:rsidP="00DA2E72">
      <w:pPr>
        <w:numPr>
          <w:ilvl w:val="0"/>
          <w:numId w:val="11"/>
        </w:numPr>
        <w:tabs>
          <w:tab w:val="left" w:pos="982"/>
        </w:tabs>
        <w:spacing w:after="0" w:line="298" w:lineRule="exact"/>
        <w:ind w:firstLine="426"/>
        <w:rPr>
          <w:rFonts w:ascii="Times New Roman" w:eastAsia="Times New Roman" w:hAnsi="Times New Roman" w:cs="Times New Roman"/>
          <w:sz w:val="24"/>
        </w:rPr>
      </w:pPr>
      <w:r w:rsidRPr="00DF248F">
        <w:rPr>
          <w:rFonts w:ascii="Times New Roman" w:eastAsia="Times New Roman" w:hAnsi="Times New Roman" w:cs="Times New Roman"/>
          <w:sz w:val="24"/>
        </w:rPr>
        <w:t>представители работников Учреждения в количестве 2 человек;</w:t>
      </w:r>
    </w:p>
    <w:p w:rsidR="00DF248F" w:rsidRPr="00DF248F" w:rsidRDefault="00DF248F" w:rsidP="00DA2E72">
      <w:pPr>
        <w:numPr>
          <w:ilvl w:val="0"/>
          <w:numId w:val="11"/>
        </w:numPr>
        <w:tabs>
          <w:tab w:val="left" w:pos="982"/>
        </w:tabs>
        <w:spacing w:after="0" w:line="298" w:lineRule="exact"/>
        <w:ind w:firstLine="426"/>
        <w:rPr>
          <w:rFonts w:ascii="Times New Roman" w:eastAsia="Times New Roman" w:hAnsi="Times New Roman" w:cs="Times New Roman"/>
          <w:sz w:val="24"/>
        </w:rPr>
      </w:pPr>
      <w:r w:rsidRPr="00DF248F">
        <w:rPr>
          <w:rFonts w:ascii="Times New Roman" w:eastAsia="Times New Roman" w:hAnsi="Times New Roman" w:cs="Times New Roman"/>
          <w:sz w:val="24"/>
        </w:rPr>
        <w:t>2 представителей общественности.</w:t>
      </w:r>
    </w:p>
    <w:p w:rsidR="00DF248F" w:rsidRPr="00DF248F" w:rsidRDefault="00DF248F" w:rsidP="00DA2E72">
      <w:pPr>
        <w:spacing w:after="0" w:line="305" w:lineRule="exact"/>
        <w:ind w:right="50" w:firstLine="426"/>
        <w:jc w:val="both"/>
        <w:rPr>
          <w:rFonts w:ascii="Times New Roman" w:eastAsia="Times New Roman" w:hAnsi="Times New Roman" w:cs="Times New Roman"/>
          <w:sz w:val="24"/>
          <w:szCs w:val="24"/>
        </w:rPr>
      </w:pPr>
      <w:r w:rsidRPr="00DF248F">
        <w:rPr>
          <w:rFonts w:ascii="Times New Roman" w:eastAsia="Times New Roman" w:hAnsi="Times New Roman" w:cs="Times New Roman"/>
          <w:sz w:val="24"/>
        </w:rPr>
        <w:t>Количество представителей Администрации Каргасокского района в составе Наблюдательного совета не должно быть менее половины от общего числа членов Наблюдательного совета Учреждения. Количество представителей работников Учреждения не может превышать одну треть от общего числа членов Наблюдательного совета Учреждения.</w:t>
      </w:r>
    </w:p>
    <w:p w:rsidR="00DF248F" w:rsidRPr="00DF248F" w:rsidRDefault="00DA2E72" w:rsidP="00DA2E72">
      <w:pPr>
        <w:tabs>
          <w:tab w:val="left" w:pos="1154"/>
        </w:tabs>
        <w:spacing w:after="0" w:line="240" w:lineRule="auto"/>
        <w:ind w:firstLine="426"/>
        <w:rPr>
          <w:rFonts w:ascii="Times New Roman" w:eastAsia="Times New Roman" w:hAnsi="Times New Roman" w:cs="Times New Roman"/>
          <w:sz w:val="24"/>
        </w:rPr>
      </w:pPr>
      <w:r>
        <w:rPr>
          <w:rFonts w:ascii="Times New Roman" w:eastAsia="Times New Roman" w:hAnsi="Times New Roman" w:cs="Times New Roman"/>
          <w:sz w:val="24"/>
        </w:rPr>
        <w:t>4.4.</w:t>
      </w:r>
      <w:r w:rsidR="00DF248F" w:rsidRPr="00DF248F">
        <w:rPr>
          <w:rFonts w:ascii="Times New Roman" w:eastAsia="Times New Roman" w:hAnsi="Times New Roman" w:cs="Times New Roman"/>
          <w:sz w:val="24"/>
        </w:rPr>
        <w:t>Срок полномочий Наблюдательного совета Учреждения составляет пять лет.</w:t>
      </w:r>
    </w:p>
    <w:p w:rsidR="00DF248F" w:rsidRPr="00DF248F" w:rsidRDefault="00DA2E72" w:rsidP="00DA2E72">
      <w:pPr>
        <w:tabs>
          <w:tab w:val="left" w:pos="1207"/>
        </w:tabs>
        <w:spacing w:after="0" w:line="322"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4.5.</w:t>
      </w:r>
      <w:r w:rsidR="00DF248F" w:rsidRPr="00DF248F">
        <w:rPr>
          <w:rFonts w:ascii="Times New Roman" w:eastAsia="Times New Roman" w:hAnsi="Times New Roman" w:cs="Times New Roman"/>
          <w:sz w:val="24"/>
        </w:rPr>
        <w:t>Одно и то же лицо может быть членом Наблюдательного совета Учреждения неограниченное число раз.</w:t>
      </w:r>
    </w:p>
    <w:p w:rsidR="00DF248F" w:rsidRPr="00DF248F" w:rsidRDefault="00DA2E72" w:rsidP="00DA2E72">
      <w:pPr>
        <w:tabs>
          <w:tab w:val="left" w:pos="1322"/>
        </w:tabs>
        <w:spacing w:after="0" w:line="240" w:lineRule="auto"/>
        <w:ind w:firstLine="426"/>
        <w:rPr>
          <w:rFonts w:ascii="Times New Roman" w:eastAsia="Times New Roman" w:hAnsi="Times New Roman" w:cs="Times New Roman"/>
          <w:sz w:val="24"/>
        </w:rPr>
      </w:pPr>
      <w:r>
        <w:rPr>
          <w:rFonts w:ascii="Times New Roman" w:eastAsia="Times New Roman" w:hAnsi="Times New Roman" w:cs="Times New Roman"/>
          <w:sz w:val="24"/>
        </w:rPr>
        <w:t>4.6.</w:t>
      </w:r>
      <w:r w:rsidR="00DF248F" w:rsidRPr="00DF248F">
        <w:rPr>
          <w:rFonts w:ascii="Times New Roman" w:eastAsia="Times New Roman" w:hAnsi="Times New Roman" w:cs="Times New Roman"/>
          <w:sz w:val="24"/>
        </w:rPr>
        <w:t>Руководитель  Учреждения  и  его  заместители  не  могут  быть членами</w:t>
      </w:r>
    </w:p>
    <w:p w:rsidR="00DF248F" w:rsidRPr="00DF248F" w:rsidRDefault="00DF248F" w:rsidP="00DA2E72">
      <w:pPr>
        <w:spacing w:before="60" w:after="0" w:line="295" w:lineRule="exact"/>
        <w:ind w:firstLine="426"/>
        <w:jc w:val="both"/>
        <w:rPr>
          <w:rFonts w:ascii="Times New Roman" w:eastAsia="Times New Roman" w:hAnsi="Times New Roman" w:cs="Times New Roman"/>
          <w:sz w:val="24"/>
          <w:szCs w:val="24"/>
        </w:rPr>
      </w:pPr>
      <w:r w:rsidRPr="00DF248F">
        <w:rPr>
          <w:rFonts w:ascii="Times New Roman" w:eastAsia="Times New Roman" w:hAnsi="Times New Roman" w:cs="Times New Roman"/>
          <w:sz w:val="24"/>
        </w:rPr>
        <w:t>Наблюдательного совета Учреждения. Руководитель Учреждения участвует в заседаниях Наблюдательного совета Учреждения с правом совещательного голоса.</w:t>
      </w:r>
    </w:p>
    <w:p w:rsidR="00DF248F" w:rsidRPr="00DF248F" w:rsidRDefault="00DA2E72" w:rsidP="00DA2E72">
      <w:pPr>
        <w:tabs>
          <w:tab w:val="left" w:pos="1202"/>
        </w:tabs>
        <w:spacing w:after="0" w:line="295"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4.7.</w:t>
      </w:r>
      <w:r w:rsidR="00DF248F" w:rsidRPr="00DF248F">
        <w:rPr>
          <w:rFonts w:ascii="Times New Roman" w:eastAsia="Times New Roman" w:hAnsi="Times New Roman" w:cs="Times New Roman"/>
          <w:sz w:val="24"/>
        </w:rPr>
        <w:t>Членами Наблюдательного совета Учреждения не могут быть лица, имеющие неснятую или непогашенную судимость.</w:t>
      </w:r>
    </w:p>
    <w:p w:rsidR="00DF248F" w:rsidRPr="00DF248F" w:rsidRDefault="00DA2E72" w:rsidP="00DA2E72">
      <w:pPr>
        <w:tabs>
          <w:tab w:val="left" w:pos="1296"/>
        </w:tabs>
        <w:spacing w:after="0" w:line="295"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4.8.</w:t>
      </w:r>
      <w:r w:rsidR="00DF248F" w:rsidRPr="00DF248F">
        <w:rPr>
          <w:rFonts w:ascii="Times New Roman" w:eastAsia="Times New Roman" w:hAnsi="Times New Roman" w:cs="Times New Roman"/>
          <w:sz w:val="24"/>
        </w:rPr>
        <w:t>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w:t>
      </w:r>
    </w:p>
    <w:p w:rsidR="00DF248F" w:rsidRPr="00DF248F" w:rsidRDefault="00DA2E72" w:rsidP="00DA2E72">
      <w:pPr>
        <w:tabs>
          <w:tab w:val="left" w:pos="1296"/>
        </w:tabs>
        <w:spacing w:after="0" w:line="295"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4.9.</w:t>
      </w:r>
      <w:r w:rsidR="00DF248F" w:rsidRPr="00DF248F">
        <w:rPr>
          <w:rFonts w:ascii="Times New Roman" w:eastAsia="Times New Roman" w:hAnsi="Times New Roman" w:cs="Times New Roman"/>
          <w:sz w:val="24"/>
        </w:rPr>
        <w:t xml:space="preserve">Решение о назначении членов Наблюдательного совета Учреждения или досрочном прекращении их полномочий принимается Учредителем Учреждения. Решение о назначении представителя работников Учреждения членом Наблюдательного совета или досрочном прекращении его полномочий принимается Учредителем на основании решения общего собрания работников Учреждения в течение 10 рабочих дней </w:t>
      </w:r>
      <w:proofErr w:type="gramStart"/>
      <w:r w:rsidR="00DF248F" w:rsidRPr="00DF248F">
        <w:rPr>
          <w:rFonts w:ascii="Times New Roman" w:eastAsia="Times New Roman" w:hAnsi="Times New Roman" w:cs="Times New Roman"/>
          <w:sz w:val="24"/>
        </w:rPr>
        <w:t>с даты представления</w:t>
      </w:r>
      <w:proofErr w:type="gramEnd"/>
      <w:r w:rsidR="00DF248F" w:rsidRPr="00DF248F">
        <w:rPr>
          <w:rFonts w:ascii="Times New Roman" w:eastAsia="Times New Roman" w:hAnsi="Times New Roman" w:cs="Times New Roman"/>
          <w:sz w:val="24"/>
        </w:rPr>
        <w:t xml:space="preserve"> ему указанного решения.</w:t>
      </w:r>
    </w:p>
    <w:p w:rsidR="00DF248F" w:rsidRPr="00DF248F" w:rsidRDefault="00DA2E72" w:rsidP="00DA2E72">
      <w:pPr>
        <w:tabs>
          <w:tab w:val="left" w:pos="1464"/>
        </w:tabs>
        <w:spacing w:after="0" w:line="295"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4.10.</w:t>
      </w:r>
      <w:r w:rsidR="00DF248F" w:rsidRPr="00DF248F">
        <w:rPr>
          <w:rFonts w:ascii="Times New Roman" w:eastAsia="Times New Roman" w:hAnsi="Times New Roman" w:cs="Times New Roman"/>
          <w:sz w:val="24"/>
        </w:rPr>
        <w:t>Полномочия члена Наблюдательного совета Учреждения могут быть прекращены досрочно:</w:t>
      </w:r>
    </w:p>
    <w:p w:rsidR="00DF248F" w:rsidRPr="00DF248F" w:rsidRDefault="00DF248F" w:rsidP="00DA2E72">
      <w:pPr>
        <w:numPr>
          <w:ilvl w:val="0"/>
          <w:numId w:val="14"/>
        </w:numPr>
        <w:tabs>
          <w:tab w:val="left" w:pos="1030"/>
        </w:tabs>
        <w:spacing w:after="0" w:line="295" w:lineRule="exact"/>
        <w:ind w:firstLine="426"/>
        <w:rPr>
          <w:rFonts w:ascii="Times New Roman" w:eastAsia="Times New Roman" w:hAnsi="Times New Roman" w:cs="Times New Roman"/>
          <w:sz w:val="24"/>
        </w:rPr>
      </w:pPr>
      <w:r w:rsidRPr="00DF248F">
        <w:rPr>
          <w:rFonts w:ascii="Times New Roman" w:eastAsia="Times New Roman" w:hAnsi="Times New Roman" w:cs="Times New Roman"/>
          <w:sz w:val="24"/>
        </w:rPr>
        <w:t>по просьбе члена Наблюдательного совета;</w:t>
      </w:r>
    </w:p>
    <w:p w:rsidR="00DF248F" w:rsidRPr="00DF248F" w:rsidRDefault="00DF248F" w:rsidP="00DA2E72">
      <w:pPr>
        <w:numPr>
          <w:ilvl w:val="0"/>
          <w:numId w:val="14"/>
        </w:numPr>
        <w:tabs>
          <w:tab w:val="left" w:pos="979"/>
        </w:tabs>
        <w:spacing w:after="0" w:line="295"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в случае невозможности исполнения членом Наблюдательного совета Учреждения своих обязанностей по состоянию здоровья или по причине его отсутствия в месте нахождения Учреждения в течение четырех месяцев;</w:t>
      </w:r>
    </w:p>
    <w:p w:rsidR="00DF248F" w:rsidRPr="00DF248F" w:rsidRDefault="00DF248F" w:rsidP="00DA2E72">
      <w:pPr>
        <w:numPr>
          <w:ilvl w:val="0"/>
          <w:numId w:val="14"/>
        </w:numPr>
        <w:tabs>
          <w:tab w:val="left" w:pos="979"/>
        </w:tabs>
        <w:spacing w:after="0" w:line="295"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в случае привлечения члена Наблюдательного совета Учреждения к уголовной ответственности.</w:t>
      </w:r>
    </w:p>
    <w:p w:rsidR="00DF248F" w:rsidRPr="00DF248F" w:rsidRDefault="00DA2E72" w:rsidP="00DA2E72">
      <w:pPr>
        <w:tabs>
          <w:tab w:val="left" w:pos="1464"/>
        </w:tabs>
        <w:spacing w:after="0" w:line="295"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4.11.</w:t>
      </w:r>
      <w:r w:rsidR="00DF248F" w:rsidRPr="00DF248F">
        <w:rPr>
          <w:rFonts w:ascii="Times New Roman" w:eastAsia="Times New Roman" w:hAnsi="Times New Roman" w:cs="Times New Roman"/>
          <w:sz w:val="24"/>
        </w:rPr>
        <w:t>Полномочия члена Наблюдательного совета Учреждения, являющегося представителем органа местного самоуправления муниципального образования «Каргасокский район» и состоящего с этим органом в трудовых отношениях, прекращаются досрочно в случае прекращения трудовых отношений, а также могут быть прекращены досрочно по представлению органа местного самоуправления муниципального образования «Каргасокский район».</w:t>
      </w:r>
    </w:p>
    <w:p w:rsidR="00DF248F" w:rsidRPr="00DF248F" w:rsidRDefault="00DA2E72" w:rsidP="00DA2E72">
      <w:pPr>
        <w:tabs>
          <w:tab w:val="left" w:pos="1274"/>
        </w:tabs>
        <w:spacing w:after="0" w:line="295"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4.12.</w:t>
      </w:r>
      <w:r w:rsidR="00DF248F" w:rsidRPr="00DF248F">
        <w:rPr>
          <w:rFonts w:ascii="Times New Roman" w:eastAsia="Times New Roman" w:hAnsi="Times New Roman" w:cs="Times New Roman"/>
          <w:sz w:val="24"/>
        </w:rPr>
        <w:t>Вакантные места, образовавшиеся в Наблюдательном совете Учреждения в связи со смертью или с досрочным прекращением полномочий его членов, замещаются на оставшийся срок полномочий Наблюдательного совета.</w:t>
      </w:r>
    </w:p>
    <w:p w:rsidR="00DF248F" w:rsidRPr="00DF248F" w:rsidRDefault="00DA2E72" w:rsidP="00DA2E72">
      <w:pPr>
        <w:tabs>
          <w:tab w:val="left" w:pos="1442"/>
        </w:tabs>
        <w:spacing w:after="0" w:line="295" w:lineRule="exact"/>
        <w:ind w:firstLine="567"/>
        <w:jc w:val="both"/>
        <w:rPr>
          <w:rFonts w:ascii="Times New Roman" w:eastAsia="Times New Roman" w:hAnsi="Times New Roman" w:cs="Times New Roman"/>
          <w:sz w:val="24"/>
        </w:rPr>
      </w:pPr>
      <w:r>
        <w:rPr>
          <w:rFonts w:ascii="Times New Roman" w:eastAsia="Times New Roman" w:hAnsi="Times New Roman" w:cs="Times New Roman"/>
          <w:sz w:val="24"/>
        </w:rPr>
        <w:t>4.13.</w:t>
      </w:r>
      <w:r w:rsidR="00DF248F" w:rsidRPr="00DF248F">
        <w:rPr>
          <w:rFonts w:ascii="Times New Roman" w:eastAsia="Times New Roman" w:hAnsi="Times New Roman" w:cs="Times New Roman"/>
          <w:sz w:val="24"/>
        </w:rPr>
        <w:t xml:space="preserve">Председатель Наблюдательного совета избирается на срок полномочий Наблюдательного совета Учреждения членами Наблюдательного совета из их числа </w:t>
      </w:r>
      <w:r w:rsidR="00DF248F" w:rsidRPr="00DF248F">
        <w:rPr>
          <w:rFonts w:ascii="Times New Roman" w:eastAsia="Times New Roman" w:hAnsi="Times New Roman" w:cs="Times New Roman"/>
          <w:sz w:val="24"/>
        </w:rPr>
        <w:lastRenderedPageBreak/>
        <w:t>простым большинством голосов от общего числа голосов членов Наблюдательного совета Учреждения.</w:t>
      </w:r>
    </w:p>
    <w:p w:rsidR="00DF248F" w:rsidRPr="00DF248F" w:rsidRDefault="00DA2E72" w:rsidP="00DA2E72">
      <w:pPr>
        <w:tabs>
          <w:tab w:val="left" w:pos="1490"/>
        </w:tabs>
        <w:spacing w:before="5" w:after="0" w:line="295" w:lineRule="exact"/>
        <w:ind w:right="50" w:firstLine="567"/>
        <w:jc w:val="both"/>
        <w:rPr>
          <w:rFonts w:ascii="Times New Roman" w:eastAsia="Times New Roman" w:hAnsi="Times New Roman" w:cs="Times New Roman"/>
          <w:sz w:val="24"/>
        </w:rPr>
      </w:pPr>
      <w:r>
        <w:rPr>
          <w:rFonts w:ascii="Times New Roman" w:eastAsia="Times New Roman" w:hAnsi="Times New Roman" w:cs="Times New Roman"/>
          <w:sz w:val="24"/>
        </w:rPr>
        <w:t>4.14.</w:t>
      </w:r>
      <w:r w:rsidR="00DF248F" w:rsidRPr="00DF248F">
        <w:rPr>
          <w:rFonts w:ascii="Times New Roman" w:eastAsia="Times New Roman" w:hAnsi="Times New Roman" w:cs="Times New Roman"/>
          <w:sz w:val="24"/>
        </w:rPr>
        <w:t>Представитель работников не может быть избран председателем Наблюдательного совета Учреждения.</w:t>
      </w:r>
    </w:p>
    <w:p w:rsidR="00DF248F" w:rsidRPr="00DF248F" w:rsidRDefault="00DF248F" w:rsidP="00DA2E72">
      <w:pPr>
        <w:spacing w:after="0" w:line="295" w:lineRule="exact"/>
        <w:ind w:firstLine="567"/>
        <w:jc w:val="both"/>
        <w:rPr>
          <w:rFonts w:ascii="Times New Roman" w:eastAsia="Times New Roman" w:hAnsi="Times New Roman" w:cs="Times New Roman"/>
          <w:sz w:val="24"/>
          <w:szCs w:val="24"/>
        </w:rPr>
      </w:pPr>
      <w:r w:rsidRPr="00DF248F">
        <w:rPr>
          <w:rFonts w:ascii="Times New Roman" w:eastAsia="Times New Roman" w:hAnsi="Times New Roman" w:cs="Times New Roman"/>
          <w:sz w:val="24"/>
        </w:rPr>
        <w:t>Наблюдательный совет Учреждения в любое время вправе переизбрать своего председателя.</w:t>
      </w:r>
    </w:p>
    <w:p w:rsidR="00DF248F" w:rsidRPr="00DF248F" w:rsidRDefault="00DA2E72" w:rsidP="00DA2E72">
      <w:pPr>
        <w:tabs>
          <w:tab w:val="left" w:pos="1490"/>
        </w:tabs>
        <w:spacing w:after="0" w:line="295" w:lineRule="exact"/>
        <w:ind w:right="53" w:firstLine="567"/>
        <w:jc w:val="both"/>
        <w:rPr>
          <w:rFonts w:ascii="Times New Roman" w:eastAsia="Times New Roman" w:hAnsi="Times New Roman" w:cs="Times New Roman"/>
          <w:sz w:val="24"/>
        </w:rPr>
      </w:pPr>
      <w:r>
        <w:rPr>
          <w:rFonts w:ascii="Times New Roman" w:eastAsia="Times New Roman" w:hAnsi="Times New Roman" w:cs="Times New Roman"/>
          <w:sz w:val="24"/>
        </w:rPr>
        <w:t>4.15.</w:t>
      </w:r>
      <w:r w:rsidR="00DF248F" w:rsidRPr="00DF248F">
        <w:rPr>
          <w:rFonts w:ascii="Times New Roman" w:eastAsia="Times New Roman" w:hAnsi="Times New Roman" w:cs="Times New Roman"/>
          <w:sz w:val="24"/>
        </w:rPr>
        <w:t>Председатель Наблюдательного совета Учреждения организует работу Наблюдательного совета Учреждения, созывает его заседания, председательствует на них и организует ведение протокола. В отсутствие председателя Наблюдательного совета Учреждения его функции осуществляет старший по возрасту член Наблюдательного совета, за исключением представителя работников Учреждения.</w:t>
      </w:r>
    </w:p>
    <w:p w:rsidR="00DF248F" w:rsidRPr="00DF248F" w:rsidRDefault="00DA2E72" w:rsidP="00DA2E72">
      <w:pPr>
        <w:tabs>
          <w:tab w:val="left" w:pos="1320"/>
        </w:tabs>
        <w:spacing w:after="0" w:line="295" w:lineRule="exact"/>
        <w:ind w:firstLine="567"/>
        <w:jc w:val="both"/>
        <w:rPr>
          <w:rFonts w:ascii="Times New Roman" w:eastAsia="Times New Roman" w:hAnsi="Times New Roman" w:cs="Times New Roman"/>
          <w:sz w:val="24"/>
        </w:rPr>
      </w:pPr>
      <w:r>
        <w:rPr>
          <w:rFonts w:ascii="Times New Roman" w:eastAsia="Times New Roman" w:hAnsi="Times New Roman" w:cs="Times New Roman"/>
          <w:sz w:val="24"/>
        </w:rPr>
        <w:t>4.16.</w:t>
      </w:r>
      <w:r w:rsidR="00DF248F" w:rsidRPr="00DF248F">
        <w:rPr>
          <w:rFonts w:ascii="Times New Roman" w:eastAsia="Times New Roman" w:hAnsi="Times New Roman" w:cs="Times New Roman"/>
          <w:sz w:val="24"/>
        </w:rPr>
        <w:t>К компетенции Наблюдательного совета Учреждения относится рассмотрение следующих вопросов:</w:t>
      </w:r>
    </w:p>
    <w:p w:rsidR="00DF248F" w:rsidRPr="00DF248F" w:rsidRDefault="00DF248F" w:rsidP="00DA2E72">
      <w:pPr>
        <w:numPr>
          <w:ilvl w:val="0"/>
          <w:numId w:val="16"/>
        </w:numPr>
        <w:tabs>
          <w:tab w:val="left" w:pos="991"/>
        </w:tabs>
        <w:spacing w:after="0" w:line="295" w:lineRule="exact"/>
        <w:ind w:firstLine="567"/>
        <w:jc w:val="both"/>
        <w:rPr>
          <w:rFonts w:ascii="Times New Roman" w:eastAsia="Times New Roman" w:hAnsi="Times New Roman" w:cs="Times New Roman"/>
          <w:sz w:val="24"/>
        </w:rPr>
      </w:pPr>
      <w:r w:rsidRPr="00DF248F">
        <w:rPr>
          <w:rFonts w:ascii="Times New Roman" w:eastAsia="Times New Roman" w:hAnsi="Times New Roman" w:cs="Times New Roman"/>
          <w:sz w:val="24"/>
        </w:rPr>
        <w:t>рассмотрение предложений Учредителя или руководителя Учреждения о внесении изменений в Устав Учреждения;</w:t>
      </w:r>
    </w:p>
    <w:p w:rsidR="00DF248F" w:rsidRPr="00DF248F" w:rsidRDefault="00DF248F" w:rsidP="00DA2E72">
      <w:pPr>
        <w:numPr>
          <w:ilvl w:val="0"/>
          <w:numId w:val="16"/>
        </w:numPr>
        <w:tabs>
          <w:tab w:val="left" w:pos="991"/>
        </w:tabs>
        <w:spacing w:before="2" w:after="0" w:line="295" w:lineRule="exact"/>
        <w:ind w:firstLine="567"/>
        <w:jc w:val="both"/>
        <w:rPr>
          <w:rFonts w:ascii="Times New Roman" w:eastAsia="Times New Roman" w:hAnsi="Times New Roman" w:cs="Times New Roman"/>
          <w:sz w:val="24"/>
        </w:rPr>
      </w:pPr>
      <w:r w:rsidRPr="00DF248F">
        <w:rPr>
          <w:rFonts w:ascii="Times New Roman" w:eastAsia="Times New Roman" w:hAnsi="Times New Roman" w:cs="Times New Roman"/>
          <w:sz w:val="24"/>
        </w:rPr>
        <w:t>рассмотрение предложений Учредителя или руководителя Учреждения о создании и ликвидации филиалов, об открытии и о закрытии его представительств, отделов и подразделений;</w:t>
      </w:r>
    </w:p>
    <w:p w:rsidR="00DF248F" w:rsidRPr="00DF248F" w:rsidRDefault="00DF248F" w:rsidP="00DA2E72">
      <w:pPr>
        <w:numPr>
          <w:ilvl w:val="0"/>
          <w:numId w:val="17"/>
        </w:numPr>
        <w:tabs>
          <w:tab w:val="left" w:pos="1154"/>
        </w:tabs>
        <w:spacing w:before="10" w:after="0" w:line="298" w:lineRule="exact"/>
        <w:ind w:firstLine="567"/>
        <w:jc w:val="both"/>
        <w:rPr>
          <w:rFonts w:ascii="Times New Roman" w:eastAsia="Times New Roman" w:hAnsi="Times New Roman" w:cs="Times New Roman"/>
          <w:sz w:val="24"/>
        </w:rPr>
      </w:pPr>
      <w:r w:rsidRPr="00DF248F">
        <w:rPr>
          <w:rFonts w:ascii="Times New Roman" w:eastAsia="Times New Roman" w:hAnsi="Times New Roman" w:cs="Times New Roman"/>
          <w:sz w:val="24"/>
        </w:rPr>
        <w:t>рассмотрение предложений Учредителя или руководителя Учреждения о реорганизации Учреждения или о его ликвидации;</w:t>
      </w:r>
    </w:p>
    <w:p w:rsidR="00DF248F" w:rsidRPr="00DF248F" w:rsidRDefault="00DF248F" w:rsidP="00DA2E72">
      <w:pPr>
        <w:numPr>
          <w:ilvl w:val="0"/>
          <w:numId w:val="17"/>
        </w:numPr>
        <w:tabs>
          <w:tab w:val="left" w:pos="979"/>
        </w:tabs>
        <w:spacing w:before="7" w:after="0" w:line="298" w:lineRule="exact"/>
        <w:ind w:firstLine="567"/>
        <w:jc w:val="both"/>
        <w:rPr>
          <w:rFonts w:ascii="Times New Roman" w:eastAsia="Times New Roman" w:hAnsi="Times New Roman" w:cs="Times New Roman"/>
          <w:sz w:val="24"/>
        </w:rPr>
      </w:pPr>
      <w:r w:rsidRPr="00DF248F">
        <w:rPr>
          <w:rFonts w:ascii="Times New Roman" w:eastAsia="Times New Roman" w:hAnsi="Times New Roman" w:cs="Times New Roman"/>
          <w:sz w:val="24"/>
        </w:rPr>
        <w:t>рассмотрение предложений Учредителя или руководителя Учреждения об изъятии имущества, закрепленного за Учреждением на праве оперативного управления;</w:t>
      </w:r>
    </w:p>
    <w:p w:rsidR="00DF248F" w:rsidRPr="00DF248F" w:rsidRDefault="00DF248F" w:rsidP="00DA2E72">
      <w:pPr>
        <w:numPr>
          <w:ilvl w:val="0"/>
          <w:numId w:val="17"/>
        </w:numPr>
        <w:tabs>
          <w:tab w:val="left" w:pos="979"/>
        </w:tabs>
        <w:spacing w:after="0" w:line="298" w:lineRule="exact"/>
        <w:ind w:firstLine="567"/>
        <w:jc w:val="both"/>
        <w:rPr>
          <w:rFonts w:ascii="Times New Roman" w:eastAsia="Times New Roman" w:hAnsi="Times New Roman" w:cs="Times New Roman"/>
          <w:sz w:val="24"/>
        </w:rPr>
      </w:pPr>
      <w:r w:rsidRPr="00DF248F">
        <w:rPr>
          <w:rFonts w:ascii="Times New Roman" w:eastAsia="Times New Roman" w:hAnsi="Times New Roman" w:cs="Times New Roman"/>
          <w:sz w:val="24"/>
        </w:rPr>
        <w:t>рассмотрение предложений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DF248F" w:rsidRPr="00DF248F" w:rsidRDefault="00DF248F" w:rsidP="00DA2E72">
      <w:pPr>
        <w:numPr>
          <w:ilvl w:val="0"/>
          <w:numId w:val="17"/>
        </w:numPr>
        <w:tabs>
          <w:tab w:val="left" w:pos="994"/>
        </w:tabs>
        <w:spacing w:after="0" w:line="298" w:lineRule="exact"/>
        <w:ind w:firstLine="567"/>
        <w:rPr>
          <w:rFonts w:ascii="Times New Roman" w:eastAsia="Times New Roman" w:hAnsi="Times New Roman" w:cs="Times New Roman"/>
          <w:sz w:val="24"/>
        </w:rPr>
      </w:pPr>
      <w:r w:rsidRPr="00DF248F">
        <w:rPr>
          <w:rFonts w:ascii="Times New Roman" w:eastAsia="Times New Roman" w:hAnsi="Times New Roman" w:cs="Times New Roman"/>
          <w:sz w:val="24"/>
        </w:rPr>
        <w:t>рассмотрение проекта плана финансово-хозяйственной деятельности Учреждения;</w:t>
      </w:r>
    </w:p>
    <w:p w:rsidR="00DF248F" w:rsidRPr="00DF248F" w:rsidRDefault="00DF248F" w:rsidP="00DA2E72">
      <w:pPr>
        <w:numPr>
          <w:ilvl w:val="0"/>
          <w:numId w:val="17"/>
        </w:numPr>
        <w:tabs>
          <w:tab w:val="left" w:pos="979"/>
        </w:tabs>
        <w:spacing w:after="0" w:line="298" w:lineRule="exact"/>
        <w:ind w:firstLine="567"/>
        <w:jc w:val="both"/>
        <w:rPr>
          <w:rFonts w:ascii="Times New Roman" w:eastAsia="Times New Roman" w:hAnsi="Times New Roman" w:cs="Times New Roman"/>
          <w:sz w:val="24"/>
        </w:rPr>
      </w:pPr>
      <w:r w:rsidRPr="00DF248F">
        <w:rPr>
          <w:rFonts w:ascii="Times New Roman" w:eastAsia="Times New Roman" w:hAnsi="Times New Roman" w:cs="Times New Roman"/>
          <w:sz w:val="24"/>
        </w:rPr>
        <w:t>рассмотрение по представлению руководителя Учреждения проектов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DF248F" w:rsidRPr="00DF248F" w:rsidRDefault="00DF248F" w:rsidP="00DA2E72">
      <w:pPr>
        <w:numPr>
          <w:ilvl w:val="0"/>
          <w:numId w:val="17"/>
        </w:numPr>
        <w:tabs>
          <w:tab w:val="left" w:pos="979"/>
        </w:tabs>
        <w:spacing w:after="0" w:line="298" w:lineRule="exact"/>
        <w:ind w:firstLine="567"/>
        <w:jc w:val="both"/>
        <w:rPr>
          <w:rFonts w:ascii="Times New Roman" w:eastAsia="Times New Roman" w:hAnsi="Times New Roman" w:cs="Times New Roman"/>
          <w:sz w:val="24"/>
        </w:rPr>
      </w:pPr>
      <w:r w:rsidRPr="00DF248F">
        <w:rPr>
          <w:rFonts w:ascii="Times New Roman" w:eastAsia="Times New Roman" w:hAnsi="Times New Roman" w:cs="Times New Roman"/>
          <w:sz w:val="24"/>
        </w:rPr>
        <w:t>рассмотрение предложений руководителя Учреждения о совершении сделок по распоряжению имуществом, которым в соответствии с частями 2 и 6 статьи 3 Федерального закона «Об автономных учреждениях» Учреждение не вправе распоряжаться самостоятельно;</w:t>
      </w:r>
    </w:p>
    <w:p w:rsidR="00DF248F" w:rsidRPr="00DF248F" w:rsidRDefault="00DF248F" w:rsidP="00DA2E72">
      <w:pPr>
        <w:numPr>
          <w:ilvl w:val="0"/>
          <w:numId w:val="17"/>
        </w:numPr>
        <w:tabs>
          <w:tab w:val="left" w:pos="994"/>
        </w:tabs>
        <w:spacing w:after="0" w:line="298" w:lineRule="exact"/>
        <w:ind w:firstLine="567"/>
        <w:rPr>
          <w:rFonts w:ascii="Times New Roman" w:eastAsia="Times New Roman" w:hAnsi="Times New Roman" w:cs="Times New Roman"/>
          <w:sz w:val="24"/>
        </w:rPr>
      </w:pPr>
      <w:r w:rsidRPr="00DF248F">
        <w:rPr>
          <w:rFonts w:ascii="Times New Roman" w:eastAsia="Times New Roman" w:hAnsi="Times New Roman" w:cs="Times New Roman"/>
          <w:sz w:val="24"/>
        </w:rPr>
        <w:t>рассмотрение предложений руководителя о совершении крупных сделок;</w:t>
      </w:r>
    </w:p>
    <w:p w:rsidR="00DF248F" w:rsidRPr="00DF248F" w:rsidRDefault="00DF248F" w:rsidP="00DA2E72">
      <w:pPr>
        <w:numPr>
          <w:ilvl w:val="0"/>
          <w:numId w:val="17"/>
        </w:numPr>
        <w:tabs>
          <w:tab w:val="left" w:pos="1169"/>
        </w:tabs>
        <w:spacing w:after="0" w:line="298" w:lineRule="exact"/>
        <w:ind w:firstLine="567"/>
        <w:jc w:val="both"/>
        <w:rPr>
          <w:rFonts w:ascii="Times New Roman" w:eastAsia="Times New Roman" w:hAnsi="Times New Roman" w:cs="Times New Roman"/>
          <w:sz w:val="24"/>
        </w:rPr>
      </w:pPr>
      <w:r w:rsidRPr="00DF248F">
        <w:rPr>
          <w:rFonts w:ascii="Times New Roman" w:eastAsia="Times New Roman" w:hAnsi="Times New Roman" w:cs="Times New Roman"/>
          <w:sz w:val="24"/>
        </w:rPr>
        <w:t>рассмотрение предложений руководителя о совершении сделок, в совершении которых имеется заинтересованность;</w:t>
      </w:r>
    </w:p>
    <w:p w:rsidR="00DF248F" w:rsidRPr="00DF248F" w:rsidRDefault="00DF248F" w:rsidP="00DA2E72">
      <w:pPr>
        <w:numPr>
          <w:ilvl w:val="0"/>
          <w:numId w:val="17"/>
        </w:numPr>
        <w:tabs>
          <w:tab w:val="left" w:pos="1169"/>
        </w:tabs>
        <w:spacing w:after="0" w:line="298" w:lineRule="exact"/>
        <w:ind w:firstLine="567"/>
        <w:jc w:val="both"/>
        <w:rPr>
          <w:rFonts w:ascii="Times New Roman" w:eastAsia="Times New Roman" w:hAnsi="Times New Roman" w:cs="Times New Roman"/>
          <w:sz w:val="24"/>
        </w:rPr>
      </w:pPr>
      <w:r w:rsidRPr="00DF248F">
        <w:rPr>
          <w:rFonts w:ascii="Times New Roman" w:eastAsia="Times New Roman" w:hAnsi="Times New Roman" w:cs="Times New Roman"/>
          <w:sz w:val="24"/>
        </w:rPr>
        <w:t xml:space="preserve">рассмотрение </w:t>
      </w:r>
      <w:proofErr w:type="gramStart"/>
      <w:r w:rsidRPr="00DF248F">
        <w:rPr>
          <w:rFonts w:ascii="Times New Roman" w:eastAsia="Times New Roman" w:hAnsi="Times New Roman" w:cs="Times New Roman"/>
          <w:sz w:val="24"/>
        </w:rPr>
        <w:t>вопросов проведения аудита годовой бухгалтерской отчетности Учреждения</w:t>
      </w:r>
      <w:proofErr w:type="gramEnd"/>
      <w:r w:rsidRPr="00DF248F">
        <w:rPr>
          <w:rFonts w:ascii="Times New Roman" w:eastAsia="Times New Roman" w:hAnsi="Times New Roman" w:cs="Times New Roman"/>
          <w:sz w:val="24"/>
        </w:rPr>
        <w:t xml:space="preserve"> и утверждения аудиторской организации.</w:t>
      </w:r>
    </w:p>
    <w:p w:rsidR="00DF248F" w:rsidRPr="00DF248F" w:rsidRDefault="00DA2E72" w:rsidP="00DA2E72">
      <w:pPr>
        <w:tabs>
          <w:tab w:val="left" w:pos="1286"/>
        </w:tabs>
        <w:spacing w:after="0" w:line="298" w:lineRule="exact"/>
        <w:ind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4.17. </w:t>
      </w:r>
      <w:r w:rsidR="00DF248F" w:rsidRPr="00DF248F">
        <w:rPr>
          <w:rFonts w:ascii="Times New Roman" w:eastAsia="Times New Roman" w:hAnsi="Times New Roman" w:cs="Times New Roman"/>
          <w:sz w:val="24"/>
        </w:rPr>
        <w:t>По вопросам, указанным в подпунктах 1 - 4 и 8 пункта 4.16. настоящего раздела, Наблюдательный совет Учреждения дает рекомендации. Учредитель принимает по этим вопросам решения после рассмотрения рекомендаций Наблюдательного совета Учреждения.</w:t>
      </w:r>
    </w:p>
    <w:p w:rsidR="00DF248F" w:rsidRPr="00DF248F" w:rsidRDefault="00DA2E72" w:rsidP="00DA2E72">
      <w:pPr>
        <w:tabs>
          <w:tab w:val="left" w:pos="1308"/>
        </w:tabs>
        <w:spacing w:after="0" w:line="298" w:lineRule="exact"/>
        <w:ind w:right="38" w:firstLine="567"/>
        <w:jc w:val="both"/>
        <w:rPr>
          <w:rFonts w:ascii="Times New Roman" w:eastAsia="Times New Roman" w:hAnsi="Times New Roman" w:cs="Times New Roman"/>
          <w:sz w:val="24"/>
        </w:rPr>
      </w:pPr>
      <w:r>
        <w:rPr>
          <w:rFonts w:ascii="Times New Roman" w:eastAsia="Times New Roman" w:hAnsi="Times New Roman" w:cs="Times New Roman"/>
          <w:sz w:val="24"/>
        </w:rPr>
        <w:t xml:space="preserve">4.18. </w:t>
      </w:r>
      <w:r w:rsidR="00DF248F" w:rsidRPr="00DF248F">
        <w:rPr>
          <w:rFonts w:ascii="Times New Roman" w:eastAsia="Times New Roman" w:hAnsi="Times New Roman" w:cs="Times New Roman"/>
          <w:sz w:val="24"/>
        </w:rPr>
        <w:t>По вопросу, указанному в подпункте 6 пункта 4.16. настоящего раздела, Наблюдательный совет дает заключение, копия которого направляется Учредителю.</w:t>
      </w:r>
    </w:p>
    <w:p w:rsidR="00DF248F" w:rsidRPr="00DF248F" w:rsidRDefault="00DF248F" w:rsidP="00DA2E72">
      <w:pPr>
        <w:spacing w:after="0" w:line="298" w:lineRule="exact"/>
        <w:ind w:firstLine="426"/>
        <w:jc w:val="both"/>
        <w:rPr>
          <w:rFonts w:ascii="Times New Roman" w:eastAsia="Times New Roman" w:hAnsi="Times New Roman" w:cs="Times New Roman"/>
          <w:sz w:val="24"/>
          <w:szCs w:val="24"/>
        </w:rPr>
      </w:pPr>
      <w:r w:rsidRPr="00DF248F">
        <w:rPr>
          <w:rFonts w:ascii="Times New Roman" w:eastAsia="Times New Roman" w:hAnsi="Times New Roman" w:cs="Times New Roman"/>
          <w:sz w:val="24"/>
        </w:rPr>
        <w:lastRenderedPageBreak/>
        <w:t>По вопросу, указанному в подпункте 5 и 11 пункта 4.16., Наблюдательный совет дает заключение. Руководитель Учреждения принимает по этим вопросам решения после рассмотрения заключений Наблюдательного совета.</w:t>
      </w:r>
    </w:p>
    <w:p w:rsidR="00DF248F" w:rsidRPr="00DF248F" w:rsidRDefault="00DA2E72" w:rsidP="00DA2E72">
      <w:pPr>
        <w:tabs>
          <w:tab w:val="left" w:pos="1308"/>
        </w:tabs>
        <w:spacing w:after="0" w:line="298" w:lineRule="exact"/>
        <w:ind w:right="34" w:firstLine="426"/>
        <w:jc w:val="both"/>
        <w:rPr>
          <w:rFonts w:ascii="Times New Roman" w:eastAsia="Times New Roman" w:hAnsi="Times New Roman" w:cs="Times New Roman"/>
          <w:sz w:val="24"/>
        </w:rPr>
      </w:pPr>
      <w:r>
        <w:rPr>
          <w:rFonts w:ascii="Times New Roman" w:eastAsia="Times New Roman" w:hAnsi="Times New Roman" w:cs="Times New Roman"/>
          <w:sz w:val="24"/>
        </w:rPr>
        <w:t>4.19.</w:t>
      </w:r>
      <w:r w:rsidR="00DF248F" w:rsidRPr="00DF248F">
        <w:rPr>
          <w:rFonts w:ascii="Times New Roman" w:eastAsia="Times New Roman" w:hAnsi="Times New Roman" w:cs="Times New Roman"/>
          <w:sz w:val="24"/>
        </w:rPr>
        <w:t>Документы, представляемые в соответствии с подпунктом 7 пункта 4.16., утверждаются Наблюдательным советом Учреждения. Копии указанных документов направляются Учредителю.</w:t>
      </w:r>
    </w:p>
    <w:p w:rsidR="00DF248F" w:rsidRPr="00DF248F" w:rsidRDefault="00DA2E72" w:rsidP="00DA2E72">
      <w:pPr>
        <w:tabs>
          <w:tab w:val="left" w:pos="1308"/>
        </w:tabs>
        <w:spacing w:after="0" w:line="298" w:lineRule="exact"/>
        <w:ind w:right="31" w:firstLine="426"/>
        <w:jc w:val="both"/>
        <w:rPr>
          <w:rFonts w:ascii="Times New Roman" w:eastAsia="Times New Roman" w:hAnsi="Times New Roman" w:cs="Times New Roman"/>
          <w:sz w:val="24"/>
        </w:rPr>
      </w:pPr>
      <w:r>
        <w:rPr>
          <w:rFonts w:ascii="Times New Roman" w:eastAsia="Times New Roman" w:hAnsi="Times New Roman" w:cs="Times New Roman"/>
          <w:sz w:val="24"/>
        </w:rPr>
        <w:t>4.20.</w:t>
      </w:r>
      <w:r w:rsidR="00DF248F" w:rsidRPr="00DF248F">
        <w:rPr>
          <w:rFonts w:ascii="Times New Roman" w:eastAsia="Times New Roman" w:hAnsi="Times New Roman" w:cs="Times New Roman"/>
          <w:sz w:val="24"/>
        </w:rPr>
        <w:t>По вопросам, указанным в подпунктах 9, 10 и 12 пункта 4.16. настоящего раздела, Наблюдательный совет принимает решения, обязательные для руководителя Учреждения. Рекомендации и заключения по вопросам, указанным в подпунктах 1 - 8 и 11 пункта 4.16., даются большинством голосов от общего числа голосов членов Наблюдательного совета. Решения по вопросам, указанным в подпунктах 9 и 12 пункта 4.16. настоящего раздела, принимаются Наблюдательным советом большинством в две трети голосов от общего числа голосов членов Наблюдательного совета Учреждения.</w:t>
      </w:r>
    </w:p>
    <w:p w:rsidR="00DF248F" w:rsidRPr="00DF248F" w:rsidRDefault="00DA2E72" w:rsidP="00DA2E72">
      <w:pPr>
        <w:tabs>
          <w:tab w:val="left" w:pos="1308"/>
        </w:tabs>
        <w:spacing w:after="0" w:line="298" w:lineRule="exact"/>
        <w:ind w:right="36" w:firstLine="426"/>
        <w:jc w:val="both"/>
        <w:rPr>
          <w:rFonts w:ascii="Times New Roman" w:eastAsia="Times New Roman" w:hAnsi="Times New Roman" w:cs="Times New Roman"/>
          <w:sz w:val="24"/>
        </w:rPr>
      </w:pPr>
      <w:r>
        <w:rPr>
          <w:rFonts w:ascii="Times New Roman" w:eastAsia="Times New Roman" w:hAnsi="Times New Roman" w:cs="Times New Roman"/>
          <w:sz w:val="24"/>
        </w:rPr>
        <w:t>4.21.</w:t>
      </w:r>
      <w:r w:rsidR="00DF248F" w:rsidRPr="00DF248F">
        <w:rPr>
          <w:rFonts w:ascii="Times New Roman" w:eastAsia="Times New Roman" w:hAnsi="Times New Roman" w:cs="Times New Roman"/>
          <w:sz w:val="24"/>
        </w:rPr>
        <w:t>Решение по вопросу, указанному в подпункте 10 пункта 4.16. настоящего раздела, принимается Наблюдательным советом Учреждения в порядке, установленном статьей 17 Федерального закона "Об автономных учреждениях".</w:t>
      </w:r>
    </w:p>
    <w:p w:rsidR="00DF248F" w:rsidRPr="00DF248F" w:rsidRDefault="00DA2E72" w:rsidP="00DA2E72">
      <w:pPr>
        <w:tabs>
          <w:tab w:val="left" w:pos="1308"/>
        </w:tabs>
        <w:spacing w:after="0" w:line="298" w:lineRule="exact"/>
        <w:ind w:right="36" w:firstLine="426"/>
        <w:jc w:val="both"/>
        <w:rPr>
          <w:rFonts w:ascii="Times New Roman" w:eastAsia="Times New Roman" w:hAnsi="Times New Roman" w:cs="Times New Roman"/>
          <w:sz w:val="24"/>
        </w:rPr>
      </w:pPr>
      <w:r>
        <w:rPr>
          <w:rFonts w:ascii="Times New Roman" w:eastAsia="Times New Roman" w:hAnsi="Times New Roman" w:cs="Times New Roman"/>
          <w:sz w:val="24"/>
        </w:rPr>
        <w:t>4.22.</w:t>
      </w:r>
      <w:r w:rsidR="00DF248F" w:rsidRPr="00DF248F">
        <w:rPr>
          <w:rFonts w:ascii="Times New Roman" w:eastAsia="Times New Roman" w:hAnsi="Times New Roman" w:cs="Times New Roman"/>
          <w:sz w:val="24"/>
        </w:rPr>
        <w:t>Вопросы, относящиеся к компетенции Наблюдательного совета, не могут быть переданы на рассмотрение других органов Учреждения. По требованию Наблюдательного совета Учреждения или любого из его членов другие органы Учреждения обязаны представить информацию по вопросам, относящимся к компетенции Наблюдательного совета.</w:t>
      </w:r>
    </w:p>
    <w:p w:rsidR="00DF248F" w:rsidRPr="00DF248F" w:rsidRDefault="00DA2E72" w:rsidP="00DA2E72">
      <w:pPr>
        <w:tabs>
          <w:tab w:val="left" w:pos="1308"/>
        </w:tabs>
        <w:spacing w:after="0" w:line="302" w:lineRule="exact"/>
        <w:ind w:right="36" w:firstLine="426"/>
        <w:jc w:val="both"/>
        <w:rPr>
          <w:rFonts w:ascii="Times New Roman" w:eastAsia="Times New Roman" w:hAnsi="Times New Roman" w:cs="Times New Roman"/>
          <w:sz w:val="24"/>
        </w:rPr>
      </w:pPr>
      <w:r>
        <w:rPr>
          <w:rFonts w:ascii="Times New Roman" w:eastAsia="Times New Roman" w:hAnsi="Times New Roman" w:cs="Times New Roman"/>
          <w:sz w:val="24"/>
        </w:rPr>
        <w:t>4.23.</w:t>
      </w:r>
      <w:r w:rsidR="00DF248F" w:rsidRPr="00DF248F">
        <w:rPr>
          <w:rFonts w:ascii="Times New Roman" w:eastAsia="Times New Roman" w:hAnsi="Times New Roman" w:cs="Times New Roman"/>
          <w:sz w:val="24"/>
        </w:rPr>
        <w:t>Заседания Наблюдательного совета проводятся по мере необходимости, но не реже  одного  раза  в  квартал.   Заседание  Наблюдательного   совета  созывается его председателем по собственной инициативе, по требованию Учредителя, члена Наблюдательного совета или руководителя Учреждения.</w:t>
      </w:r>
    </w:p>
    <w:p w:rsidR="00DF248F" w:rsidRPr="00DF248F" w:rsidRDefault="00DA2E72" w:rsidP="00DA2E72">
      <w:pPr>
        <w:tabs>
          <w:tab w:val="left" w:pos="1337"/>
        </w:tabs>
        <w:spacing w:after="0" w:line="295"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4.24.</w:t>
      </w:r>
      <w:r w:rsidR="00DF248F" w:rsidRPr="00DF248F">
        <w:rPr>
          <w:rFonts w:ascii="Times New Roman" w:eastAsia="Times New Roman" w:hAnsi="Times New Roman" w:cs="Times New Roman"/>
          <w:sz w:val="24"/>
        </w:rPr>
        <w:t>Председатель направляет членам Наблюдательного совета сообщение о дате, месте и времени проведения заседания, а также о вопросах, выносимых на заседание, с приложением необходимых материалов не позднее семи дней до проведения заседания. В случае заявления требования лицами, указанными в пункте 4.23. настоящего раздела, председатель Наблюдательного совета обязан созвать заседание не позднее 10 дней с момента заявления такого требования, в противном случае указанные лица вправе самостоятельно созвать заседание Наблюдательного совета Учреждения.</w:t>
      </w:r>
    </w:p>
    <w:p w:rsidR="00DF248F" w:rsidRPr="00DF248F" w:rsidRDefault="00DA2E72" w:rsidP="00DA2E72">
      <w:pPr>
        <w:tabs>
          <w:tab w:val="left" w:pos="1301"/>
        </w:tabs>
        <w:spacing w:before="5" w:after="0" w:line="295"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4.25.</w:t>
      </w:r>
      <w:r w:rsidR="00DF248F" w:rsidRPr="00DF248F">
        <w:rPr>
          <w:rFonts w:ascii="Times New Roman" w:eastAsia="Times New Roman" w:hAnsi="Times New Roman" w:cs="Times New Roman"/>
          <w:sz w:val="24"/>
        </w:rPr>
        <w:t>В заседании Наблюдательного совета вправе участвовать руководитель Учреждения.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одна треть от общего числа членов Наблюдательного совета.</w:t>
      </w:r>
    </w:p>
    <w:p w:rsidR="00DF248F" w:rsidRPr="00DF248F" w:rsidRDefault="00DA2E72" w:rsidP="00DA2E72">
      <w:pPr>
        <w:tabs>
          <w:tab w:val="left" w:pos="1301"/>
        </w:tabs>
        <w:spacing w:after="0" w:line="295"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4.26.</w:t>
      </w:r>
      <w:r w:rsidR="00DF248F" w:rsidRPr="00DF248F">
        <w:rPr>
          <w:rFonts w:ascii="Times New Roman" w:eastAsia="Times New Roman" w:hAnsi="Times New Roman" w:cs="Times New Roman"/>
          <w:sz w:val="24"/>
        </w:rPr>
        <w:t>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Учреждения. Передача членом Наблюдательного совета своего голоса другому лицу не допускается.</w:t>
      </w:r>
    </w:p>
    <w:p w:rsidR="00DF248F" w:rsidRPr="00DF248F" w:rsidRDefault="00DA2E72" w:rsidP="00DA2E72">
      <w:pPr>
        <w:tabs>
          <w:tab w:val="left" w:pos="1301"/>
        </w:tabs>
        <w:spacing w:before="5" w:after="0" w:line="295"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4.27.</w:t>
      </w:r>
      <w:r w:rsidR="00DF248F" w:rsidRPr="00DF248F">
        <w:rPr>
          <w:rFonts w:ascii="Times New Roman" w:eastAsia="Times New Roman" w:hAnsi="Times New Roman" w:cs="Times New Roman"/>
          <w:sz w:val="24"/>
        </w:rPr>
        <w:t>Заседания Наблюдательного совета проводятся, как правило, по месту нахождения Учреждения. Наблюдательный совет может принимать решения путем проведения заочного голосования. Указанный порядок не может применяться при принятии решений по вопросам, предусмотренным пунктами 9 и 10 части 1 статьи 11 Федерального Закона "Об автономных учреждениях" (п.п. 9 и 10 п. 4.16. настоящего Устава).</w:t>
      </w:r>
    </w:p>
    <w:p w:rsidR="00DF248F" w:rsidRPr="00DF248F" w:rsidRDefault="00DA2E72" w:rsidP="00DA2E72">
      <w:pPr>
        <w:tabs>
          <w:tab w:val="left" w:pos="1301"/>
        </w:tabs>
        <w:spacing w:before="2" w:after="0" w:line="295"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4.28.</w:t>
      </w:r>
      <w:r w:rsidR="00DF248F" w:rsidRPr="00DF248F">
        <w:rPr>
          <w:rFonts w:ascii="Times New Roman" w:eastAsia="Times New Roman" w:hAnsi="Times New Roman" w:cs="Times New Roman"/>
          <w:sz w:val="24"/>
        </w:rPr>
        <w:t>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DF248F" w:rsidRPr="00DF248F" w:rsidRDefault="00DA2E72" w:rsidP="00DA2E72">
      <w:pPr>
        <w:tabs>
          <w:tab w:val="left" w:pos="1301"/>
        </w:tabs>
        <w:spacing w:before="2" w:after="0" w:line="295"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4.29. </w:t>
      </w:r>
      <w:r w:rsidR="00DF248F" w:rsidRPr="00DF248F">
        <w:rPr>
          <w:rFonts w:ascii="Times New Roman" w:eastAsia="Times New Roman" w:hAnsi="Times New Roman" w:cs="Times New Roman"/>
          <w:sz w:val="24"/>
        </w:rPr>
        <w:t>Первое заседание Наблюдательного совета после создания Учреждения, а также первое заседание нового состава Наблюдательного совета Учреждения созывается по требованию Учредителя. До избрания председателя Наблюдательного совета Учреждения на таком заседании председательствует старший по возрасту член Наблюдательного совета, за исключением представителя работников Учреждения.</w:t>
      </w:r>
    </w:p>
    <w:p w:rsidR="00DF248F" w:rsidRPr="00DF248F" w:rsidRDefault="00DA2E72" w:rsidP="00DA2E72">
      <w:pPr>
        <w:tabs>
          <w:tab w:val="left" w:pos="1464"/>
        </w:tabs>
        <w:spacing w:after="0" w:line="295" w:lineRule="exact"/>
        <w:ind w:firstLine="426"/>
        <w:jc w:val="both"/>
        <w:rPr>
          <w:rFonts w:ascii="Times New Roman" w:eastAsia="Times New Roman" w:hAnsi="Times New Roman" w:cs="Times New Roman"/>
          <w:sz w:val="24"/>
        </w:rPr>
      </w:pPr>
      <w:r w:rsidRPr="00DA2E72">
        <w:rPr>
          <w:rFonts w:ascii="Times New Roman" w:eastAsia="Times New Roman" w:hAnsi="Times New Roman" w:cs="Times New Roman"/>
          <w:bCs/>
          <w:sz w:val="24"/>
        </w:rPr>
        <w:t>4.30.</w:t>
      </w:r>
      <w:r>
        <w:rPr>
          <w:rFonts w:ascii="Times New Roman" w:eastAsia="Times New Roman" w:hAnsi="Times New Roman" w:cs="Times New Roman"/>
          <w:bCs/>
          <w:sz w:val="24"/>
        </w:rPr>
        <w:t xml:space="preserve"> </w:t>
      </w:r>
      <w:r w:rsidR="00DF248F" w:rsidRPr="00DA2E72">
        <w:rPr>
          <w:rFonts w:ascii="Times New Roman" w:eastAsia="Times New Roman" w:hAnsi="Times New Roman" w:cs="Times New Roman"/>
          <w:bCs/>
          <w:sz w:val="24"/>
        </w:rPr>
        <w:t xml:space="preserve">Руководитель Учреждения (Главный редактор) </w:t>
      </w:r>
      <w:r w:rsidR="00DF248F" w:rsidRPr="00DA2E72">
        <w:rPr>
          <w:rFonts w:ascii="Times New Roman" w:eastAsia="Times New Roman" w:hAnsi="Times New Roman" w:cs="Times New Roman"/>
          <w:sz w:val="24"/>
        </w:rPr>
        <w:t>подотчетен</w:t>
      </w:r>
      <w:r w:rsidR="00DF248F" w:rsidRPr="00DF248F">
        <w:rPr>
          <w:rFonts w:ascii="Times New Roman" w:eastAsia="Times New Roman" w:hAnsi="Times New Roman" w:cs="Times New Roman"/>
          <w:sz w:val="24"/>
        </w:rPr>
        <w:t xml:space="preserve"> в своей деятельности Учредителю и Наблюдательному совету Учреждения.</w:t>
      </w:r>
    </w:p>
    <w:p w:rsidR="00DF248F" w:rsidRPr="00DF248F" w:rsidRDefault="00DA2E72" w:rsidP="00DA2E72">
      <w:pPr>
        <w:tabs>
          <w:tab w:val="left" w:pos="1284"/>
        </w:tabs>
        <w:spacing w:before="5" w:after="0" w:line="295"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4.31. </w:t>
      </w:r>
      <w:r w:rsidR="00DF248F" w:rsidRPr="00DF248F">
        <w:rPr>
          <w:rFonts w:ascii="Times New Roman" w:eastAsia="Times New Roman" w:hAnsi="Times New Roman" w:cs="Times New Roman"/>
          <w:sz w:val="24"/>
        </w:rPr>
        <w:t>Работодателем в отношении руководителя является муниципальное образование «Каргасокский район». Представителем работодателя является Глава Каргасокского района.</w:t>
      </w:r>
    </w:p>
    <w:p w:rsidR="00DF248F" w:rsidRPr="00DF248F" w:rsidRDefault="00DA2E72" w:rsidP="00DA2E72">
      <w:pPr>
        <w:tabs>
          <w:tab w:val="left" w:pos="1402"/>
        </w:tabs>
        <w:spacing w:after="0" w:line="295"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4.32. </w:t>
      </w:r>
      <w:r w:rsidR="00DF248F" w:rsidRPr="00DF248F">
        <w:rPr>
          <w:rFonts w:ascii="Times New Roman" w:eastAsia="Times New Roman" w:hAnsi="Times New Roman" w:cs="Times New Roman"/>
          <w:sz w:val="24"/>
        </w:rPr>
        <w:t>К компетенции руководителя относятся вопросы осуществления текущего руководства деятельностью Учреждения, за исключением вопросов, отнесенных федеральными законами или настоящим Уставом к компетенции Учредителя, Наблюдательного совета и иных органов Учреждения.</w:t>
      </w:r>
    </w:p>
    <w:p w:rsidR="00DF248F" w:rsidRPr="00DF248F" w:rsidRDefault="00DA2E72" w:rsidP="00DA2E72">
      <w:pPr>
        <w:tabs>
          <w:tab w:val="left" w:pos="1402"/>
        </w:tabs>
        <w:spacing w:after="0" w:line="295"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4.33. </w:t>
      </w:r>
      <w:r w:rsidR="00DF248F" w:rsidRPr="00DF248F">
        <w:rPr>
          <w:rFonts w:ascii="Times New Roman" w:eastAsia="Times New Roman" w:hAnsi="Times New Roman" w:cs="Times New Roman"/>
          <w:sz w:val="24"/>
        </w:rPr>
        <w:t>Руководитель в порядке, установленном действующим законодательством Российской Федерации:</w:t>
      </w:r>
    </w:p>
    <w:p w:rsidR="00DF248F" w:rsidRPr="00DF248F" w:rsidRDefault="00DF248F" w:rsidP="00DA2E72">
      <w:pPr>
        <w:numPr>
          <w:ilvl w:val="0"/>
          <w:numId w:val="20"/>
        </w:numPr>
        <w:tabs>
          <w:tab w:val="left" w:pos="982"/>
        </w:tabs>
        <w:spacing w:after="0" w:line="295"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без доверенности действует от имени Учреждения, в том числе представляет его интересы и совершает сделки от его имени;</w:t>
      </w:r>
    </w:p>
    <w:p w:rsidR="00DF248F" w:rsidRPr="00DF248F" w:rsidRDefault="00DF248F" w:rsidP="00DA2E72">
      <w:pPr>
        <w:numPr>
          <w:ilvl w:val="0"/>
          <w:numId w:val="20"/>
        </w:numPr>
        <w:tabs>
          <w:tab w:val="left" w:pos="982"/>
        </w:tabs>
        <w:spacing w:after="0" w:line="295"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представляет годовую бухгалтерскую отчетность Наблюдательному совету для утверждения;</w:t>
      </w:r>
    </w:p>
    <w:p w:rsidR="00DF248F" w:rsidRPr="00DF248F" w:rsidRDefault="00DF248F" w:rsidP="00DA2E72">
      <w:pPr>
        <w:numPr>
          <w:ilvl w:val="0"/>
          <w:numId w:val="20"/>
        </w:numPr>
        <w:tabs>
          <w:tab w:val="left" w:pos="986"/>
        </w:tabs>
        <w:spacing w:before="2" w:after="0" w:line="295" w:lineRule="exact"/>
        <w:ind w:firstLine="426"/>
        <w:rPr>
          <w:rFonts w:ascii="Times New Roman" w:eastAsia="Times New Roman" w:hAnsi="Times New Roman" w:cs="Times New Roman"/>
          <w:sz w:val="24"/>
        </w:rPr>
      </w:pPr>
      <w:r w:rsidRPr="00DF248F">
        <w:rPr>
          <w:rFonts w:ascii="Times New Roman" w:eastAsia="Times New Roman" w:hAnsi="Times New Roman" w:cs="Times New Roman"/>
          <w:sz w:val="24"/>
        </w:rPr>
        <w:t>открывает расчетные, текущие и другие счета;</w:t>
      </w:r>
    </w:p>
    <w:p w:rsidR="00DF248F" w:rsidRPr="00DF248F" w:rsidRDefault="00DF248F" w:rsidP="00DA2E72">
      <w:pPr>
        <w:numPr>
          <w:ilvl w:val="0"/>
          <w:numId w:val="20"/>
        </w:numPr>
        <w:tabs>
          <w:tab w:val="left" w:pos="982"/>
        </w:tabs>
        <w:spacing w:after="0" w:line="295"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издает приказы, регламентирующие деятельность Учреждения документы и дает указания, обязательные для исполнения всеми работниками Учреждения;</w:t>
      </w:r>
    </w:p>
    <w:p w:rsidR="00DF248F" w:rsidRPr="00DF248F" w:rsidRDefault="00DF248F" w:rsidP="00DA2E72">
      <w:pPr>
        <w:numPr>
          <w:ilvl w:val="0"/>
          <w:numId w:val="20"/>
        </w:numPr>
        <w:tabs>
          <w:tab w:val="left" w:pos="986"/>
        </w:tabs>
        <w:spacing w:before="2" w:after="0" w:line="295" w:lineRule="exact"/>
        <w:ind w:firstLine="426"/>
        <w:rPr>
          <w:rFonts w:ascii="Times New Roman" w:eastAsia="Times New Roman" w:hAnsi="Times New Roman" w:cs="Times New Roman"/>
          <w:sz w:val="24"/>
        </w:rPr>
      </w:pPr>
      <w:r w:rsidRPr="00DF248F">
        <w:rPr>
          <w:rFonts w:ascii="Times New Roman" w:eastAsia="Times New Roman" w:hAnsi="Times New Roman" w:cs="Times New Roman"/>
          <w:sz w:val="24"/>
        </w:rPr>
        <w:t>утверждает структуру и штатное расписание Учреждения, график работы;</w:t>
      </w:r>
    </w:p>
    <w:p w:rsidR="00DF248F" w:rsidRPr="00DF248F" w:rsidRDefault="00DF248F" w:rsidP="00DA2E72">
      <w:pPr>
        <w:numPr>
          <w:ilvl w:val="0"/>
          <w:numId w:val="20"/>
        </w:numPr>
        <w:tabs>
          <w:tab w:val="left" w:pos="993"/>
        </w:tabs>
        <w:spacing w:after="0" w:line="295" w:lineRule="exact"/>
        <w:ind w:right="67"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принимает на работу в Учреждение, осуществляет перевод и увольнение работников в соответствии с трудовым законодательством, распределяет обязанности между работниками Учреждения, утверждает должностные инструкции;</w:t>
      </w:r>
    </w:p>
    <w:p w:rsidR="00DF248F" w:rsidRPr="00DF248F" w:rsidRDefault="00DF248F" w:rsidP="00DA2E72">
      <w:pPr>
        <w:spacing w:before="60" w:after="0" w:line="295" w:lineRule="exact"/>
        <w:ind w:firstLine="426"/>
        <w:rPr>
          <w:rFonts w:ascii="Times New Roman" w:eastAsia="Times New Roman" w:hAnsi="Times New Roman" w:cs="Times New Roman"/>
          <w:sz w:val="24"/>
          <w:szCs w:val="24"/>
        </w:rPr>
      </w:pPr>
      <w:r w:rsidRPr="00DF248F">
        <w:rPr>
          <w:rFonts w:ascii="Times New Roman" w:eastAsia="Times New Roman" w:hAnsi="Times New Roman" w:cs="Times New Roman"/>
          <w:sz w:val="24"/>
        </w:rPr>
        <w:t>7) устанавливает формы и систему оплаты труда для работников Учреждения;</w:t>
      </w:r>
    </w:p>
    <w:p w:rsidR="00DF248F" w:rsidRPr="00DF248F" w:rsidRDefault="00DF248F" w:rsidP="00DA2E72">
      <w:pPr>
        <w:spacing w:after="0" w:line="295" w:lineRule="exact"/>
        <w:ind w:firstLine="426"/>
        <w:jc w:val="both"/>
        <w:rPr>
          <w:rFonts w:ascii="Times New Roman" w:eastAsia="Times New Roman" w:hAnsi="Times New Roman" w:cs="Times New Roman"/>
          <w:sz w:val="24"/>
          <w:szCs w:val="24"/>
        </w:rPr>
      </w:pPr>
      <w:r w:rsidRPr="00DF248F">
        <w:rPr>
          <w:rFonts w:ascii="Times New Roman" w:eastAsia="Times New Roman" w:hAnsi="Times New Roman" w:cs="Times New Roman"/>
          <w:sz w:val="24"/>
        </w:rPr>
        <w:t>9) осуществляет иные функции, предусмотренные для руководителя Учреждения действующим федеральным законодательством, законами Томской области, муниципальными правовыми актами муниципального образования «Каргасокский район», настоящим Уставом, локальными актами Учреждения, трудовым договором, должностной инструкцией руководителя.</w:t>
      </w:r>
    </w:p>
    <w:p w:rsidR="00DF248F" w:rsidRPr="00DF248F" w:rsidRDefault="00DA2E72" w:rsidP="00DA2E72">
      <w:pPr>
        <w:tabs>
          <w:tab w:val="left" w:pos="1493"/>
        </w:tabs>
        <w:spacing w:before="7" w:after="0" w:line="295"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4.34. </w:t>
      </w:r>
      <w:r w:rsidR="00DF248F" w:rsidRPr="00DF248F">
        <w:rPr>
          <w:rFonts w:ascii="Times New Roman" w:eastAsia="Times New Roman" w:hAnsi="Times New Roman" w:cs="Times New Roman"/>
          <w:sz w:val="24"/>
        </w:rPr>
        <w:t>Руководитель несет ответственность перед работниками Учреждения, государством, обществом и Учредителем за результаты своей деятельности в соответствии с функциональными обязанностями, предусмотренными квалификационными требованиями, трудовым договором и Уставом Учреждения.</w:t>
      </w:r>
    </w:p>
    <w:p w:rsidR="00DF248F" w:rsidRPr="00DF248F" w:rsidRDefault="00DA2E72" w:rsidP="00DA2E72">
      <w:pPr>
        <w:tabs>
          <w:tab w:val="left" w:pos="1291"/>
        </w:tabs>
        <w:spacing w:before="2" w:after="0" w:line="295"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4.35. </w:t>
      </w:r>
      <w:r w:rsidR="00DF248F" w:rsidRPr="00DF248F">
        <w:rPr>
          <w:rFonts w:ascii="Times New Roman" w:eastAsia="Times New Roman" w:hAnsi="Times New Roman" w:cs="Times New Roman"/>
          <w:sz w:val="24"/>
        </w:rPr>
        <w:t>Руководителю Учреждения совмещение его должности с другими руководящими должностями (кроме научного и научно-методического руководства) с нарушением требований действующего законодательства Российской Федерации внутри или вне Учреждения не разрешается.</w:t>
      </w:r>
    </w:p>
    <w:p w:rsidR="00DF248F" w:rsidRPr="00DF248F" w:rsidRDefault="00DA2E72" w:rsidP="00DA2E72">
      <w:pPr>
        <w:tabs>
          <w:tab w:val="left" w:pos="1291"/>
        </w:tabs>
        <w:spacing w:before="10" w:after="0" w:line="295"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4.36. </w:t>
      </w:r>
      <w:r w:rsidR="00DF248F" w:rsidRPr="00DF248F">
        <w:rPr>
          <w:rFonts w:ascii="Times New Roman" w:eastAsia="Times New Roman" w:hAnsi="Times New Roman" w:cs="Times New Roman"/>
          <w:sz w:val="24"/>
        </w:rPr>
        <w:t>Руководителем Учреждения может быть назначено лицо, имеющее высшее образование и стаж работы журналистом (корреспондентом) не менее 5 лет.</w:t>
      </w:r>
    </w:p>
    <w:p w:rsidR="00DF248F" w:rsidRDefault="00DA2E72" w:rsidP="00DA2E72">
      <w:pPr>
        <w:tabs>
          <w:tab w:val="left" w:pos="1291"/>
        </w:tabs>
        <w:spacing w:after="0" w:line="295"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4.37. </w:t>
      </w:r>
      <w:r w:rsidR="00DF248F" w:rsidRPr="00DF248F">
        <w:rPr>
          <w:rFonts w:ascii="Times New Roman" w:eastAsia="Times New Roman" w:hAnsi="Times New Roman" w:cs="Times New Roman"/>
          <w:sz w:val="24"/>
        </w:rPr>
        <w:t>Учредитель вправе обязать Учреждение бесплатно и в указанный Учредителем срок опубликовать сообщение или материал от его имени (заявление Учредителя). Максимальный объем заявления Учредителя определяется в 30 процентов печатной площади соответствующего номера газеты «Северная правда».</w:t>
      </w:r>
    </w:p>
    <w:p w:rsidR="00DA2E72" w:rsidRPr="00DF248F" w:rsidRDefault="00DA2E72" w:rsidP="00DA2E72">
      <w:pPr>
        <w:tabs>
          <w:tab w:val="left" w:pos="1291"/>
        </w:tabs>
        <w:spacing w:after="0" w:line="295" w:lineRule="exact"/>
        <w:ind w:firstLine="426"/>
        <w:jc w:val="both"/>
        <w:rPr>
          <w:rFonts w:ascii="Times New Roman" w:eastAsia="Times New Roman" w:hAnsi="Times New Roman" w:cs="Times New Roman"/>
          <w:sz w:val="24"/>
        </w:rPr>
      </w:pPr>
    </w:p>
    <w:p w:rsidR="00DF248F" w:rsidRPr="00DF248F" w:rsidRDefault="00DF248F" w:rsidP="001F31D4">
      <w:pPr>
        <w:spacing w:after="0" w:line="240" w:lineRule="exact"/>
        <w:ind w:left="1222" w:firstLine="426"/>
        <w:rPr>
          <w:rFonts w:ascii="Times New Roman" w:eastAsia="Times New Roman" w:hAnsi="Times New Roman" w:cs="Times New Roman"/>
          <w:sz w:val="20"/>
          <w:szCs w:val="20"/>
        </w:rPr>
      </w:pPr>
    </w:p>
    <w:p w:rsidR="00DF248F" w:rsidRDefault="00DF248F" w:rsidP="00DA2E72">
      <w:pPr>
        <w:spacing w:before="53" w:after="0" w:line="298" w:lineRule="exact"/>
        <w:jc w:val="center"/>
        <w:rPr>
          <w:rFonts w:ascii="Times New Roman" w:eastAsia="Times New Roman" w:hAnsi="Times New Roman" w:cs="Times New Roman"/>
          <w:sz w:val="24"/>
        </w:rPr>
      </w:pPr>
      <w:r w:rsidRPr="00DF248F">
        <w:rPr>
          <w:rFonts w:ascii="Times New Roman" w:eastAsia="Times New Roman" w:hAnsi="Times New Roman" w:cs="Times New Roman"/>
          <w:spacing w:val="-20"/>
          <w:sz w:val="24"/>
        </w:rPr>
        <w:lastRenderedPageBreak/>
        <w:t>V.</w:t>
      </w:r>
      <w:r w:rsidRPr="00DF248F">
        <w:rPr>
          <w:rFonts w:ascii="Times New Roman" w:eastAsia="Times New Roman" w:hAnsi="Times New Roman" w:cs="Times New Roman"/>
          <w:sz w:val="24"/>
        </w:rPr>
        <w:t xml:space="preserve"> ИМУЩЕСТВО, ФИНАНСОВАЯ И ХОЗЯЙСТВЕННАЯ ДЕЯТЕЛЬНОСТЬ</w:t>
      </w:r>
    </w:p>
    <w:p w:rsidR="00DA2E72" w:rsidRPr="00DF248F" w:rsidRDefault="00DA2E72" w:rsidP="00DA2E72">
      <w:pPr>
        <w:spacing w:before="53" w:after="0" w:line="298" w:lineRule="exact"/>
        <w:jc w:val="center"/>
        <w:rPr>
          <w:rFonts w:ascii="Times New Roman" w:eastAsia="Times New Roman" w:hAnsi="Times New Roman" w:cs="Times New Roman"/>
          <w:sz w:val="24"/>
          <w:szCs w:val="24"/>
        </w:rPr>
      </w:pPr>
    </w:p>
    <w:p w:rsidR="00DF248F" w:rsidRPr="00DF248F" w:rsidRDefault="00DA2E72" w:rsidP="00DA2E72">
      <w:pPr>
        <w:tabs>
          <w:tab w:val="left" w:pos="1154"/>
        </w:tabs>
        <w:spacing w:before="2" w:after="0" w:line="298"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5.1.</w:t>
      </w:r>
      <w:r w:rsidR="00DF248F" w:rsidRPr="00DF248F">
        <w:rPr>
          <w:rFonts w:ascii="Times New Roman" w:eastAsia="Times New Roman" w:hAnsi="Times New Roman" w:cs="Times New Roman"/>
          <w:sz w:val="24"/>
        </w:rPr>
        <w:t>Имущество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Учреждения является муниципальное образование «Каргасокский район». Учреждение обязано представлять к учету в реестре муниципальной собственности имущество в случае приобретения его за счет средств, выделенных Учреждению на приобретение такого имущества, в порядке, предусмотренном Учредителем.</w:t>
      </w:r>
    </w:p>
    <w:p w:rsidR="00DF248F" w:rsidRPr="00DF248F" w:rsidRDefault="00DA2E72" w:rsidP="00DA2E72">
      <w:pPr>
        <w:tabs>
          <w:tab w:val="left" w:pos="1363"/>
        </w:tabs>
        <w:spacing w:after="0" w:line="298"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5.2.</w:t>
      </w:r>
      <w:r w:rsidR="00DF248F" w:rsidRPr="00DF248F">
        <w:rPr>
          <w:rFonts w:ascii="Times New Roman" w:eastAsia="Times New Roman" w:hAnsi="Times New Roman" w:cs="Times New Roman"/>
          <w:sz w:val="24"/>
        </w:rPr>
        <w:t>Земельный участок принадлежит Учреждению на праве постоянного (бессрочного) пользования.</w:t>
      </w:r>
    </w:p>
    <w:p w:rsidR="00DF248F" w:rsidRPr="00DF248F" w:rsidRDefault="00DA2E72" w:rsidP="00DA2E72">
      <w:pPr>
        <w:tabs>
          <w:tab w:val="left" w:pos="1183"/>
        </w:tabs>
        <w:spacing w:after="0" w:line="298"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5.3.</w:t>
      </w:r>
      <w:r w:rsidR="00DF248F" w:rsidRPr="00DF248F">
        <w:rPr>
          <w:rFonts w:ascii="Times New Roman" w:eastAsia="Times New Roman" w:hAnsi="Times New Roman" w:cs="Times New Roman"/>
          <w:sz w:val="24"/>
        </w:rPr>
        <w:t xml:space="preserve">Учреждение не вправе без согласия Учредителя распоряжаться недвижимым имуществом и особо ценным движимым имуществом, </w:t>
      </w:r>
      <w:proofErr w:type="gramStart"/>
      <w:r w:rsidR="00DF248F" w:rsidRPr="00DF248F">
        <w:rPr>
          <w:rFonts w:ascii="Times New Roman" w:eastAsia="Times New Roman" w:hAnsi="Times New Roman" w:cs="Times New Roman"/>
          <w:sz w:val="24"/>
        </w:rPr>
        <w:t>закрепленными</w:t>
      </w:r>
      <w:proofErr w:type="gramEnd"/>
      <w:r w:rsidR="00DF248F" w:rsidRPr="00DF248F">
        <w:rPr>
          <w:rFonts w:ascii="Times New Roman" w:eastAsia="Times New Roman" w:hAnsi="Times New Roman" w:cs="Times New Roman"/>
          <w:sz w:val="24"/>
        </w:rPr>
        <w:t xml:space="preserve"> за ним Учредителем или приобретенными Учреждением за счет средств, выделенных ему Учредителем на приобретение этого имущества.</w:t>
      </w:r>
    </w:p>
    <w:p w:rsidR="00DF248F" w:rsidRPr="00DF248F" w:rsidRDefault="00DF248F" w:rsidP="00DA2E72">
      <w:pPr>
        <w:spacing w:after="0" w:line="298" w:lineRule="exact"/>
        <w:ind w:right="34" w:firstLine="426"/>
        <w:jc w:val="both"/>
        <w:rPr>
          <w:rFonts w:ascii="Times New Roman" w:eastAsia="Times New Roman" w:hAnsi="Times New Roman" w:cs="Times New Roman"/>
          <w:sz w:val="24"/>
          <w:szCs w:val="24"/>
        </w:rPr>
      </w:pPr>
      <w:r w:rsidRPr="00DF248F">
        <w:rPr>
          <w:rFonts w:ascii="Times New Roman" w:eastAsia="Times New Roman" w:hAnsi="Times New Roman" w:cs="Times New Roman"/>
          <w:sz w:val="24"/>
        </w:rPr>
        <w:t>Остальным имуществом, в том числе недвижимым имуществом, Учреждение вправе распоряжаться самостоятельно, если иное не предусмотрено законом.</w:t>
      </w:r>
    </w:p>
    <w:p w:rsidR="00DF248F" w:rsidRPr="00DF248F" w:rsidRDefault="00DA2E72" w:rsidP="00DA2E72">
      <w:pPr>
        <w:tabs>
          <w:tab w:val="left" w:pos="1183"/>
        </w:tabs>
        <w:spacing w:after="0" w:line="298"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5.4.</w:t>
      </w:r>
      <w:r w:rsidR="00DF248F" w:rsidRPr="00DF248F">
        <w:rPr>
          <w:rFonts w:ascii="Times New Roman" w:eastAsia="Times New Roman" w:hAnsi="Times New Roman" w:cs="Times New Roman"/>
          <w:sz w:val="24"/>
        </w:rPr>
        <w:t>Решение Учредителя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w:t>
      </w:r>
    </w:p>
    <w:p w:rsidR="00DF248F" w:rsidRPr="00DF248F" w:rsidRDefault="00DA2E72" w:rsidP="00DA2E72">
      <w:pPr>
        <w:tabs>
          <w:tab w:val="left" w:pos="1183"/>
        </w:tabs>
        <w:spacing w:after="0" w:line="298"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5.5.</w:t>
      </w:r>
      <w:r w:rsidR="00DF248F" w:rsidRPr="00DF248F">
        <w:rPr>
          <w:rFonts w:ascii="Times New Roman" w:eastAsia="Times New Roman" w:hAnsi="Times New Roman" w:cs="Times New Roman"/>
          <w:sz w:val="24"/>
        </w:rPr>
        <w:t>Имущество и средства Учреждения отражаются на его балансе и используются для достижения целей, определенных настоящим Уставом. Недвижимое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DF248F" w:rsidRPr="00DF248F" w:rsidRDefault="00DA2E72" w:rsidP="00DA2E72">
      <w:pPr>
        <w:tabs>
          <w:tab w:val="left" w:pos="1183"/>
        </w:tabs>
        <w:spacing w:after="0" w:line="307"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5.6.</w:t>
      </w:r>
      <w:r w:rsidR="00DF248F" w:rsidRPr="00DF248F">
        <w:rPr>
          <w:rFonts w:ascii="Times New Roman" w:eastAsia="Times New Roman" w:hAnsi="Times New Roman" w:cs="Times New Roman"/>
          <w:sz w:val="24"/>
        </w:rPr>
        <w:t>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Учредителя.</w:t>
      </w:r>
    </w:p>
    <w:p w:rsidR="00DF248F" w:rsidRPr="00DF248F" w:rsidRDefault="00DA2E72" w:rsidP="00DA2E72">
      <w:pPr>
        <w:tabs>
          <w:tab w:val="left" w:pos="466"/>
        </w:tabs>
        <w:spacing w:after="0" w:line="240" w:lineRule="auto"/>
        <w:ind w:firstLine="426"/>
        <w:jc w:val="both"/>
        <w:rPr>
          <w:rFonts w:ascii="Times New Roman" w:eastAsia="Times New Roman" w:hAnsi="Times New Roman" w:cs="Times New Roman"/>
          <w:sz w:val="24"/>
        </w:rPr>
      </w:pPr>
      <w:r>
        <w:rPr>
          <w:rFonts w:ascii="Times New Roman" w:eastAsia="Times New Roman" w:hAnsi="Times New Roman" w:cs="Times New Roman"/>
          <w:sz w:val="24"/>
        </w:rPr>
        <w:t>5.7.</w:t>
      </w:r>
      <w:r w:rsidR="00DF248F" w:rsidRPr="00DF248F">
        <w:rPr>
          <w:rFonts w:ascii="Times New Roman" w:eastAsia="Times New Roman" w:hAnsi="Times New Roman" w:cs="Times New Roman"/>
          <w:sz w:val="24"/>
        </w:rPr>
        <w:t>Источниками формирования имущества Учреждения, в том числе финансовых ресурсов, являются:</w:t>
      </w:r>
    </w:p>
    <w:p w:rsidR="00DF248F" w:rsidRPr="00DF248F" w:rsidRDefault="00DF248F" w:rsidP="00DA2E72">
      <w:pPr>
        <w:numPr>
          <w:ilvl w:val="0"/>
          <w:numId w:val="23"/>
        </w:numPr>
        <w:tabs>
          <w:tab w:val="left" w:pos="709"/>
        </w:tabs>
        <w:spacing w:after="0" w:line="298"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имущество и денежные средства, переданные Учреждению собственником или уполномоченным им органом в порядке, установленном действующим законодательством Российской Федерации, законодательством Томской области и муниципальными правовыми актами муниципального образования «Каргасокский район»;</w:t>
      </w:r>
    </w:p>
    <w:p w:rsidR="00DF248F" w:rsidRPr="00DF248F" w:rsidRDefault="00DF248F" w:rsidP="00DA2E72">
      <w:pPr>
        <w:numPr>
          <w:ilvl w:val="0"/>
          <w:numId w:val="23"/>
        </w:numPr>
        <w:tabs>
          <w:tab w:val="left" w:pos="709"/>
          <w:tab w:val="left" w:pos="1044"/>
        </w:tabs>
        <w:spacing w:after="0" w:line="298" w:lineRule="exact"/>
        <w:ind w:firstLine="426"/>
        <w:rPr>
          <w:rFonts w:ascii="Times New Roman" w:eastAsia="Times New Roman" w:hAnsi="Times New Roman" w:cs="Times New Roman"/>
          <w:sz w:val="24"/>
        </w:rPr>
      </w:pPr>
      <w:r w:rsidRPr="00DF248F">
        <w:rPr>
          <w:rFonts w:ascii="Times New Roman" w:eastAsia="Times New Roman" w:hAnsi="Times New Roman" w:cs="Times New Roman"/>
          <w:sz w:val="24"/>
        </w:rPr>
        <w:t>субсидии на выполнение муниципального задания и на иные цели;</w:t>
      </w:r>
    </w:p>
    <w:p w:rsidR="00DF248F" w:rsidRPr="00DF248F" w:rsidRDefault="00DF248F" w:rsidP="00DA2E72">
      <w:pPr>
        <w:numPr>
          <w:ilvl w:val="0"/>
          <w:numId w:val="23"/>
        </w:numPr>
        <w:tabs>
          <w:tab w:val="left" w:pos="709"/>
          <w:tab w:val="left" w:pos="1051"/>
        </w:tabs>
        <w:spacing w:after="0" w:line="298"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имущество и денежные средства, переданные Учреждению в виде дара, пожертвования или по завещанию;</w:t>
      </w:r>
    </w:p>
    <w:p w:rsidR="00DF248F" w:rsidRPr="00DF248F" w:rsidRDefault="00DF248F" w:rsidP="00DA2E72">
      <w:pPr>
        <w:numPr>
          <w:ilvl w:val="0"/>
          <w:numId w:val="23"/>
        </w:numPr>
        <w:tabs>
          <w:tab w:val="left" w:pos="709"/>
          <w:tab w:val="left" w:pos="1051"/>
        </w:tabs>
        <w:spacing w:after="0" w:line="298"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доходы от осуществления деятельности по направлениям, предусмотренным настоящим Уставом;</w:t>
      </w:r>
    </w:p>
    <w:p w:rsidR="00DF248F" w:rsidRPr="00DF248F" w:rsidRDefault="00DF248F" w:rsidP="00DA2E72">
      <w:pPr>
        <w:numPr>
          <w:ilvl w:val="0"/>
          <w:numId w:val="23"/>
        </w:numPr>
        <w:tabs>
          <w:tab w:val="left" w:pos="709"/>
          <w:tab w:val="left" w:pos="1051"/>
        </w:tabs>
        <w:spacing w:after="0" w:line="298"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иные источники, не запрещенные действующим законодательством Российской Федерации и нормативными правовыми актами.</w:t>
      </w:r>
    </w:p>
    <w:p w:rsidR="00DF248F" w:rsidRPr="00DF248F" w:rsidRDefault="00DA2E72" w:rsidP="00DA2E72">
      <w:pPr>
        <w:tabs>
          <w:tab w:val="left" w:pos="1154"/>
        </w:tabs>
        <w:spacing w:after="0" w:line="298"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5.8.</w:t>
      </w:r>
      <w:r w:rsidR="00DF248F" w:rsidRPr="00DF248F">
        <w:rPr>
          <w:rFonts w:ascii="Times New Roman" w:eastAsia="Times New Roman" w:hAnsi="Times New Roman" w:cs="Times New Roman"/>
          <w:sz w:val="24"/>
        </w:rPr>
        <w:t>Привлечение Учреждением дополнительных средств не влечет за собой снижения размера субсидий из бюджета муниципального образования «Каргасокский район».</w:t>
      </w:r>
    </w:p>
    <w:p w:rsidR="00DF248F" w:rsidRPr="00DF248F" w:rsidRDefault="00DA2E72" w:rsidP="00DA2E72">
      <w:pPr>
        <w:tabs>
          <w:tab w:val="left" w:pos="1277"/>
        </w:tabs>
        <w:spacing w:before="2" w:after="0" w:line="298"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5.9.</w:t>
      </w:r>
      <w:r w:rsidR="00DF248F" w:rsidRPr="00DF248F">
        <w:rPr>
          <w:rFonts w:ascii="Times New Roman" w:eastAsia="Times New Roman" w:hAnsi="Times New Roman" w:cs="Times New Roman"/>
          <w:sz w:val="24"/>
        </w:rPr>
        <w:t>Муниципальное задание для Учреждения формируется и утверждается Учредителем в соответствии с видами деятельности, отнесенными настоящим Уставом к основной деятельности.</w:t>
      </w:r>
    </w:p>
    <w:p w:rsidR="00DF248F" w:rsidRPr="00DF248F" w:rsidRDefault="00DF248F" w:rsidP="001F31D4">
      <w:pPr>
        <w:spacing w:after="0" w:line="298" w:lineRule="exact"/>
        <w:ind w:left="751" w:firstLine="426"/>
        <w:rPr>
          <w:rFonts w:ascii="Times New Roman" w:eastAsia="Times New Roman" w:hAnsi="Times New Roman" w:cs="Times New Roman"/>
          <w:sz w:val="24"/>
          <w:szCs w:val="24"/>
        </w:rPr>
      </w:pPr>
      <w:r w:rsidRPr="00DF248F">
        <w:rPr>
          <w:rFonts w:ascii="Times New Roman" w:eastAsia="Times New Roman" w:hAnsi="Times New Roman" w:cs="Times New Roman"/>
          <w:sz w:val="24"/>
        </w:rPr>
        <w:t>Учреждение не вправе отказаться от выполнения муниципального задания.</w:t>
      </w:r>
    </w:p>
    <w:p w:rsidR="00DF248F" w:rsidRPr="00DF248F" w:rsidRDefault="00DF248F" w:rsidP="00F8372F">
      <w:pPr>
        <w:spacing w:after="0" w:line="298" w:lineRule="exact"/>
        <w:ind w:firstLine="426"/>
        <w:jc w:val="both"/>
        <w:rPr>
          <w:rFonts w:ascii="Times New Roman" w:eastAsia="Times New Roman" w:hAnsi="Times New Roman" w:cs="Times New Roman"/>
          <w:sz w:val="24"/>
          <w:szCs w:val="24"/>
        </w:rPr>
      </w:pPr>
      <w:r w:rsidRPr="00DF248F">
        <w:rPr>
          <w:rFonts w:ascii="Times New Roman" w:eastAsia="Times New Roman" w:hAnsi="Times New Roman" w:cs="Times New Roman"/>
          <w:sz w:val="24"/>
        </w:rPr>
        <w:lastRenderedPageBreak/>
        <w:t>Уменьшение объема субсидии, предоставленной на выполнение муниципального задания, в течение срока его выполнения осуществляется только при соответствующем изменении муниципального задания.</w:t>
      </w:r>
    </w:p>
    <w:p w:rsidR="00DF248F" w:rsidRPr="00DF248F" w:rsidRDefault="00F8372F" w:rsidP="00F8372F">
      <w:pPr>
        <w:tabs>
          <w:tab w:val="left" w:pos="1277"/>
        </w:tabs>
        <w:spacing w:after="0" w:line="298" w:lineRule="exact"/>
        <w:ind w:firstLine="426"/>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5.10.</w:t>
      </w:r>
      <w:r w:rsidR="00DF248F" w:rsidRPr="00DF248F">
        <w:rPr>
          <w:rFonts w:ascii="Times New Roman" w:eastAsia="Times New Roman" w:hAnsi="Times New Roman" w:cs="Times New Roman"/>
          <w:sz w:val="24"/>
        </w:rPr>
        <w:t>Учредитель осуществляет финансовое обеспечение выполнения задания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w:t>
      </w:r>
      <w:proofErr w:type="gramEnd"/>
      <w:r w:rsidR="00DF248F" w:rsidRPr="00DF248F">
        <w:rPr>
          <w:rFonts w:ascii="Times New Roman" w:eastAsia="Times New Roman" w:hAnsi="Times New Roman" w:cs="Times New Roman"/>
          <w:sz w:val="24"/>
        </w:rPr>
        <w:t xml:space="preserve"> Учреждения, перечень которых определяется Учредителем.</w:t>
      </w:r>
    </w:p>
    <w:p w:rsidR="00DF248F" w:rsidRPr="00DF248F" w:rsidRDefault="00F8372F" w:rsidP="00F8372F">
      <w:pPr>
        <w:tabs>
          <w:tab w:val="left" w:pos="1277"/>
        </w:tabs>
        <w:spacing w:after="0" w:line="298"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5.11.</w:t>
      </w:r>
      <w:r w:rsidR="00DF248F" w:rsidRPr="00DF248F">
        <w:rPr>
          <w:rFonts w:ascii="Times New Roman" w:eastAsia="Times New Roman" w:hAnsi="Times New Roman" w:cs="Times New Roman"/>
          <w:sz w:val="24"/>
        </w:rPr>
        <w:t xml:space="preserve">В </w:t>
      </w:r>
      <w:r w:rsidR="00DF248F" w:rsidRPr="00F8372F">
        <w:rPr>
          <w:rFonts w:ascii="Times New Roman" w:eastAsia="Times New Roman" w:hAnsi="Times New Roman" w:cs="Times New Roman"/>
          <w:iCs/>
          <w:sz w:val="24"/>
        </w:rPr>
        <w:t>случае</w:t>
      </w:r>
      <w:r w:rsidR="00DF248F" w:rsidRPr="00DF248F">
        <w:rPr>
          <w:rFonts w:ascii="Times New Roman" w:eastAsia="Times New Roman" w:hAnsi="Times New Roman" w:cs="Times New Roman"/>
          <w:i/>
          <w:iCs/>
          <w:sz w:val="24"/>
        </w:rPr>
        <w:t xml:space="preserve"> </w:t>
      </w:r>
      <w:r w:rsidR="00DF248F" w:rsidRPr="00DF248F">
        <w:rPr>
          <w:rFonts w:ascii="Times New Roman" w:eastAsia="Times New Roman" w:hAnsi="Times New Roman" w:cs="Times New Roman"/>
          <w:sz w:val="24"/>
        </w:rPr>
        <w:t>сдачи в аренду с согласия Учредителя недвижимого имущества или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DF248F" w:rsidRPr="00DF248F" w:rsidRDefault="00F8372F" w:rsidP="00F8372F">
      <w:pPr>
        <w:tabs>
          <w:tab w:val="left" w:pos="1277"/>
        </w:tabs>
        <w:spacing w:after="0" w:line="298" w:lineRule="exact"/>
        <w:ind w:firstLine="426"/>
        <w:jc w:val="both"/>
        <w:rPr>
          <w:rFonts w:ascii="Times New Roman" w:eastAsia="Times New Roman" w:hAnsi="Times New Roman" w:cs="Times New Roman"/>
          <w:sz w:val="24"/>
        </w:rPr>
      </w:pPr>
      <w:proofErr w:type="gramStart"/>
      <w:r>
        <w:rPr>
          <w:rFonts w:ascii="Times New Roman" w:eastAsia="Times New Roman" w:hAnsi="Times New Roman" w:cs="Times New Roman"/>
          <w:sz w:val="24"/>
        </w:rPr>
        <w:t>5.12.</w:t>
      </w:r>
      <w:r w:rsidR="00DF248F" w:rsidRPr="00DF248F">
        <w:rPr>
          <w:rFonts w:ascii="Times New Roman" w:eastAsia="Times New Roman" w:hAnsi="Times New Roman" w:cs="Times New Roman"/>
          <w:sz w:val="24"/>
        </w:rPr>
        <w:t>Кроме муниципального заданий Учредителя Учреждение по своему усмотрению вправе выполнять работы, оказывать услуги, относящиеся к его основной деятельности, для граждан и юридических лиц за плату и на одинаковых при оказании однородных услуг условиях в порядке, установленном федеральными законами.</w:t>
      </w:r>
      <w:proofErr w:type="gramEnd"/>
    </w:p>
    <w:p w:rsidR="00DF248F" w:rsidRPr="00DF248F" w:rsidRDefault="00F8372F" w:rsidP="00F8372F">
      <w:pPr>
        <w:tabs>
          <w:tab w:val="left" w:pos="1296"/>
        </w:tabs>
        <w:spacing w:after="0" w:line="298" w:lineRule="exact"/>
        <w:ind w:firstLine="426"/>
        <w:rPr>
          <w:rFonts w:ascii="Times New Roman" w:eastAsia="Times New Roman" w:hAnsi="Times New Roman" w:cs="Times New Roman"/>
          <w:sz w:val="24"/>
        </w:rPr>
      </w:pPr>
      <w:r>
        <w:rPr>
          <w:rFonts w:ascii="Times New Roman" w:eastAsia="Times New Roman" w:hAnsi="Times New Roman" w:cs="Times New Roman"/>
          <w:sz w:val="24"/>
        </w:rPr>
        <w:t>5.13.</w:t>
      </w:r>
      <w:r w:rsidR="00DF248F" w:rsidRPr="00DF248F">
        <w:rPr>
          <w:rFonts w:ascii="Times New Roman" w:eastAsia="Times New Roman" w:hAnsi="Times New Roman" w:cs="Times New Roman"/>
          <w:sz w:val="24"/>
        </w:rPr>
        <w:t>Виды дополнительных платных услуг, оказываемых Учреждением:</w:t>
      </w:r>
    </w:p>
    <w:p w:rsidR="00DF248F" w:rsidRPr="00DF248F" w:rsidRDefault="00DF248F" w:rsidP="00F8372F">
      <w:pPr>
        <w:numPr>
          <w:ilvl w:val="0"/>
          <w:numId w:val="25"/>
        </w:numPr>
        <w:tabs>
          <w:tab w:val="left" w:pos="1063"/>
        </w:tabs>
        <w:spacing w:before="7" w:after="0" w:line="264"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Предоставление услуг по монтажу, ремонту и техническому обслуживанию профессиональной радио-, телевизионной; звукозаписывающей и звуковоспроизводящей аппаратуры и видеоаппаратуры;</w:t>
      </w:r>
    </w:p>
    <w:p w:rsidR="00DF248F" w:rsidRPr="00DF248F" w:rsidRDefault="00DF248F" w:rsidP="00F8372F">
      <w:pPr>
        <w:numPr>
          <w:ilvl w:val="0"/>
          <w:numId w:val="25"/>
        </w:numPr>
        <w:tabs>
          <w:tab w:val="left" w:pos="851"/>
        </w:tabs>
        <w:spacing w:after="0" w:line="264" w:lineRule="exact"/>
        <w:ind w:firstLine="426"/>
        <w:rPr>
          <w:rFonts w:ascii="Times New Roman" w:eastAsia="Times New Roman" w:hAnsi="Times New Roman" w:cs="Times New Roman"/>
          <w:sz w:val="24"/>
        </w:rPr>
      </w:pPr>
      <w:r w:rsidRPr="00DF248F">
        <w:rPr>
          <w:rFonts w:ascii="Times New Roman" w:eastAsia="Times New Roman" w:hAnsi="Times New Roman" w:cs="Times New Roman"/>
          <w:sz w:val="24"/>
        </w:rPr>
        <w:t>Производство электромонтажных работ;</w:t>
      </w:r>
    </w:p>
    <w:p w:rsidR="00DF248F" w:rsidRPr="00DF248F" w:rsidRDefault="00DF248F" w:rsidP="00F8372F">
      <w:pPr>
        <w:numPr>
          <w:ilvl w:val="0"/>
          <w:numId w:val="25"/>
        </w:numPr>
        <w:tabs>
          <w:tab w:val="left" w:pos="851"/>
        </w:tabs>
        <w:spacing w:before="2" w:after="0" w:line="264" w:lineRule="exact"/>
        <w:ind w:firstLine="426"/>
        <w:rPr>
          <w:rFonts w:ascii="Times New Roman" w:eastAsia="Times New Roman" w:hAnsi="Times New Roman" w:cs="Times New Roman"/>
          <w:sz w:val="24"/>
        </w:rPr>
      </w:pPr>
      <w:r w:rsidRPr="00DF248F">
        <w:rPr>
          <w:rFonts w:ascii="Times New Roman" w:eastAsia="Times New Roman" w:hAnsi="Times New Roman" w:cs="Times New Roman"/>
          <w:sz w:val="24"/>
        </w:rPr>
        <w:t>Ремонт радио- и телеаппаратуры и прочей аудио- и видеоаппаратуры;</w:t>
      </w:r>
    </w:p>
    <w:p w:rsidR="00DF248F" w:rsidRPr="00DF248F" w:rsidRDefault="00DF248F" w:rsidP="00F8372F">
      <w:pPr>
        <w:numPr>
          <w:ilvl w:val="0"/>
          <w:numId w:val="25"/>
        </w:numPr>
        <w:tabs>
          <w:tab w:val="left" w:pos="851"/>
          <w:tab w:val="left" w:pos="1051"/>
        </w:tabs>
        <w:spacing w:after="0" w:line="281" w:lineRule="exact"/>
        <w:ind w:firstLine="426"/>
        <w:jc w:val="both"/>
        <w:rPr>
          <w:rFonts w:ascii="Times New Roman" w:eastAsia="Times New Roman" w:hAnsi="Times New Roman" w:cs="Times New Roman"/>
          <w:spacing w:val="-20"/>
          <w:sz w:val="24"/>
        </w:rPr>
      </w:pPr>
      <w:r w:rsidRPr="00DF248F">
        <w:rPr>
          <w:rFonts w:ascii="Times New Roman" w:eastAsia="Times New Roman" w:hAnsi="Times New Roman" w:cs="Times New Roman"/>
          <w:sz w:val="24"/>
        </w:rPr>
        <w:t>Деятельность в области передачи (трансляции) и распределения программ телевидения;</w:t>
      </w:r>
    </w:p>
    <w:p w:rsidR="00DF248F" w:rsidRPr="00DF248F" w:rsidRDefault="00DF248F" w:rsidP="00F8372F">
      <w:pPr>
        <w:numPr>
          <w:ilvl w:val="0"/>
          <w:numId w:val="25"/>
        </w:numPr>
        <w:tabs>
          <w:tab w:val="left" w:pos="851"/>
          <w:tab w:val="left" w:pos="1051"/>
        </w:tabs>
        <w:spacing w:after="0" w:line="281"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Деятельность в области передачи (трансляции) и распределения программ звукового радиовещания;</w:t>
      </w:r>
    </w:p>
    <w:p w:rsidR="00DF248F" w:rsidRPr="00DF248F" w:rsidRDefault="00DF248F" w:rsidP="00F8372F">
      <w:pPr>
        <w:numPr>
          <w:ilvl w:val="0"/>
          <w:numId w:val="25"/>
        </w:numPr>
        <w:tabs>
          <w:tab w:val="left" w:pos="851"/>
        </w:tabs>
        <w:spacing w:before="43" w:after="0" w:line="271" w:lineRule="exact"/>
        <w:ind w:firstLine="426"/>
        <w:rPr>
          <w:rFonts w:ascii="Times New Roman" w:eastAsia="Times New Roman" w:hAnsi="Times New Roman" w:cs="Times New Roman"/>
          <w:sz w:val="24"/>
        </w:rPr>
      </w:pPr>
      <w:r w:rsidRPr="00DF248F">
        <w:rPr>
          <w:rFonts w:ascii="Times New Roman" w:eastAsia="Times New Roman" w:hAnsi="Times New Roman" w:cs="Times New Roman"/>
          <w:sz w:val="24"/>
        </w:rPr>
        <w:t>Аренда профессиональной радио- и телевизионной аппаратуры и аппаратуры связи;</w:t>
      </w:r>
    </w:p>
    <w:p w:rsidR="00DF248F" w:rsidRPr="00DF248F" w:rsidRDefault="00DF248F" w:rsidP="00F8372F">
      <w:pPr>
        <w:numPr>
          <w:ilvl w:val="0"/>
          <w:numId w:val="25"/>
        </w:numPr>
        <w:tabs>
          <w:tab w:val="left" w:pos="851"/>
          <w:tab w:val="left" w:pos="1042"/>
        </w:tabs>
        <w:spacing w:before="7" w:after="0" w:line="271" w:lineRule="exact"/>
        <w:ind w:right="50"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Рекламная деятельность (подготовка и размещение рекламы на афишных тумбах, рекламных щитах, стендах для афиш и объявлений, в витринах, в демонстрационных залах, размещение рекламы на: автомобилях и автобусах и т.п.; рекламирование в средствах массовой информации, путем продажи времени и места для рекламы; предоставление места для рекламы и т.д.);</w:t>
      </w:r>
    </w:p>
    <w:p w:rsidR="00DF248F" w:rsidRPr="00DF248F" w:rsidRDefault="00DF248F" w:rsidP="00F8372F">
      <w:pPr>
        <w:numPr>
          <w:ilvl w:val="0"/>
          <w:numId w:val="26"/>
        </w:numPr>
        <w:tabs>
          <w:tab w:val="left" w:pos="851"/>
          <w:tab w:val="left" w:pos="917"/>
        </w:tabs>
        <w:spacing w:before="19" w:after="0" w:line="266"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Деятельность в области радиовещания и телевидения (передача и распределение радио- и телевизионных программ в замкнутой цепи; производство радио- и телевизионных программ, связанное или не связанное с их трансляцией);</w:t>
      </w:r>
    </w:p>
    <w:p w:rsidR="00DF248F" w:rsidRPr="00DF248F" w:rsidRDefault="00DF248F" w:rsidP="00F8372F">
      <w:pPr>
        <w:numPr>
          <w:ilvl w:val="0"/>
          <w:numId w:val="26"/>
        </w:numPr>
        <w:tabs>
          <w:tab w:val="left" w:pos="851"/>
          <w:tab w:val="left" w:pos="1188"/>
        </w:tabs>
        <w:spacing w:before="7" w:after="0" w:line="266"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 xml:space="preserve">Деятельность информационных агентств (деятельность агентств печати, предоставляющих новости, фотографии и другие материалы средствам массовой информации; деятельность информационных служб по предоставлению научно </w:t>
      </w:r>
      <w:proofErr w:type="gramStart"/>
      <w:r w:rsidRPr="00DF248F">
        <w:rPr>
          <w:rFonts w:ascii="Times New Roman" w:eastAsia="Times New Roman" w:hAnsi="Times New Roman" w:cs="Times New Roman"/>
          <w:sz w:val="24"/>
        </w:rPr>
        <w:t>-т</w:t>
      </w:r>
      <w:proofErr w:type="gramEnd"/>
      <w:r w:rsidRPr="00DF248F">
        <w:rPr>
          <w:rFonts w:ascii="Times New Roman" w:eastAsia="Times New Roman" w:hAnsi="Times New Roman" w:cs="Times New Roman"/>
          <w:sz w:val="24"/>
        </w:rPr>
        <w:t>ехнической, правовой, статистической, социально - экономической, финансовой, коммерческой, отраслевой и прочей информации; деятельность журналистов и фоторепортеров);</w:t>
      </w:r>
    </w:p>
    <w:p w:rsidR="00DF248F" w:rsidRPr="00DF248F" w:rsidRDefault="00DF248F" w:rsidP="00F8372F">
      <w:pPr>
        <w:tabs>
          <w:tab w:val="left" w:pos="851"/>
        </w:tabs>
        <w:spacing w:before="5" w:after="0" w:line="266" w:lineRule="exact"/>
        <w:ind w:firstLine="426"/>
        <w:jc w:val="both"/>
        <w:rPr>
          <w:rFonts w:ascii="Times New Roman" w:eastAsia="Times New Roman" w:hAnsi="Times New Roman" w:cs="Times New Roman"/>
          <w:sz w:val="24"/>
          <w:szCs w:val="24"/>
        </w:rPr>
      </w:pPr>
      <w:r w:rsidRPr="00DF248F">
        <w:rPr>
          <w:rFonts w:ascii="Times New Roman" w:eastAsia="Times New Roman" w:hAnsi="Times New Roman" w:cs="Times New Roman"/>
          <w:sz w:val="24"/>
        </w:rPr>
        <w:t xml:space="preserve">к. Монтаж съемок из архивов физических и юридических лиц, </w:t>
      </w:r>
      <w:proofErr w:type="spellStart"/>
      <w:r w:rsidRPr="00DF248F">
        <w:rPr>
          <w:rFonts w:ascii="Times New Roman" w:eastAsia="Times New Roman" w:hAnsi="Times New Roman" w:cs="Times New Roman"/>
          <w:sz w:val="24"/>
        </w:rPr>
        <w:t>переоцифровка</w:t>
      </w:r>
      <w:proofErr w:type="spellEnd"/>
      <w:r w:rsidRPr="00DF248F">
        <w:rPr>
          <w:rFonts w:ascii="Times New Roman" w:eastAsia="Times New Roman" w:hAnsi="Times New Roman" w:cs="Times New Roman"/>
          <w:sz w:val="24"/>
        </w:rPr>
        <w:t xml:space="preserve"> и перезапись видеосъемок.</w:t>
      </w:r>
    </w:p>
    <w:p w:rsidR="00DF248F" w:rsidRPr="00DF248F" w:rsidRDefault="00DF248F" w:rsidP="00F8372F">
      <w:pPr>
        <w:tabs>
          <w:tab w:val="left" w:pos="851"/>
        </w:tabs>
        <w:spacing w:before="10" w:after="0" w:line="266" w:lineRule="exact"/>
        <w:ind w:firstLine="426"/>
        <w:jc w:val="both"/>
        <w:rPr>
          <w:rFonts w:ascii="Times New Roman" w:eastAsia="Times New Roman" w:hAnsi="Times New Roman" w:cs="Times New Roman"/>
          <w:sz w:val="24"/>
          <w:szCs w:val="24"/>
        </w:rPr>
      </w:pPr>
      <w:r w:rsidRPr="00DF248F">
        <w:rPr>
          <w:rFonts w:ascii="Times New Roman" w:eastAsia="Times New Roman" w:hAnsi="Times New Roman" w:cs="Times New Roman"/>
          <w:sz w:val="24"/>
        </w:rPr>
        <w:t>л. Ретрансляция телепрограмм телеканалов-партнеров, в соответствии с заключенными договорами.</w:t>
      </w:r>
    </w:p>
    <w:p w:rsidR="00DF248F" w:rsidRPr="00DF248F" w:rsidRDefault="00DF248F" w:rsidP="00F8372F">
      <w:pPr>
        <w:tabs>
          <w:tab w:val="left" w:pos="851"/>
        </w:tabs>
        <w:spacing w:before="7" w:after="0" w:line="266" w:lineRule="exact"/>
        <w:ind w:firstLine="426"/>
        <w:rPr>
          <w:rFonts w:ascii="Times New Roman" w:eastAsia="Times New Roman" w:hAnsi="Times New Roman" w:cs="Times New Roman"/>
          <w:sz w:val="24"/>
          <w:szCs w:val="24"/>
        </w:rPr>
      </w:pPr>
      <w:r w:rsidRPr="00DF248F">
        <w:rPr>
          <w:rFonts w:ascii="Times New Roman" w:eastAsia="Times New Roman" w:hAnsi="Times New Roman" w:cs="Times New Roman"/>
          <w:sz w:val="24"/>
        </w:rPr>
        <w:t>м. Размещение на страницах газеты объявлений, поздравлений, некрологов.</w:t>
      </w:r>
    </w:p>
    <w:p w:rsidR="00DF248F" w:rsidRPr="00DF248F" w:rsidRDefault="00DF248F" w:rsidP="00F8372F">
      <w:pPr>
        <w:tabs>
          <w:tab w:val="left" w:pos="851"/>
        </w:tabs>
        <w:spacing w:after="0" w:line="266" w:lineRule="exact"/>
        <w:ind w:firstLine="426"/>
        <w:rPr>
          <w:rFonts w:ascii="Times New Roman" w:eastAsia="Times New Roman" w:hAnsi="Times New Roman" w:cs="Times New Roman"/>
          <w:sz w:val="24"/>
          <w:szCs w:val="24"/>
        </w:rPr>
      </w:pPr>
      <w:r w:rsidRPr="00DF248F">
        <w:rPr>
          <w:rFonts w:ascii="Times New Roman" w:eastAsia="Times New Roman" w:hAnsi="Times New Roman" w:cs="Times New Roman"/>
          <w:sz w:val="24"/>
        </w:rPr>
        <w:t>н. Подготовка и размещение на страницах газеты платных публикаций.</w:t>
      </w:r>
    </w:p>
    <w:p w:rsidR="00DF248F" w:rsidRPr="00DF248F" w:rsidRDefault="00DF248F" w:rsidP="00F8372F">
      <w:pPr>
        <w:tabs>
          <w:tab w:val="left" w:pos="851"/>
        </w:tabs>
        <w:spacing w:after="0" w:line="266" w:lineRule="exact"/>
        <w:ind w:firstLine="426"/>
        <w:jc w:val="both"/>
        <w:rPr>
          <w:rFonts w:ascii="Times New Roman" w:eastAsia="Times New Roman" w:hAnsi="Times New Roman" w:cs="Times New Roman"/>
          <w:sz w:val="24"/>
          <w:szCs w:val="24"/>
        </w:rPr>
      </w:pPr>
      <w:r w:rsidRPr="00DF248F">
        <w:rPr>
          <w:rFonts w:ascii="Times New Roman" w:eastAsia="Times New Roman" w:hAnsi="Times New Roman" w:cs="Times New Roman"/>
          <w:sz w:val="24"/>
        </w:rPr>
        <w:lastRenderedPageBreak/>
        <w:t>о. Размещение на страницах газеты публикаций по заказу физических и юридических лиц на платной основе.</w:t>
      </w:r>
    </w:p>
    <w:p w:rsidR="00DF248F" w:rsidRPr="00DF248F" w:rsidRDefault="00DF248F" w:rsidP="00F8372F">
      <w:pPr>
        <w:tabs>
          <w:tab w:val="left" w:pos="851"/>
        </w:tabs>
        <w:spacing w:before="5" w:after="0" w:line="266" w:lineRule="exact"/>
        <w:ind w:firstLine="426"/>
        <w:rPr>
          <w:rFonts w:ascii="Times New Roman" w:eastAsia="Times New Roman" w:hAnsi="Times New Roman" w:cs="Times New Roman"/>
          <w:sz w:val="24"/>
          <w:szCs w:val="24"/>
        </w:rPr>
      </w:pPr>
      <w:r w:rsidRPr="00DF248F">
        <w:rPr>
          <w:rFonts w:ascii="Times New Roman" w:eastAsia="Times New Roman" w:hAnsi="Times New Roman" w:cs="Times New Roman"/>
          <w:sz w:val="24"/>
        </w:rPr>
        <w:t>п. Изготовление рекламных макетов и их размещение на страницах газеты.</w:t>
      </w:r>
    </w:p>
    <w:p w:rsidR="00DF248F" w:rsidRPr="00DF248F" w:rsidRDefault="00DF248F" w:rsidP="00F8372F">
      <w:pPr>
        <w:tabs>
          <w:tab w:val="left" w:pos="851"/>
        </w:tabs>
        <w:spacing w:after="0" w:line="266" w:lineRule="exact"/>
        <w:ind w:firstLine="426"/>
        <w:jc w:val="both"/>
        <w:rPr>
          <w:rFonts w:ascii="Times New Roman" w:eastAsia="Times New Roman" w:hAnsi="Times New Roman" w:cs="Times New Roman"/>
          <w:sz w:val="24"/>
          <w:szCs w:val="24"/>
        </w:rPr>
      </w:pPr>
      <w:r w:rsidRPr="00DF248F">
        <w:rPr>
          <w:rFonts w:ascii="Times New Roman" w:eastAsia="Times New Roman" w:hAnsi="Times New Roman" w:cs="Times New Roman"/>
          <w:sz w:val="24"/>
        </w:rPr>
        <w:t>р. Размещение на страницах газеты рекламных макетов, предоставленных рекламодателем, а также рекламы.</w:t>
      </w:r>
    </w:p>
    <w:p w:rsidR="00DF248F" w:rsidRPr="00DF248F" w:rsidRDefault="00DF248F" w:rsidP="00F8372F">
      <w:pPr>
        <w:tabs>
          <w:tab w:val="left" w:pos="851"/>
        </w:tabs>
        <w:spacing w:after="0" w:line="266" w:lineRule="exact"/>
        <w:ind w:firstLine="426"/>
        <w:jc w:val="both"/>
        <w:rPr>
          <w:rFonts w:ascii="Times New Roman" w:eastAsia="Times New Roman" w:hAnsi="Times New Roman" w:cs="Times New Roman"/>
          <w:sz w:val="24"/>
          <w:szCs w:val="24"/>
        </w:rPr>
      </w:pPr>
      <w:r w:rsidRPr="00DF248F">
        <w:rPr>
          <w:rFonts w:ascii="Times New Roman" w:eastAsia="Times New Roman" w:hAnsi="Times New Roman" w:cs="Times New Roman"/>
          <w:sz w:val="24"/>
        </w:rPr>
        <w:t>с. Размещение на страницах газеты нормативных актов, аукционных предложений и других официальных сообщений, предоставленных представителями органов местного самоуправления и другими официальными лицами.</w:t>
      </w:r>
    </w:p>
    <w:p w:rsidR="00DF248F" w:rsidRPr="00DF248F" w:rsidRDefault="00DF248F" w:rsidP="00F8372F">
      <w:pPr>
        <w:tabs>
          <w:tab w:val="left" w:pos="851"/>
        </w:tabs>
        <w:spacing w:before="2" w:after="0" w:line="266" w:lineRule="exact"/>
        <w:ind w:firstLine="426"/>
        <w:rPr>
          <w:rFonts w:ascii="Times New Roman" w:eastAsia="Times New Roman" w:hAnsi="Times New Roman" w:cs="Times New Roman"/>
          <w:sz w:val="24"/>
          <w:szCs w:val="24"/>
        </w:rPr>
      </w:pPr>
      <w:r w:rsidRPr="00DF248F">
        <w:rPr>
          <w:rFonts w:ascii="Times New Roman" w:eastAsia="Times New Roman" w:hAnsi="Times New Roman" w:cs="Times New Roman"/>
          <w:spacing w:val="-20"/>
          <w:sz w:val="24"/>
        </w:rPr>
        <w:t>т.</w:t>
      </w:r>
      <w:r w:rsidRPr="00DF248F">
        <w:rPr>
          <w:rFonts w:ascii="Times New Roman" w:eastAsia="Times New Roman" w:hAnsi="Times New Roman" w:cs="Times New Roman"/>
          <w:sz w:val="24"/>
        </w:rPr>
        <w:t xml:space="preserve"> Размещение бегущей строки в сетке телевещания.</w:t>
      </w:r>
    </w:p>
    <w:p w:rsidR="00F8372F" w:rsidRDefault="00DF248F" w:rsidP="00F8372F">
      <w:pPr>
        <w:tabs>
          <w:tab w:val="left" w:pos="851"/>
        </w:tabs>
        <w:spacing w:before="2" w:after="0" w:line="266" w:lineRule="exact"/>
        <w:ind w:firstLine="426"/>
        <w:rPr>
          <w:rFonts w:ascii="Times New Roman" w:eastAsia="Times New Roman" w:hAnsi="Times New Roman" w:cs="Times New Roman"/>
          <w:sz w:val="24"/>
        </w:rPr>
      </w:pPr>
      <w:r w:rsidRPr="00DF248F">
        <w:rPr>
          <w:rFonts w:ascii="Times New Roman" w:eastAsia="Times New Roman" w:hAnsi="Times New Roman" w:cs="Times New Roman"/>
          <w:spacing w:val="-20"/>
          <w:sz w:val="24"/>
        </w:rPr>
        <w:t>у.</w:t>
      </w:r>
      <w:r w:rsidRPr="00DF248F">
        <w:rPr>
          <w:rFonts w:ascii="Times New Roman" w:eastAsia="Times New Roman" w:hAnsi="Times New Roman" w:cs="Times New Roman"/>
          <w:sz w:val="24"/>
        </w:rPr>
        <w:t xml:space="preserve"> Изготовление рекламных и социальных роликов, их трансляция на телеканале,</w:t>
      </w:r>
    </w:p>
    <w:p w:rsidR="00DF248F" w:rsidRPr="00DF248F" w:rsidRDefault="00DF248F" w:rsidP="00F8372F">
      <w:pPr>
        <w:tabs>
          <w:tab w:val="left" w:pos="851"/>
        </w:tabs>
        <w:spacing w:before="2" w:after="0" w:line="266" w:lineRule="exact"/>
        <w:ind w:firstLine="426"/>
        <w:rPr>
          <w:rFonts w:ascii="Times New Roman" w:eastAsia="Times New Roman" w:hAnsi="Times New Roman" w:cs="Times New Roman"/>
          <w:sz w:val="24"/>
          <w:szCs w:val="24"/>
        </w:rPr>
      </w:pPr>
      <w:proofErr w:type="gramStart"/>
      <w:r w:rsidRPr="00DF248F">
        <w:rPr>
          <w:rFonts w:ascii="Times New Roman" w:eastAsia="Times New Roman" w:hAnsi="Times New Roman" w:cs="Times New Roman"/>
          <w:sz w:val="24"/>
        </w:rPr>
        <w:t>ф. Съемки свадеб, семейных торжеств, различных мероприятий: выпускных, вечеров встреч, праздничных концертов и т.д.</w:t>
      </w:r>
      <w:proofErr w:type="gramEnd"/>
      <w:r w:rsidRPr="00DF248F">
        <w:rPr>
          <w:rFonts w:ascii="Times New Roman" w:eastAsia="Times New Roman" w:hAnsi="Times New Roman" w:cs="Times New Roman"/>
          <w:sz w:val="24"/>
        </w:rPr>
        <w:t xml:space="preserve"> Монтаж по желанию заказчика.</w:t>
      </w:r>
    </w:p>
    <w:p w:rsidR="00DF248F" w:rsidRPr="00DF248F" w:rsidRDefault="00F8372F" w:rsidP="00F8372F">
      <w:pPr>
        <w:tabs>
          <w:tab w:val="left" w:pos="1418"/>
        </w:tabs>
        <w:spacing w:before="262" w:after="0" w:line="300"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5.14.</w:t>
      </w:r>
      <w:r w:rsidR="00DF248F" w:rsidRPr="00DF248F">
        <w:rPr>
          <w:rFonts w:ascii="Times New Roman" w:eastAsia="Times New Roman" w:hAnsi="Times New Roman" w:cs="Times New Roman"/>
          <w:sz w:val="24"/>
        </w:rPr>
        <w:t>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федеральным законом.</w:t>
      </w:r>
    </w:p>
    <w:p w:rsidR="00DF248F" w:rsidRPr="00DF248F" w:rsidRDefault="00F8372F" w:rsidP="00F8372F">
      <w:pPr>
        <w:tabs>
          <w:tab w:val="left" w:pos="1298"/>
        </w:tabs>
        <w:spacing w:after="0" w:line="302"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5.15.</w:t>
      </w:r>
      <w:r w:rsidR="00DF248F" w:rsidRPr="00DF248F">
        <w:rPr>
          <w:rFonts w:ascii="Times New Roman" w:eastAsia="Times New Roman" w:hAnsi="Times New Roman" w:cs="Times New Roman"/>
          <w:sz w:val="24"/>
        </w:rPr>
        <w:t>Собственник имущества Учреждения не имеет права на получение доходов от осуществления Учреждением деятельности и использования закрепленного за Учреждением имущества.</w:t>
      </w:r>
    </w:p>
    <w:p w:rsidR="00DF248F" w:rsidRPr="00DF248F" w:rsidRDefault="00F8372F" w:rsidP="00F8372F">
      <w:pPr>
        <w:tabs>
          <w:tab w:val="left" w:pos="1298"/>
        </w:tabs>
        <w:spacing w:after="0" w:line="302"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5.16.</w:t>
      </w:r>
      <w:r w:rsidR="00DF248F" w:rsidRPr="00DF248F">
        <w:rPr>
          <w:rFonts w:ascii="Times New Roman" w:eastAsia="Times New Roman" w:hAnsi="Times New Roman" w:cs="Times New Roman"/>
          <w:sz w:val="24"/>
        </w:rPr>
        <w:t>Крупные сделки и сделки с заинтересованностью совершаются Учреждением в порядке, установленном Федеральным законом «Об автономных учреждениях».</w:t>
      </w:r>
    </w:p>
    <w:p w:rsidR="00DF248F" w:rsidRPr="00DF248F" w:rsidRDefault="00DF248F" w:rsidP="00F8372F">
      <w:pPr>
        <w:spacing w:after="0" w:line="240" w:lineRule="exact"/>
        <w:ind w:right="1498" w:firstLine="426"/>
        <w:rPr>
          <w:rFonts w:ascii="Times New Roman" w:eastAsia="Times New Roman" w:hAnsi="Times New Roman" w:cs="Times New Roman"/>
          <w:sz w:val="20"/>
          <w:szCs w:val="20"/>
        </w:rPr>
      </w:pPr>
    </w:p>
    <w:p w:rsidR="00DF248F" w:rsidRPr="00DF248F" w:rsidRDefault="00DF248F" w:rsidP="00F8372F">
      <w:pPr>
        <w:spacing w:before="43" w:after="0" w:line="295" w:lineRule="exact"/>
        <w:ind w:right="-2" w:firstLine="426"/>
        <w:jc w:val="center"/>
        <w:rPr>
          <w:rFonts w:ascii="Times New Roman" w:eastAsia="Times New Roman" w:hAnsi="Times New Roman" w:cs="Times New Roman"/>
          <w:sz w:val="24"/>
          <w:szCs w:val="24"/>
        </w:rPr>
      </w:pPr>
      <w:r w:rsidRPr="00DF248F">
        <w:rPr>
          <w:rFonts w:ascii="Times New Roman" w:eastAsia="Times New Roman" w:hAnsi="Times New Roman" w:cs="Times New Roman"/>
          <w:sz w:val="24"/>
        </w:rPr>
        <w:t>VI. ТРЕБОВАНИЯ К ОТЧЕТНОСТИ УЧРЕЖДЕНИЯ. ДОКУМЕНТЫ УЧРЕЖДЕНИЯ</w:t>
      </w:r>
    </w:p>
    <w:p w:rsidR="00DF248F" w:rsidRPr="00DF248F" w:rsidRDefault="00F8372F" w:rsidP="00F8372F">
      <w:pPr>
        <w:tabs>
          <w:tab w:val="left" w:pos="1152"/>
        </w:tabs>
        <w:spacing w:before="5" w:after="0" w:line="300"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6.1.</w:t>
      </w:r>
      <w:r w:rsidR="00DF248F" w:rsidRPr="00DF248F">
        <w:rPr>
          <w:rFonts w:ascii="Times New Roman" w:eastAsia="Times New Roman" w:hAnsi="Times New Roman" w:cs="Times New Roman"/>
          <w:sz w:val="24"/>
        </w:rPr>
        <w:t>Отчетность Учреждения включает в себя отчет о деятельности Учреждения и отчет об использовании закрепленного за ним имущества.</w:t>
      </w:r>
    </w:p>
    <w:p w:rsidR="00DF248F" w:rsidRPr="00DF248F" w:rsidRDefault="00F8372F" w:rsidP="00F8372F">
      <w:pPr>
        <w:tabs>
          <w:tab w:val="left" w:pos="1157"/>
        </w:tabs>
        <w:spacing w:after="0" w:line="300" w:lineRule="exact"/>
        <w:ind w:firstLine="426"/>
        <w:rPr>
          <w:rFonts w:ascii="Times New Roman" w:eastAsia="Times New Roman" w:hAnsi="Times New Roman" w:cs="Times New Roman"/>
          <w:sz w:val="24"/>
        </w:rPr>
      </w:pPr>
      <w:r>
        <w:rPr>
          <w:rFonts w:ascii="Times New Roman" w:eastAsia="Times New Roman" w:hAnsi="Times New Roman" w:cs="Times New Roman"/>
          <w:sz w:val="24"/>
        </w:rPr>
        <w:t>6.2.</w:t>
      </w:r>
      <w:r w:rsidR="00DF248F" w:rsidRPr="00DF248F">
        <w:rPr>
          <w:rFonts w:ascii="Times New Roman" w:eastAsia="Times New Roman" w:hAnsi="Times New Roman" w:cs="Times New Roman"/>
          <w:sz w:val="24"/>
        </w:rPr>
        <w:t>Отчет о деятельности Учреждения должен включать следующие сведения:</w:t>
      </w:r>
    </w:p>
    <w:p w:rsidR="00DF248F" w:rsidRPr="00DF248F" w:rsidRDefault="00DF248F" w:rsidP="00F8372F">
      <w:pPr>
        <w:numPr>
          <w:ilvl w:val="0"/>
          <w:numId w:val="29"/>
        </w:numPr>
        <w:tabs>
          <w:tab w:val="left" w:pos="982"/>
        </w:tabs>
        <w:spacing w:before="5" w:after="0" w:line="300" w:lineRule="exact"/>
        <w:ind w:firstLine="426"/>
        <w:rPr>
          <w:rFonts w:ascii="Times New Roman" w:eastAsia="Times New Roman" w:hAnsi="Times New Roman" w:cs="Times New Roman"/>
          <w:sz w:val="24"/>
        </w:rPr>
      </w:pPr>
      <w:r w:rsidRPr="00DF248F">
        <w:rPr>
          <w:rFonts w:ascii="Times New Roman" w:eastAsia="Times New Roman" w:hAnsi="Times New Roman" w:cs="Times New Roman"/>
          <w:sz w:val="24"/>
        </w:rPr>
        <w:t>информация об исполнении задания Учредителя;</w:t>
      </w:r>
    </w:p>
    <w:p w:rsidR="00DF248F" w:rsidRPr="00DF248F" w:rsidRDefault="00DF248F" w:rsidP="00F8372F">
      <w:pPr>
        <w:numPr>
          <w:ilvl w:val="0"/>
          <w:numId w:val="29"/>
        </w:numPr>
        <w:tabs>
          <w:tab w:val="left" w:pos="977"/>
        </w:tabs>
        <w:spacing w:after="0" w:line="300"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средняя стоимость для потребителей получения частично платных и полностью платных услуг (работ) по видам услуг (работ);</w:t>
      </w:r>
    </w:p>
    <w:p w:rsidR="00DF248F" w:rsidRPr="00DF248F" w:rsidRDefault="00DF248F" w:rsidP="00F8372F">
      <w:pPr>
        <w:numPr>
          <w:ilvl w:val="0"/>
          <w:numId w:val="29"/>
        </w:numPr>
        <w:tabs>
          <w:tab w:val="left" w:pos="982"/>
        </w:tabs>
        <w:spacing w:before="7" w:after="0" w:line="240" w:lineRule="auto"/>
        <w:ind w:firstLine="426"/>
        <w:rPr>
          <w:rFonts w:ascii="Times New Roman" w:eastAsia="Times New Roman" w:hAnsi="Times New Roman" w:cs="Times New Roman"/>
          <w:sz w:val="24"/>
        </w:rPr>
      </w:pPr>
      <w:r w:rsidRPr="00DF248F">
        <w:rPr>
          <w:rFonts w:ascii="Times New Roman" w:eastAsia="Times New Roman" w:hAnsi="Times New Roman" w:cs="Times New Roman"/>
          <w:sz w:val="24"/>
        </w:rPr>
        <w:t>среднегодовая численность и средняя заработная плата работников Учреждения;</w:t>
      </w:r>
    </w:p>
    <w:p w:rsidR="00DF248F" w:rsidRPr="00DF248F" w:rsidRDefault="00DF248F" w:rsidP="00F8372F">
      <w:pPr>
        <w:numPr>
          <w:ilvl w:val="0"/>
          <w:numId w:val="29"/>
        </w:numPr>
        <w:tabs>
          <w:tab w:val="left" w:pos="982"/>
        </w:tabs>
        <w:spacing w:before="7" w:after="0" w:line="240" w:lineRule="auto"/>
        <w:ind w:firstLine="426"/>
        <w:rPr>
          <w:rFonts w:ascii="Times New Roman" w:eastAsia="Times New Roman" w:hAnsi="Times New Roman" w:cs="Times New Roman"/>
          <w:sz w:val="24"/>
        </w:rPr>
      </w:pPr>
      <w:r w:rsidRPr="00DF248F">
        <w:rPr>
          <w:rFonts w:ascii="Times New Roman" w:eastAsia="Times New Roman" w:hAnsi="Times New Roman" w:cs="Times New Roman"/>
          <w:sz w:val="24"/>
        </w:rPr>
        <w:t>объем финансового обеспечения задания Учредителя;</w:t>
      </w:r>
    </w:p>
    <w:p w:rsidR="00DF248F" w:rsidRPr="00DF248F" w:rsidRDefault="00DF248F" w:rsidP="00F8372F">
      <w:pPr>
        <w:numPr>
          <w:ilvl w:val="0"/>
          <w:numId w:val="29"/>
        </w:numPr>
        <w:tabs>
          <w:tab w:val="left" w:pos="1145"/>
        </w:tabs>
        <w:spacing w:after="0" w:line="317" w:lineRule="exact"/>
        <w:ind w:right="46"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объем финансового обеспечения мероприятий, направленных на развитие Учреждения;</w:t>
      </w:r>
    </w:p>
    <w:p w:rsidR="00DF248F" w:rsidRPr="00DF248F" w:rsidRDefault="00DF248F" w:rsidP="00F8372F">
      <w:pPr>
        <w:numPr>
          <w:ilvl w:val="0"/>
          <w:numId w:val="29"/>
        </w:numPr>
        <w:tabs>
          <w:tab w:val="left" w:pos="982"/>
        </w:tabs>
        <w:spacing w:after="0" w:line="240" w:lineRule="auto"/>
        <w:ind w:firstLine="426"/>
        <w:rPr>
          <w:rFonts w:ascii="Times New Roman" w:eastAsia="Times New Roman" w:hAnsi="Times New Roman" w:cs="Times New Roman"/>
          <w:sz w:val="24"/>
        </w:rPr>
      </w:pPr>
      <w:r w:rsidRPr="00DF248F">
        <w:rPr>
          <w:rFonts w:ascii="Times New Roman" w:eastAsia="Times New Roman" w:hAnsi="Times New Roman" w:cs="Times New Roman"/>
          <w:sz w:val="24"/>
        </w:rPr>
        <w:t>общие суммы прибыли Учреждения после налогообложения в отчетном периоде;</w:t>
      </w:r>
    </w:p>
    <w:p w:rsidR="00DF248F" w:rsidRPr="00DF248F" w:rsidRDefault="00DF248F" w:rsidP="00F8372F">
      <w:pPr>
        <w:numPr>
          <w:ilvl w:val="0"/>
          <w:numId w:val="29"/>
        </w:numPr>
        <w:tabs>
          <w:tab w:val="left" w:pos="982"/>
        </w:tabs>
        <w:spacing w:before="5" w:after="0" w:line="240" w:lineRule="auto"/>
        <w:ind w:firstLine="426"/>
        <w:rPr>
          <w:rFonts w:ascii="Times New Roman" w:eastAsia="Times New Roman" w:hAnsi="Times New Roman" w:cs="Times New Roman"/>
          <w:sz w:val="24"/>
        </w:rPr>
      </w:pPr>
      <w:r w:rsidRPr="00DF248F">
        <w:rPr>
          <w:rFonts w:ascii="Times New Roman" w:eastAsia="Times New Roman" w:hAnsi="Times New Roman" w:cs="Times New Roman"/>
          <w:sz w:val="24"/>
        </w:rPr>
        <w:t>перечень видов деятельности, осуществляемых учредителем;</w:t>
      </w:r>
    </w:p>
    <w:p w:rsidR="00DF248F" w:rsidRPr="00DF248F" w:rsidRDefault="00DF248F" w:rsidP="00F8372F">
      <w:pPr>
        <w:numPr>
          <w:ilvl w:val="0"/>
          <w:numId w:val="30"/>
        </w:numPr>
        <w:tabs>
          <w:tab w:val="left" w:pos="1003"/>
        </w:tabs>
        <w:spacing w:before="60" w:after="0" w:line="298"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перечень разрешительных документов (с указанием номеров, даты выдачи и срока действия), на основании которых Учреждение осуществляет деятельность;</w:t>
      </w:r>
    </w:p>
    <w:p w:rsidR="00DF248F" w:rsidRPr="00DF248F" w:rsidRDefault="00DF248F" w:rsidP="00F8372F">
      <w:pPr>
        <w:numPr>
          <w:ilvl w:val="0"/>
          <w:numId w:val="30"/>
        </w:numPr>
        <w:tabs>
          <w:tab w:val="left" w:pos="1003"/>
        </w:tabs>
        <w:spacing w:after="0" w:line="298"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состав Наблюдательного совета Учреждения (с указанием должностей, фамилий, имен и отчеств).</w:t>
      </w:r>
    </w:p>
    <w:p w:rsidR="00DF248F" w:rsidRPr="00DF248F" w:rsidRDefault="00DF248F" w:rsidP="00F8372F">
      <w:pPr>
        <w:spacing w:after="0" w:line="298" w:lineRule="exact"/>
        <w:ind w:firstLine="426"/>
        <w:jc w:val="both"/>
        <w:rPr>
          <w:rFonts w:ascii="Times New Roman" w:eastAsia="Times New Roman" w:hAnsi="Times New Roman" w:cs="Times New Roman"/>
          <w:sz w:val="24"/>
          <w:szCs w:val="24"/>
        </w:rPr>
      </w:pPr>
      <w:r w:rsidRPr="00DF248F">
        <w:rPr>
          <w:rFonts w:ascii="Times New Roman" w:eastAsia="Times New Roman" w:hAnsi="Times New Roman" w:cs="Times New Roman"/>
          <w:sz w:val="24"/>
        </w:rPr>
        <w:t>Отчет о деятельности Учреждения по решению Учреждения либо Учредителя может включать также иные сведения.</w:t>
      </w:r>
    </w:p>
    <w:p w:rsidR="00DF248F" w:rsidRPr="00DF248F" w:rsidRDefault="00DF248F" w:rsidP="00F8372F">
      <w:pPr>
        <w:spacing w:after="0" w:line="298" w:lineRule="exact"/>
        <w:ind w:firstLine="426"/>
        <w:jc w:val="both"/>
        <w:rPr>
          <w:rFonts w:ascii="Times New Roman" w:eastAsia="Times New Roman" w:hAnsi="Times New Roman" w:cs="Times New Roman"/>
          <w:sz w:val="24"/>
          <w:szCs w:val="24"/>
        </w:rPr>
      </w:pPr>
      <w:r w:rsidRPr="00DF248F">
        <w:rPr>
          <w:rFonts w:ascii="Times New Roman" w:eastAsia="Times New Roman" w:hAnsi="Times New Roman" w:cs="Times New Roman"/>
          <w:sz w:val="24"/>
        </w:rPr>
        <w:t>6.3. Отчет об использовании имущества, закрепленного за Учреждением на праве оперативного управления или приобретенного Учреждением за счет средств, выделенных ему на приобретение этого имущества, должен включать следующие сведения:</w:t>
      </w:r>
    </w:p>
    <w:p w:rsidR="00DF248F" w:rsidRPr="00DF248F" w:rsidRDefault="00DF248F" w:rsidP="00F8372F">
      <w:pPr>
        <w:numPr>
          <w:ilvl w:val="0"/>
          <w:numId w:val="31"/>
        </w:numPr>
        <w:tabs>
          <w:tab w:val="left" w:pos="986"/>
        </w:tabs>
        <w:spacing w:after="0" w:line="298"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перечень объектов недвижимого имущества, закрепленных за Учреждением (зданий, строений, помещений), на начало и конец отчетного периода;</w:t>
      </w:r>
    </w:p>
    <w:p w:rsidR="00DF248F" w:rsidRPr="00DF248F" w:rsidRDefault="00DF248F" w:rsidP="00F8372F">
      <w:pPr>
        <w:numPr>
          <w:ilvl w:val="0"/>
          <w:numId w:val="31"/>
        </w:numPr>
        <w:tabs>
          <w:tab w:val="left" w:pos="986"/>
        </w:tabs>
        <w:spacing w:after="0" w:line="298"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 xml:space="preserve">общая балансовая стоимость имущества Учреждения, в том числе балансовая стоимость закрепленного за Учреждением имущества с выделением стоимости </w:t>
      </w:r>
      <w:r w:rsidRPr="00DF248F">
        <w:rPr>
          <w:rFonts w:ascii="Times New Roman" w:eastAsia="Times New Roman" w:hAnsi="Times New Roman" w:cs="Times New Roman"/>
          <w:sz w:val="24"/>
        </w:rPr>
        <w:lastRenderedPageBreak/>
        <w:t>недвижимого имущества и особо ценного движимого имущества, на начало и конец отчетного периода;</w:t>
      </w:r>
    </w:p>
    <w:p w:rsidR="00DF248F" w:rsidRPr="00DF248F" w:rsidRDefault="00DF248F" w:rsidP="00F8372F">
      <w:pPr>
        <w:numPr>
          <w:ilvl w:val="0"/>
          <w:numId w:val="31"/>
        </w:numPr>
        <w:tabs>
          <w:tab w:val="left" w:pos="986"/>
        </w:tabs>
        <w:spacing w:after="0" w:line="298"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общая площадь объектов недвижимого имущества, закрепленного за Учреждением, на начало и конец отчетного периода, в том числе площадь недвижимого имущества, переданного в аренду, на начало и конец отчетного периода.</w:t>
      </w:r>
    </w:p>
    <w:p w:rsidR="00DF248F" w:rsidRPr="00DF248F" w:rsidRDefault="00DF248F" w:rsidP="00F8372F">
      <w:pPr>
        <w:spacing w:after="0" w:line="298" w:lineRule="exact"/>
        <w:ind w:firstLine="426"/>
        <w:jc w:val="both"/>
        <w:rPr>
          <w:rFonts w:ascii="Times New Roman" w:eastAsia="Times New Roman" w:hAnsi="Times New Roman" w:cs="Times New Roman"/>
          <w:sz w:val="24"/>
          <w:szCs w:val="24"/>
        </w:rPr>
      </w:pPr>
      <w:r w:rsidRPr="00DF248F">
        <w:rPr>
          <w:rFonts w:ascii="Times New Roman" w:eastAsia="Times New Roman" w:hAnsi="Times New Roman" w:cs="Times New Roman"/>
          <w:sz w:val="24"/>
        </w:rPr>
        <w:t>Отчет об использовании имущества Учреждения по решению Учреждения либо Учредителя может включать также иные сведения.</w:t>
      </w:r>
    </w:p>
    <w:p w:rsidR="00DF248F" w:rsidRPr="00DF248F" w:rsidRDefault="00F8372F" w:rsidP="00F8372F">
      <w:pPr>
        <w:tabs>
          <w:tab w:val="left" w:pos="1150"/>
        </w:tabs>
        <w:spacing w:after="0" w:line="298"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6.4.</w:t>
      </w:r>
      <w:r w:rsidR="00DF248F" w:rsidRPr="00DF248F">
        <w:rPr>
          <w:rFonts w:ascii="Times New Roman" w:eastAsia="Times New Roman" w:hAnsi="Times New Roman" w:cs="Times New Roman"/>
          <w:sz w:val="24"/>
        </w:rPr>
        <w:t>Учреждение обязано ежегодно публиковать годовые отчеты о своей деятельности и об использовании закрепленного за ним имущества с установленные действующим законодательством сроки.</w:t>
      </w:r>
    </w:p>
    <w:p w:rsidR="00DF248F" w:rsidRPr="00DF248F" w:rsidRDefault="00F8372F" w:rsidP="00F8372F">
      <w:pPr>
        <w:tabs>
          <w:tab w:val="left" w:pos="1190"/>
        </w:tabs>
        <w:spacing w:after="0" w:line="298" w:lineRule="exact"/>
        <w:ind w:firstLine="426"/>
        <w:rPr>
          <w:rFonts w:ascii="Times New Roman" w:eastAsia="Times New Roman" w:hAnsi="Times New Roman" w:cs="Times New Roman"/>
          <w:sz w:val="24"/>
        </w:rPr>
      </w:pPr>
      <w:r>
        <w:rPr>
          <w:rFonts w:ascii="Times New Roman" w:eastAsia="Times New Roman" w:hAnsi="Times New Roman" w:cs="Times New Roman"/>
          <w:sz w:val="24"/>
        </w:rPr>
        <w:t>6.5.</w:t>
      </w:r>
      <w:r w:rsidR="00DF248F" w:rsidRPr="00DF248F">
        <w:rPr>
          <w:rFonts w:ascii="Times New Roman" w:eastAsia="Times New Roman" w:hAnsi="Times New Roman" w:cs="Times New Roman"/>
          <w:sz w:val="24"/>
        </w:rPr>
        <w:t>Локальными актами, регламентирующими деятельность Учреждения, являются:</w:t>
      </w:r>
    </w:p>
    <w:p w:rsidR="00DF248F" w:rsidRPr="00DF248F" w:rsidRDefault="00DF248F" w:rsidP="00F8372F">
      <w:pPr>
        <w:numPr>
          <w:ilvl w:val="0"/>
          <w:numId w:val="33"/>
        </w:numPr>
        <w:tabs>
          <w:tab w:val="left" w:pos="1020"/>
        </w:tabs>
        <w:spacing w:after="0" w:line="298" w:lineRule="exact"/>
        <w:ind w:firstLine="426"/>
        <w:rPr>
          <w:rFonts w:ascii="Times New Roman" w:eastAsia="Times New Roman" w:hAnsi="Times New Roman" w:cs="Times New Roman"/>
          <w:sz w:val="24"/>
        </w:rPr>
      </w:pPr>
      <w:r w:rsidRPr="00DF248F">
        <w:rPr>
          <w:rFonts w:ascii="Times New Roman" w:eastAsia="Times New Roman" w:hAnsi="Times New Roman" w:cs="Times New Roman"/>
          <w:sz w:val="24"/>
        </w:rPr>
        <w:t>коллективный договор и приложения к нему;</w:t>
      </w:r>
    </w:p>
    <w:p w:rsidR="00DF248F" w:rsidRPr="00DF248F" w:rsidRDefault="00DF248F" w:rsidP="00F8372F">
      <w:pPr>
        <w:numPr>
          <w:ilvl w:val="0"/>
          <w:numId w:val="33"/>
        </w:numPr>
        <w:tabs>
          <w:tab w:val="left" w:pos="1020"/>
        </w:tabs>
        <w:spacing w:after="0" w:line="298" w:lineRule="exact"/>
        <w:ind w:firstLine="426"/>
        <w:rPr>
          <w:rFonts w:ascii="Times New Roman" w:eastAsia="Times New Roman" w:hAnsi="Times New Roman" w:cs="Times New Roman"/>
          <w:sz w:val="24"/>
        </w:rPr>
      </w:pPr>
      <w:r w:rsidRPr="00DF248F">
        <w:rPr>
          <w:rFonts w:ascii="Times New Roman" w:eastAsia="Times New Roman" w:hAnsi="Times New Roman" w:cs="Times New Roman"/>
          <w:sz w:val="24"/>
        </w:rPr>
        <w:t>приказы руководителя Учреждения.</w:t>
      </w:r>
    </w:p>
    <w:p w:rsidR="00DF248F" w:rsidRPr="00DF248F" w:rsidRDefault="00F8372F" w:rsidP="00F8372F">
      <w:pPr>
        <w:tabs>
          <w:tab w:val="left" w:pos="1267"/>
        </w:tabs>
        <w:spacing w:after="0" w:line="298"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6.6.</w:t>
      </w:r>
      <w:r w:rsidR="00DF248F" w:rsidRPr="00DF248F">
        <w:rPr>
          <w:rFonts w:ascii="Times New Roman" w:eastAsia="Times New Roman" w:hAnsi="Times New Roman" w:cs="Times New Roman"/>
          <w:sz w:val="24"/>
        </w:rPr>
        <w:t>Учреждение вправе издавать иные локальные акты, не противоречащие законодательству Российской Федерации и настоящему Уставу.</w:t>
      </w:r>
    </w:p>
    <w:p w:rsidR="00DF248F" w:rsidRPr="00DF248F" w:rsidRDefault="00F8372F" w:rsidP="00F8372F">
      <w:pPr>
        <w:tabs>
          <w:tab w:val="left" w:pos="1267"/>
        </w:tabs>
        <w:spacing w:before="2" w:after="0" w:line="298"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6.7.</w:t>
      </w:r>
      <w:r w:rsidR="00DF248F" w:rsidRPr="00DF248F">
        <w:rPr>
          <w:rFonts w:ascii="Times New Roman" w:eastAsia="Times New Roman" w:hAnsi="Times New Roman" w:cs="Times New Roman"/>
          <w:sz w:val="24"/>
        </w:rPr>
        <w:t>Учреждение обеспечивает открытость и доступность документов, согласно перечню, указанному в действующем законодательстве.</w:t>
      </w:r>
    </w:p>
    <w:p w:rsidR="00DF248F" w:rsidRPr="00DF248F" w:rsidRDefault="00DF248F" w:rsidP="001F31D4">
      <w:pPr>
        <w:spacing w:after="0" w:line="240" w:lineRule="exact"/>
        <w:ind w:left="1200" w:firstLine="426"/>
        <w:rPr>
          <w:rFonts w:ascii="Times New Roman" w:eastAsia="Times New Roman" w:hAnsi="Times New Roman" w:cs="Times New Roman"/>
          <w:sz w:val="20"/>
          <w:szCs w:val="20"/>
        </w:rPr>
      </w:pPr>
    </w:p>
    <w:p w:rsidR="00DF248F" w:rsidRPr="00DF248F" w:rsidRDefault="00DF248F" w:rsidP="00F8372F">
      <w:pPr>
        <w:spacing w:before="62" w:after="0" w:line="295" w:lineRule="exact"/>
        <w:jc w:val="center"/>
        <w:rPr>
          <w:rFonts w:ascii="Times New Roman" w:eastAsia="Times New Roman" w:hAnsi="Times New Roman" w:cs="Times New Roman"/>
          <w:sz w:val="24"/>
          <w:szCs w:val="24"/>
        </w:rPr>
      </w:pPr>
      <w:r w:rsidRPr="00DF248F">
        <w:rPr>
          <w:rFonts w:ascii="Times New Roman" w:eastAsia="Times New Roman" w:hAnsi="Times New Roman" w:cs="Times New Roman"/>
          <w:sz w:val="24"/>
        </w:rPr>
        <w:t xml:space="preserve">7. ВЗАИМНЫЕ </w:t>
      </w:r>
      <w:r w:rsidRPr="00DF248F">
        <w:rPr>
          <w:rFonts w:ascii="Times New Roman" w:eastAsia="Times New Roman" w:hAnsi="Times New Roman" w:cs="Times New Roman"/>
          <w:spacing w:val="-20"/>
          <w:sz w:val="24"/>
        </w:rPr>
        <w:t>ПРАВА</w:t>
      </w:r>
      <w:r w:rsidRPr="00DF248F">
        <w:rPr>
          <w:rFonts w:ascii="Times New Roman" w:eastAsia="Times New Roman" w:hAnsi="Times New Roman" w:cs="Times New Roman"/>
          <w:sz w:val="24"/>
        </w:rPr>
        <w:t xml:space="preserve"> И ОБЯЗАННОСТИ УЧРЕЖДЕНИЯ И УЧРЕДИТЕЛЯ</w:t>
      </w:r>
    </w:p>
    <w:p w:rsidR="00DF248F" w:rsidRPr="00DF248F" w:rsidRDefault="00F8372F" w:rsidP="00F8372F">
      <w:pPr>
        <w:tabs>
          <w:tab w:val="left" w:pos="1166"/>
        </w:tabs>
        <w:spacing w:after="0" w:line="295" w:lineRule="exact"/>
        <w:ind w:right="31" w:firstLine="426"/>
        <w:jc w:val="both"/>
        <w:rPr>
          <w:rFonts w:ascii="Times New Roman" w:eastAsia="Times New Roman" w:hAnsi="Times New Roman" w:cs="Times New Roman"/>
          <w:sz w:val="24"/>
        </w:rPr>
      </w:pPr>
      <w:r>
        <w:rPr>
          <w:rFonts w:ascii="Times New Roman" w:eastAsia="Times New Roman" w:hAnsi="Times New Roman" w:cs="Times New Roman"/>
          <w:sz w:val="24"/>
        </w:rPr>
        <w:t>7.1.</w:t>
      </w:r>
      <w:r w:rsidR="00DF248F" w:rsidRPr="00DF248F">
        <w:rPr>
          <w:rFonts w:ascii="Times New Roman" w:eastAsia="Times New Roman" w:hAnsi="Times New Roman" w:cs="Times New Roman"/>
          <w:sz w:val="24"/>
        </w:rPr>
        <w:t xml:space="preserve">Газета «Северная правда» (далее - Газета) рассчитана на массового читателя и не является выразителем интересов и позиции каких-либо органов государственной власти и местного самоуправления, какой-либо политической партии, движения или религиозной </w:t>
      </w:r>
      <w:proofErr w:type="spellStart"/>
      <w:r w:rsidR="00DF248F" w:rsidRPr="00DF248F">
        <w:rPr>
          <w:rFonts w:ascii="Times New Roman" w:eastAsia="Times New Roman" w:hAnsi="Times New Roman" w:cs="Times New Roman"/>
          <w:sz w:val="24"/>
        </w:rPr>
        <w:t>конфессии</w:t>
      </w:r>
      <w:proofErr w:type="spellEnd"/>
      <w:r w:rsidR="00DF248F" w:rsidRPr="00DF248F">
        <w:rPr>
          <w:rFonts w:ascii="Times New Roman" w:eastAsia="Times New Roman" w:hAnsi="Times New Roman" w:cs="Times New Roman"/>
          <w:sz w:val="24"/>
        </w:rPr>
        <w:t>.</w:t>
      </w:r>
    </w:p>
    <w:p w:rsidR="00DF248F" w:rsidRPr="00DF248F" w:rsidRDefault="00F8372F" w:rsidP="00F8372F">
      <w:pPr>
        <w:tabs>
          <w:tab w:val="left" w:pos="1166"/>
        </w:tabs>
        <w:spacing w:before="5" w:after="0" w:line="295" w:lineRule="exact"/>
        <w:ind w:right="38" w:firstLine="426"/>
        <w:jc w:val="both"/>
        <w:rPr>
          <w:rFonts w:ascii="Times New Roman" w:eastAsia="Times New Roman" w:hAnsi="Times New Roman" w:cs="Times New Roman"/>
          <w:sz w:val="24"/>
        </w:rPr>
      </w:pPr>
      <w:r>
        <w:rPr>
          <w:rFonts w:ascii="Times New Roman" w:eastAsia="Times New Roman" w:hAnsi="Times New Roman" w:cs="Times New Roman"/>
          <w:sz w:val="24"/>
        </w:rPr>
        <w:t>7.2.</w:t>
      </w:r>
      <w:r w:rsidR="00DF248F" w:rsidRPr="00DF248F">
        <w:rPr>
          <w:rFonts w:ascii="Times New Roman" w:eastAsia="Times New Roman" w:hAnsi="Times New Roman" w:cs="Times New Roman"/>
          <w:sz w:val="24"/>
        </w:rPr>
        <w:t>Учреждение вправе по своему усмотрению публиковать материалы по любым вопросам, относящимся к заявленной при регистрации примерной тематике Газеты. В своих публикациях по текущим экономическим, политическим, социальным и религиозным вопросам Учреждение соблюдает надлежащую беспристрастность и уважение к правде, в равной мере представляет противоположные токи зрения, избегая тенденциозности. Мнения и сообщения о фактах должны быть четко разграничены.</w:t>
      </w:r>
    </w:p>
    <w:p w:rsidR="00DF248F" w:rsidRPr="00DF248F" w:rsidRDefault="00F8372F" w:rsidP="00F8372F">
      <w:pPr>
        <w:tabs>
          <w:tab w:val="left" w:pos="1166"/>
        </w:tabs>
        <w:spacing w:before="2" w:after="0" w:line="295" w:lineRule="exact"/>
        <w:ind w:right="55" w:firstLine="426"/>
        <w:jc w:val="both"/>
        <w:rPr>
          <w:rFonts w:ascii="Times New Roman" w:eastAsia="Times New Roman" w:hAnsi="Times New Roman" w:cs="Times New Roman"/>
          <w:sz w:val="24"/>
        </w:rPr>
      </w:pPr>
      <w:r>
        <w:rPr>
          <w:rFonts w:ascii="Times New Roman" w:eastAsia="Times New Roman" w:hAnsi="Times New Roman" w:cs="Times New Roman"/>
          <w:sz w:val="24"/>
        </w:rPr>
        <w:t>7.3.</w:t>
      </w:r>
      <w:r w:rsidR="00DF248F" w:rsidRPr="00DF248F">
        <w:rPr>
          <w:rFonts w:ascii="Times New Roman" w:eastAsia="Times New Roman" w:hAnsi="Times New Roman" w:cs="Times New Roman"/>
          <w:sz w:val="24"/>
        </w:rPr>
        <w:t>Учреждение вправе публиковать в Газете материалы на условиях спонсорства при условии ясного уведомления об этом читателей. Реклама и информация должны быть четко разграничены.</w:t>
      </w:r>
    </w:p>
    <w:p w:rsidR="00DF248F" w:rsidRPr="00DF248F" w:rsidRDefault="00F8372F" w:rsidP="00F8372F">
      <w:pPr>
        <w:tabs>
          <w:tab w:val="left" w:pos="1166"/>
        </w:tabs>
        <w:spacing w:before="10" w:after="0" w:line="295" w:lineRule="exact"/>
        <w:ind w:right="50" w:firstLine="426"/>
        <w:jc w:val="both"/>
        <w:rPr>
          <w:rFonts w:ascii="Times New Roman" w:eastAsia="Times New Roman" w:hAnsi="Times New Roman" w:cs="Times New Roman"/>
          <w:sz w:val="24"/>
        </w:rPr>
      </w:pPr>
      <w:r>
        <w:rPr>
          <w:rFonts w:ascii="Times New Roman" w:eastAsia="Times New Roman" w:hAnsi="Times New Roman" w:cs="Times New Roman"/>
          <w:sz w:val="24"/>
        </w:rPr>
        <w:t>7.4.</w:t>
      </w:r>
      <w:r w:rsidR="00DF248F" w:rsidRPr="00DF248F">
        <w:rPr>
          <w:rFonts w:ascii="Times New Roman" w:eastAsia="Times New Roman" w:hAnsi="Times New Roman" w:cs="Times New Roman"/>
          <w:sz w:val="24"/>
        </w:rPr>
        <w:t>Учреждение реализует свои задачи в условиях гарантированной Конституцией Российской Федерации свободы массовой информации, на основе профессиональной и творческой самостоятельности. Вмешательство в деятельность и нарушение профессиональной самостоятельности Учреждения, в том числе воспрепятствование законной    профессиональной    деятельности    журналистов    путем    принуждения к распространению или отказу от распространения информации влечет уголовную, дисциплинарную или иную ответственность в соответствии с законодательством Российской Федерации.</w:t>
      </w:r>
    </w:p>
    <w:p w:rsidR="00DF248F" w:rsidRPr="00DF248F" w:rsidRDefault="00F8372F" w:rsidP="00F8372F">
      <w:pPr>
        <w:tabs>
          <w:tab w:val="left" w:pos="1154"/>
        </w:tabs>
        <w:spacing w:before="19" w:after="0" w:line="298"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7.5.</w:t>
      </w:r>
      <w:r w:rsidR="00DF248F" w:rsidRPr="00DF248F">
        <w:rPr>
          <w:rFonts w:ascii="Times New Roman" w:eastAsia="Times New Roman" w:hAnsi="Times New Roman" w:cs="Times New Roman"/>
          <w:sz w:val="24"/>
        </w:rPr>
        <w:t xml:space="preserve">Учреждение публикует обязательные сообщения, указанные в статье 35 Закона Российской Федерации </w:t>
      </w:r>
      <w:proofErr w:type="spellStart"/>
      <w:r w:rsidR="00DF248F" w:rsidRPr="00DF248F">
        <w:rPr>
          <w:rFonts w:ascii="Times New Roman" w:eastAsia="Times New Roman" w:hAnsi="Times New Roman" w:cs="Times New Roman"/>
          <w:sz w:val="24"/>
          <w:vertAlign w:val="superscript"/>
        </w:rPr>
        <w:t>м</w:t>
      </w:r>
      <w:r w:rsidR="00DF248F" w:rsidRPr="00DF248F">
        <w:rPr>
          <w:rFonts w:ascii="Times New Roman" w:eastAsia="Times New Roman" w:hAnsi="Times New Roman" w:cs="Times New Roman"/>
          <w:sz w:val="24"/>
        </w:rPr>
        <w:t>О</w:t>
      </w:r>
      <w:proofErr w:type="spellEnd"/>
      <w:r w:rsidR="00DF248F" w:rsidRPr="00DF248F">
        <w:rPr>
          <w:rFonts w:ascii="Times New Roman" w:eastAsia="Times New Roman" w:hAnsi="Times New Roman" w:cs="Times New Roman"/>
          <w:sz w:val="24"/>
        </w:rPr>
        <w:t xml:space="preserve"> средствах массовой информации", бесплатно и в предписанный срок.</w:t>
      </w:r>
    </w:p>
    <w:p w:rsidR="00DF248F" w:rsidRPr="00DF248F" w:rsidRDefault="00F8372F" w:rsidP="00F8372F">
      <w:pPr>
        <w:tabs>
          <w:tab w:val="left" w:pos="1157"/>
        </w:tabs>
        <w:spacing w:after="0" w:line="298" w:lineRule="exact"/>
        <w:ind w:firstLine="426"/>
        <w:rPr>
          <w:rFonts w:ascii="Times New Roman" w:eastAsia="Times New Roman" w:hAnsi="Times New Roman" w:cs="Times New Roman"/>
          <w:sz w:val="24"/>
        </w:rPr>
      </w:pPr>
      <w:r>
        <w:rPr>
          <w:rFonts w:ascii="Times New Roman" w:eastAsia="Times New Roman" w:hAnsi="Times New Roman" w:cs="Times New Roman"/>
          <w:sz w:val="24"/>
        </w:rPr>
        <w:t>7.6.</w:t>
      </w:r>
      <w:r w:rsidR="00DF248F" w:rsidRPr="00DF248F">
        <w:rPr>
          <w:rFonts w:ascii="Times New Roman" w:eastAsia="Times New Roman" w:hAnsi="Times New Roman" w:cs="Times New Roman"/>
          <w:sz w:val="24"/>
        </w:rPr>
        <w:t>Учредитель имеет право:</w:t>
      </w:r>
    </w:p>
    <w:p w:rsidR="00DF248F" w:rsidRPr="00DF248F" w:rsidRDefault="00DF248F" w:rsidP="00F8372F">
      <w:pPr>
        <w:numPr>
          <w:ilvl w:val="0"/>
          <w:numId w:val="37"/>
        </w:numPr>
        <w:spacing w:before="12" w:after="0" w:line="298"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получать информацию о деятельности Учреждения в установленном порядке;</w:t>
      </w:r>
    </w:p>
    <w:p w:rsidR="00DF248F" w:rsidRPr="00DF248F" w:rsidRDefault="00DF248F" w:rsidP="00F8372F">
      <w:pPr>
        <w:numPr>
          <w:ilvl w:val="0"/>
          <w:numId w:val="37"/>
        </w:numPr>
        <w:spacing w:before="12" w:after="0" w:line="298"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 xml:space="preserve">осуществлять </w:t>
      </w:r>
      <w:proofErr w:type="gramStart"/>
      <w:r w:rsidRPr="00DF248F">
        <w:rPr>
          <w:rFonts w:ascii="Times New Roman" w:eastAsia="Times New Roman" w:hAnsi="Times New Roman" w:cs="Times New Roman"/>
          <w:sz w:val="24"/>
        </w:rPr>
        <w:t>контроль за</w:t>
      </w:r>
      <w:proofErr w:type="gramEnd"/>
      <w:r w:rsidRPr="00DF248F">
        <w:rPr>
          <w:rFonts w:ascii="Times New Roman" w:eastAsia="Times New Roman" w:hAnsi="Times New Roman" w:cs="Times New Roman"/>
          <w:sz w:val="24"/>
        </w:rPr>
        <w:t xml:space="preserve"> финансово-хозяйственной деятельностью Учреждения;</w:t>
      </w:r>
    </w:p>
    <w:p w:rsidR="00DF248F" w:rsidRPr="00DF248F" w:rsidRDefault="00DF248F" w:rsidP="00F8372F">
      <w:pPr>
        <w:numPr>
          <w:ilvl w:val="0"/>
          <w:numId w:val="37"/>
        </w:numPr>
        <w:spacing w:before="10" w:after="0" w:line="298"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lastRenderedPageBreak/>
        <w:t>прекратить с согласия штатных сотрудников Учреждения деятельность Газеты в случае, если тираж Газеты на протяжении длительного времени снижается до уровня менее одного процента населения Каргасокского района.</w:t>
      </w:r>
    </w:p>
    <w:p w:rsidR="00DF248F" w:rsidRPr="00DF248F" w:rsidRDefault="00DF248F" w:rsidP="001F31D4">
      <w:pPr>
        <w:spacing w:before="2" w:after="0" w:line="298" w:lineRule="exact"/>
        <w:ind w:firstLine="426"/>
        <w:jc w:val="both"/>
        <w:rPr>
          <w:rFonts w:ascii="Times New Roman" w:eastAsia="Times New Roman" w:hAnsi="Times New Roman" w:cs="Times New Roman"/>
          <w:sz w:val="24"/>
          <w:szCs w:val="24"/>
        </w:rPr>
      </w:pPr>
      <w:r w:rsidRPr="00DF248F">
        <w:rPr>
          <w:rFonts w:ascii="Times New Roman" w:eastAsia="Times New Roman" w:hAnsi="Times New Roman" w:cs="Times New Roman"/>
          <w:sz w:val="24"/>
        </w:rPr>
        <w:t>Учредитель может иметь и другие права, предусмотренные законодательством Российской Федерации.</w:t>
      </w:r>
    </w:p>
    <w:p w:rsidR="00DF248F" w:rsidRPr="00DF248F" w:rsidRDefault="00F8372F" w:rsidP="00F8372F">
      <w:pPr>
        <w:tabs>
          <w:tab w:val="left" w:pos="1157"/>
        </w:tabs>
        <w:spacing w:after="0" w:line="298" w:lineRule="exact"/>
        <w:ind w:firstLine="426"/>
        <w:rPr>
          <w:rFonts w:ascii="Times New Roman" w:eastAsia="Times New Roman" w:hAnsi="Times New Roman" w:cs="Times New Roman"/>
          <w:sz w:val="24"/>
        </w:rPr>
      </w:pPr>
      <w:r>
        <w:rPr>
          <w:rFonts w:ascii="Times New Roman" w:eastAsia="Times New Roman" w:hAnsi="Times New Roman" w:cs="Times New Roman"/>
          <w:sz w:val="24"/>
        </w:rPr>
        <w:t>7.7.</w:t>
      </w:r>
      <w:r w:rsidR="00DF248F" w:rsidRPr="00DF248F">
        <w:rPr>
          <w:rFonts w:ascii="Times New Roman" w:eastAsia="Times New Roman" w:hAnsi="Times New Roman" w:cs="Times New Roman"/>
          <w:sz w:val="24"/>
        </w:rPr>
        <w:t>Учредитель обязан:</w:t>
      </w:r>
    </w:p>
    <w:p w:rsidR="00DF248F" w:rsidRPr="00DF248F" w:rsidRDefault="00DF248F" w:rsidP="00F8372F">
      <w:pPr>
        <w:spacing w:before="10" w:after="0" w:line="298" w:lineRule="exact"/>
        <w:ind w:firstLine="426"/>
        <w:jc w:val="both"/>
        <w:rPr>
          <w:rFonts w:ascii="Times New Roman" w:eastAsia="Times New Roman" w:hAnsi="Times New Roman" w:cs="Times New Roman"/>
          <w:sz w:val="24"/>
          <w:szCs w:val="24"/>
        </w:rPr>
      </w:pPr>
      <w:r w:rsidRPr="00DF248F">
        <w:rPr>
          <w:rFonts w:ascii="Times New Roman" w:eastAsia="Times New Roman" w:hAnsi="Times New Roman" w:cs="Times New Roman"/>
          <w:sz w:val="24"/>
        </w:rPr>
        <w:t>□обеспечивать Учреждение необходимой информацией, в том числе путем аккредитации его журналистов, предварительного извещения о заседаниях, совещаниях и иных мероприятиях, требующих освещения в СМИ, создания благоприятных условий для производства видео-, аудиозаписи и фотосъемки;</w:t>
      </w:r>
    </w:p>
    <w:p w:rsidR="00DF248F" w:rsidRPr="00DF248F" w:rsidRDefault="00DF248F" w:rsidP="00F8372F">
      <w:pPr>
        <w:spacing w:after="0" w:line="298" w:lineRule="exact"/>
        <w:ind w:firstLine="426"/>
        <w:jc w:val="both"/>
        <w:rPr>
          <w:rFonts w:ascii="Times New Roman" w:eastAsia="Times New Roman" w:hAnsi="Times New Roman" w:cs="Times New Roman"/>
          <w:sz w:val="24"/>
          <w:szCs w:val="24"/>
        </w:rPr>
      </w:pPr>
      <w:r w:rsidRPr="00DF248F">
        <w:rPr>
          <w:rFonts w:ascii="Times New Roman" w:eastAsia="Times New Roman" w:hAnsi="Times New Roman" w:cs="Times New Roman"/>
          <w:sz w:val="24"/>
        </w:rPr>
        <w:t>□обеспечивать профессиональную и творческую самостоятельность Учреждения;</w:t>
      </w:r>
    </w:p>
    <w:p w:rsidR="00DF248F" w:rsidRPr="00DF248F" w:rsidRDefault="00DF248F" w:rsidP="00F8372F">
      <w:pPr>
        <w:spacing w:after="0" w:line="298" w:lineRule="exact"/>
        <w:ind w:firstLine="426"/>
        <w:jc w:val="both"/>
        <w:rPr>
          <w:rFonts w:ascii="Times New Roman" w:eastAsia="Times New Roman" w:hAnsi="Times New Roman" w:cs="Times New Roman"/>
          <w:sz w:val="24"/>
          <w:szCs w:val="24"/>
        </w:rPr>
      </w:pPr>
      <w:r w:rsidRPr="00DF248F">
        <w:rPr>
          <w:rFonts w:ascii="Times New Roman" w:eastAsia="Times New Roman" w:hAnsi="Times New Roman" w:cs="Times New Roman"/>
          <w:sz w:val="24"/>
        </w:rPr>
        <w:t>□не вмешиваться в деятельность Газеты кроме случаев, прямо предусмотренных Законом Российской Федерации "О средствах массовой информации", Федеральным законом «Об автономных учреждениях» и настоящим Уставом;</w:t>
      </w:r>
    </w:p>
    <w:p w:rsidR="00DF248F" w:rsidRPr="00DF248F" w:rsidRDefault="00DF248F" w:rsidP="00F8372F">
      <w:pPr>
        <w:numPr>
          <w:ilvl w:val="0"/>
          <w:numId w:val="37"/>
        </w:numPr>
        <w:tabs>
          <w:tab w:val="left" w:pos="426"/>
        </w:tabs>
        <w:spacing w:after="0" w:line="298"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исполнять принятые на себя иные обязательства по отношению к Учреждению.</w:t>
      </w:r>
    </w:p>
    <w:p w:rsidR="00DF248F" w:rsidRPr="00DF248F" w:rsidRDefault="00F8372F" w:rsidP="00F8372F">
      <w:pPr>
        <w:tabs>
          <w:tab w:val="left" w:pos="1157"/>
        </w:tabs>
        <w:spacing w:after="0" w:line="298" w:lineRule="exact"/>
        <w:ind w:firstLine="426"/>
        <w:rPr>
          <w:rFonts w:ascii="Times New Roman" w:eastAsia="Times New Roman" w:hAnsi="Times New Roman" w:cs="Times New Roman"/>
          <w:sz w:val="24"/>
        </w:rPr>
      </w:pPr>
      <w:r>
        <w:rPr>
          <w:rFonts w:ascii="Times New Roman" w:eastAsia="Times New Roman" w:hAnsi="Times New Roman" w:cs="Times New Roman"/>
          <w:sz w:val="24"/>
        </w:rPr>
        <w:t>7.8.</w:t>
      </w:r>
      <w:r w:rsidR="00DF248F" w:rsidRPr="00DF248F">
        <w:rPr>
          <w:rFonts w:ascii="Times New Roman" w:eastAsia="Times New Roman" w:hAnsi="Times New Roman" w:cs="Times New Roman"/>
          <w:sz w:val="24"/>
        </w:rPr>
        <w:t>Учреждение обязано:</w:t>
      </w:r>
    </w:p>
    <w:p w:rsidR="00DF248F" w:rsidRPr="00F8372F" w:rsidRDefault="00DF248F" w:rsidP="00F8372F">
      <w:pPr>
        <w:numPr>
          <w:ilvl w:val="0"/>
          <w:numId w:val="37"/>
        </w:numPr>
        <w:tabs>
          <w:tab w:val="left" w:pos="709"/>
        </w:tabs>
        <w:spacing w:after="0" w:line="298" w:lineRule="exact"/>
        <w:ind w:firstLine="426"/>
        <w:rPr>
          <w:rFonts w:ascii="Times New Roman" w:eastAsia="Times New Roman" w:hAnsi="Times New Roman" w:cs="Times New Roman"/>
          <w:sz w:val="24"/>
        </w:rPr>
      </w:pPr>
      <w:r w:rsidRPr="00F8372F">
        <w:rPr>
          <w:rFonts w:ascii="Times New Roman" w:eastAsia="Times New Roman" w:hAnsi="Times New Roman" w:cs="Times New Roman"/>
          <w:sz w:val="24"/>
        </w:rPr>
        <w:t>информировать население через Газету о деятельности Учредителя;</w:t>
      </w:r>
    </w:p>
    <w:p w:rsidR="00DF248F" w:rsidRPr="00F8372F" w:rsidRDefault="00DF248F" w:rsidP="00F8372F">
      <w:pPr>
        <w:numPr>
          <w:ilvl w:val="0"/>
          <w:numId w:val="37"/>
        </w:numPr>
        <w:tabs>
          <w:tab w:val="left" w:pos="709"/>
        </w:tabs>
        <w:spacing w:before="5" w:after="0" w:line="298" w:lineRule="exact"/>
        <w:ind w:firstLine="426"/>
        <w:jc w:val="both"/>
        <w:rPr>
          <w:rFonts w:ascii="Times New Roman" w:eastAsia="Times New Roman" w:hAnsi="Times New Roman" w:cs="Times New Roman"/>
          <w:bCs/>
          <w:sz w:val="24"/>
        </w:rPr>
      </w:pPr>
      <w:r w:rsidRPr="00F8372F">
        <w:rPr>
          <w:rFonts w:ascii="Times New Roman" w:eastAsia="Times New Roman" w:hAnsi="Times New Roman" w:cs="Times New Roman"/>
          <w:bCs/>
          <w:sz w:val="24"/>
        </w:rPr>
        <w:t>выпускать Газету общим объемом не менее 4-х полос каждую среду (за исключением новогодних каникул), 8-ми полос каждую пятницу формата A3, т.е. не менее 2(двух) раз в неделю;</w:t>
      </w:r>
    </w:p>
    <w:p w:rsidR="00DF248F" w:rsidRPr="00F8372F" w:rsidRDefault="00DF248F" w:rsidP="00F8372F">
      <w:pPr>
        <w:numPr>
          <w:ilvl w:val="0"/>
          <w:numId w:val="37"/>
        </w:numPr>
        <w:tabs>
          <w:tab w:val="left" w:pos="709"/>
        </w:tabs>
        <w:spacing w:after="0" w:line="298" w:lineRule="exact"/>
        <w:ind w:firstLine="426"/>
        <w:jc w:val="both"/>
        <w:rPr>
          <w:rFonts w:ascii="Times New Roman" w:eastAsia="Times New Roman" w:hAnsi="Times New Roman" w:cs="Times New Roman"/>
          <w:sz w:val="24"/>
        </w:rPr>
      </w:pPr>
      <w:proofErr w:type="gramStart"/>
      <w:r w:rsidRPr="00F8372F">
        <w:rPr>
          <w:rFonts w:ascii="Times New Roman" w:eastAsia="Times New Roman" w:hAnsi="Times New Roman" w:cs="Times New Roman"/>
          <w:sz w:val="24"/>
        </w:rPr>
        <w:t>предоставлять Учредителю отчет</w:t>
      </w:r>
      <w:proofErr w:type="gramEnd"/>
      <w:r w:rsidRPr="00F8372F">
        <w:rPr>
          <w:rFonts w:ascii="Times New Roman" w:eastAsia="Times New Roman" w:hAnsi="Times New Roman" w:cs="Times New Roman"/>
          <w:sz w:val="24"/>
        </w:rPr>
        <w:t xml:space="preserve"> о результатах своей финансово-хозяйственной деятельности в установленном порядке;</w:t>
      </w:r>
    </w:p>
    <w:p w:rsidR="00DF248F" w:rsidRPr="00F8372F" w:rsidRDefault="00DF248F" w:rsidP="00F8372F">
      <w:pPr>
        <w:numPr>
          <w:ilvl w:val="0"/>
          <w:numId w:val="37"/>
        </w:numPr>
        <w:tabs>
          <w:tab w:val="left" w:pos="709"/>
        </w:tabs>
        <w:spacing w:after="0" w:line="298" w:lineRule="exact"/>
        <w:ind w:firstLine="426"/>
        <w:jc w:val="both"/>
        <w:rPr>
          <w:rFonts w:ascii="Times New Roman" w:eastAsia="Times New Roman" w:hAnsi="Times New Roman" w:cs="Times New Roman"/>
          <w:sz w:val="24"/>
        </w:rPr>
      </w:pPr>
      <w:r w:rsidRPr="00F8372F">
        <w:rPr>
          <w:rFonts w:ascii="Times New Roman" w:eastAsia="Times New Roman" w:hAnsi="Times New Roman" w:cs="Times New Roman"/>
          <w:sz w:val="24"/>
        </w:rPr>
        <w:t>осуществлять свою деятельность в строгом соответствии с настоящим Уставом;</w:t>
      </w:r>
    </w:p>
    <w:p w:rsidR="00DF248F" w:rsidRPr="00F8372F" w:rsidRDefault="00DF248F" w:rsidP="00F8372F">
      <w:pPr>
        <w:numPr>
          <w:ilvl w:val="0"/>
          <w:numId w:val="37"/>
        </w:numPr>
        <w:tabs>
          <w:tab w:val="left" w:pos="709"/>
        </w:tabs>
        <w:spacing w:after="0" w:line="298" w:lineRule="exact"/>
        <w:ind w:firstLine="426"/>
        <w:jc w:val="both"/>
        <w:rPr>
          <w:rFonts w:ascii="Times New Roman" w:eastAsia="Times New Roman" w:hAnsi="Times New Roman" w:cs="Times New Roman"/>
          <w:sz w:val="24"/>
        </w:rPr>
      </w:pPr>
      <w:r w:rsidRPr="00F8372F">
        <w:rPr>
          <w:rFonts w:ascii="Times New Roman" w:eastAsia="Times New Roman" w:hAnsi="Times New Roman" w:cs="Times New Roman"/>
          <w:sz w:val="24"/>
        </w:rPr>
        <w:t>обеспечивать сохранность закрепленного за ним муниципального имущества;</w:t>
      </w:r>
    </w:p>
    <w:p w:rsidR="00DF248F" w:rsidRPr="00F8372F" w:rsidRDefault="00DF248F" w:rsidP="00F8372F">
      <w:pPr>
        <w:numPr>
          <w:ilvl w:val="0"/>
          <w:numId w:val="37"/>
        </w:numPr>
        <w:tabs>
          <w:tab w:val="left" w:pos="709"/>
        </w:tabs>
        <w:spacing w:after="0" w:line="298" w:lineRule="exact"/>
        <w:ind w:firstLine="426"/>
        <w:jc w:val="both"/>
        <w:rPr>
          <w:rFonts w:ascii="Times New Roman" w:eastAsia="Times New Roman" w:hAnsi="Times New Roman" w:cs="Times New Roman"/>
          <w:sz w:val="24"/>
        </w:rPr>
      </w:pPr>
      <w:r w:rsidRPr="00F8372F">
        <w:rPr>
          <w:rFonts w:ascii="Times New Roman" w:eastAsia="Times New Roman" w:hAnsi="Times New Roman" w:cs="Times New Roman"/>
          <w:sz w:val="24"/>
        </w:rPr>
        <w:t>обеспечивать своим работникам безопасные условия труда и нести ответственность в установленном порядке за ущерб, причиненный их здоровью и трудоспособности.</w:t>
      </w:r>
    </w:p>
    <w:p w:rsidR="00DF248F" w:rsidRPr="00DF248F" w:rsidRDefault="00F8372F" w:rsidP="00F8372F">
      <w:pPr>
        <w:tabs>
          <w:tab w:val="left" w:pos="1154"/>
        </w:tabs>
        <w:spacing w:after="0" w:line="298"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7.9.</w:t>
      </w:r>
      <w:r w:rsidR="00DF248F" w:rsidRPr="00DF248F">
        <w:rPr>
          <w:rFonts w:ascii="Times New Roman" w:eastAsia="Times New Roman" w:hAnsi="Times New Roman" w:cs="Times New Roman"/>
          <w:sz w:val="24"/>
        </w:rPr>
        <w:t>Право на выпуск Газеты под заявленным при ее регистрации названием (право на название) принадлежит Учредителю. В случае смены Учредителя Газеты право на название переходит к правопреемнику. В случае прекращения деятельности Учредителя (ликвидации Учредителя) право на название переходит к Учреждению.</w:t>
      </w:r>
    </w:p>
    <w:p w:rsidR="00DF248F" w:rsidRPr="00DF248F" w:rsidRDefault="00F8372F" w:rsidP="00F8372F">
      <w:pPr>
        <w:tabs>
          <w:tab w:val="left" w:pos="1286"/>
        </w:tabs>
        <w:spacing w:after="0" w:line="298" w:lineRule="exact"/>
        <w:ind w:right="38" w:firstLine="426"/>
        <w:jc w:val="both"/>
        <w:rPr>
          <w:rFonts w:ascii="Times New Roman" w:eastAsia="Times New Roman" w:hAnsi="Times New Roman" w:cs="Times New Roman"/>
          <w:sz w:val="24"/>
        </w:rPr>
      </w:pPr>
      <w:r>
        <w:rPr>
          <w:rFonts w:ascii="Times New Roman" w:eastAsia="Times New Roman" w:hAnsi="Times New Roman" w:cs="Times New Roman"/>
          <w:sz w:val="24"/>
        </w:rPr>
        <w:t>7.10</w:t>
      </w:r>
      <w:r w:rsidR="00DF248F" w:rsidRPr="00DF248F">
        <w:rPr>
          <w:rFonts w:ascii="Times New Roman" w:eastAsia="Times New Roman" w:hAnsi="Times New Roman" w:cs="Times New Roman"/>
          <w:sz w:val="24"/>
        </w:rPr>
        <w:t>Учреждение строит свои отношения с другими предприятиями, организациями и гражданами во всех сферах хозяйственной деятельности на основе хозяйственных договоров, соглашений, контрактов. Учреждение свободно в выборе предмета, содержания и формы договоров и обязательств, любых других форм хозяйственных взаимоотношений, которые не противоречат законодательству Российской Федерации и настоящему Уставу</w:t>
      </w:r>
    </w:p>
    <w:p w:rsidR="00DF248F" w:rsidRPr="00DF248F" w:rsidRDefault="00DF248F" w:rsidP="001F31D4">
      <w:pPr>
        <w:spacing w:after="0" w:line="240" w:lineRule="exact"/>
        <w:ind w:left="2254" w:firstLine="426"/>
        <w:rPr>
          <w:rFonts w:ascii="Times New Roman" w:eastAsia="Times New Roman" w:hAnsi="Times New Roman" w:cs="Times New Roman"/>
          <w:sz w:val="20"/>
          <w:szCs w:val="20"/>
        </w:rPr>
      </w:pPr>
    </w:p>
    <w:p w:rsidR="00DF248F" w:rsidRPr="00DF248F" w:rsidRDefault="00DF248F" w:rsidP="00F8372F">
      <w:pPr>
        <w:spacing w:before="53" w:after="0" w:line="298" w:lineRule="exact"/>
        <w:jc w:val="center"/>
        <w:rPr>
          <w:rFonts w:ascii="Times New Roman" w:eastAsia="Times New Roman" w:hAnsi="Times New Roman" w:cs="Times New Roman"/>
          <w:sz w:val="24"/>
          <w:szCs w:val="24"/>
        </w:rPr>
      </w:pPr>
      <w:r w:rsidRPr="00DF248F">
        <w:rPr>
          <w:rFonts w:ascii="Times New Roman" w:eastAsia="Times New Roman" w:hAnsi="Times New Roman" w:cs="Times New Roman"/>
          <w:sz w:val="24"/>
        </w:rPr>
        <w:t>VIII. РЕОГАНИЗАЦИЯ И ЛИКВИДАЦИЯ УЧРЕЖДЕНИЯ</w:t>
      </w:r>
    </w:p>
    <w:p w:rsidR="00DF248F" w:rsidRPr="00DF248F" w:rsidRDefault="00F8372F" w:rsidP="001142EC">
      <w:pPr>
        <w:spacing w:after="0" w:line="298"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8.1.</w:t>
      </w:r>
      <w:r w:rsidR="00DF248F" w:rsidRPr="00DF248F">
        <w:rPr>
          <w:rFonts w:ascii="Times New Roman" w:eastAsia="Times New Roman" w:hAnsi="Times New Roman" w:cs="Times New Roman"/>
          <w:sz w:val="24"/>
        </w:rPr>
        <w:t>Учреждение может быть реорганизовано в случаях и в порядке, которые предусмотрены Гражданским кодексом Российской Федерации, федеральными законами.</w:t>
      </w:r>
    </w:p>
    <w:p w:rsidR="00DF248F" w:rsidRPr="00DF248F" w:rsidRDefault="00F8372F" w:rsidP="001142EC">
      <w:pPr>
        <w:tabs>
          <w:tab w:val="left" w:pos="1176"/>
        </w:tabs>
        <w:spacing w:after="0" w:line="298" w:lineRule="exact"/>
        <w:ind w:firstLine="426"/>
        <w:rPr>
          <w:rFonts w:ascii="Times New Roman" w:eastAsia="Times New Roman" w:hAnsi="Times New Roman" w:cs="Times New Roman"/>
          <w:sz w:val="24"/>
        </w:rPr>
      </w:pPr>
      <w:r>
        <w:rPr>
          <w:rFonts w:ascii="Times New Roman" w:eastAsia="Times New Roman" w:hAnsi="Times New Roman" w:cs="Times New Roman"/>
          <w:sz w:val="24"/>
        </w:rPr>
        <w:t>8.2.</w:t>
      </w:r>
      <w:r w:rsidR="00DF248F" w:rsidRPr="00DF248F">
        <w:rPr>
          <w:rFonts w:ascii="Times New Roman" w:eastAsia="Times New Roman" w:hAnsi="Times New Roman" w:cs="Times New Roman"/>
          <w:sz w:val="24"/>
        </w:rPr>
        <w:t>Реорганизация Учреждения может быть осуществлена в форме:</w:t>
      </w:r>
    </w:p>
    <w:p w:rsidR="00DF248F" w:rsidRPr="00DF248F" w:rsidRDefault="00DF248F" w:rsidP="001142EC">
      <w:pPr>
        <w:numPr>
          <w:ilvl w:val="0"/>
          <w:numId w:val="39"/>
        </w:numPr>
        <w:tabs>
          <w:tab w:val="left" w:pos="851"/>
        </w:tabs>
        <w:spacing w:before="2" w:after="0" w:line="298" w:lineRule="exact"/>
        <w:ind w:firstLine="426"/>
        <w:rPr>
          <w:rFonts w:ascii="Times New Roman" w:eastAsia="Times New Roman" w:hAnsi="Times New Roman" w:cs="Times New Roman"/>
          <w:sz w:val="24"/>
        </w:rPr>
      </w:pPr>
      <w:r w:rsidRPr="00DF248F">
        <w:rPr>
          <w:rFonts w:ascii="Times New Roman" w:eastAsia="Times New Roman" w:hAnsi="Times New Roman" w:cs="Times New Roman"/>
          <w:sz w:val="24"/>
        </w:rPr>
        <w:t>слияния двух или нескольких автономных учреждений;</w:t>
      </w:r>
    </w:p>
    <w:p w:rsidR="00DF248F" w:rsidRPr="00DF248F" w:rsidRDefault="00DF248F" w:rsidP="001142EC">
      <w:pPr>
        <w:numPr>
          <w:ilvl w:val="0"/>
          <w:numId w:val="39"/>
        </w:numPr>
        <w:spacing w:after="0" w:line="298"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присоединения к Учреждению одного или нескольких автономных учреждений соответствующей формы собственности;</w:t>
      </w:r>
    </w:p>
    <w:p w:rsidR="00DF248F" w:rsidRPr="00DF248F" w:rsidRDefault="00DF248F" w:rsidP="001142EC">
      <w:pPr>
        <w:numPr>
          <w:ilvl w:val="0"/>
          <w:numId w:val="39"/>
        </w:numPr>
        <w:tabs>
          <w:tab w:val="left" w:pos="851"/>
        </w:tabs>
        <w:spacing w:before="7" w:after="0" w:line="298"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разделения Учреждения на два учреждения или несколько учреждений соответствующей формы собственности;</w:t>
      </w:r>
    </w:p>
    <w:p w:rsidR="00DF248F" w:rsidRPr="00DF248F" w:rsidRDefault="00DF248F" w:rsidP="001142EC">
      <w:pPr>
        <w:numPr>
          <w:ilvl w:val="0"/>
          <w:numId w:val="39"/>
        </w:numPr>
        <w:tabs>
          <w:tab w:val="left" w:pos="851"/>
        </w:tabs>
        <w:spacing w:before="5" w:after="0" w:line="298" w:lineRule="exact"/>
        <w:ind w:firstLine="426"/>
        <w:jc w:val="both"/>
        <w:rPr>
          <w:rFonts w:ascii="Times New Roman" w:eastAsia="Times New Roman" w:hAnsi="Times New Roman" w:cs="Times New Roman"/>
          <w:sz w:val="24"/>
        </w:rPr>
      </w:pPr>
      <w:r w:rsidRPr="00DF248F">
        <w:rPr>
          <w:rFonts w:ascii="Times New Roman" w:eastAsia="Times New Roman" w:hAnsi="Times New Roman" w:cs="Times New Roman"/>
          <w:sz w:val="24"/>
        </w:rPr>
        <w:t>выделения из Учреждения одного учреждения или нескольких учреждений соответствующей формы собственности.</w:t>
      </w:r>
    </w:p>
    <w:p w:rsidR="00DF248F" w:rsidRPr="00DF248F" w:rsidRDefault="001142EC" w:rsidP="001142EC">
      <w:pPr>
        <w:tabs>
          <w:tab w:val="left" w:pos="1214"/>
        </w:tabs>
        <w:spacing w:after="0" w:line="298"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8.3. </w:t>
      </w:r>
      <w:r w:rsidR="00DF248F" w:rsidRPr="00DF248F">
        <w:rPr>
          <w:rFonts w:ascii="Times New Roman" w:eastAsia="Times New Roman" w:hAnsi="Times New Roman" w:cs="Times New Roman"/>
          <w:sz w:val="24"/>
        </w:rPr>
        <w:t>Учреждение может быть реорганизовано, если это не повлечет за собой нарушения конституционных прав граждан на информацию и свободу мысли и слова. Решение о реорганизации принимается Учредителем.</w:t>
      </w:r>
    </w:p>
    <w:p w:rsidR="00DF248F" w:rsidRPr="00DF248F" w:rsidRDefault="001142EC" w:rsidP="001142EC">
      <w:pPr>
        <w:tabs>
          <w:tab w:val="left" w:pos="1214"/>
        </w:tabs>
        <w:spacing w:before="2" w:after="0" w:line="298"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8.4. </w:t>
      </w:r>
      <w:r w:rsidR="00DF248F" w:rsidRPr="00DF248F">
        <w:rPr>
          <w:rFonts w:ascii="Times New Roman" w:eastAsia="Times New Roman" w:hAnsi="Times New Roman" w:cs="Times New Roman"/>
          <w:sz w:val="24"/>
        </w:rPr>
        <w:t>Учреждение может быть ликвидировано по основаниям и в порядке, которые предусмотрены Гражданским кодексом Российской Федерации. Решение о ликвидации принимается Учредителем.</w:t>
      </w:r>
    </w:p>
    <w:p w:rsidR="00DF248F" w:rsidRPr="00DF248F" w:rsidRDefault="001142EC" w:rsidP="001142EC">
      <w:pPr>
        <w:tabs>
          <w:tab w:val="left" w:pos="1214"/>
        </w:tabs>
        <w:spacing w:after="0" w:line="298" w:lineRule="exact"/>
        <w:ind w:firstLine="426"/>
        <w:jc w:val="both"/>
        <w:rPr>
          <w:rFonts w:ascii="Times New Roman" w:eastAsia="Times New Roman" w:hAnsi="Times New Roman" w:cs="Times New Roman"/>
          <w:sz w:val="24"/>
        </w:rPr>
      </w:pPr>
      <w:r>
        <w:rPr>
          <w:rFonts w:ascii="Times New Roman" w:eastAsia="Times New Roman" w:hAnsi="Times New Roman" w:cs="Times New Roman"/>
          <w:sz w:val="24"/>
        </w:rPr>
        <w:t xml:space="preserve">8.5. </w:t>
      </w:r>
      <w:r w:rsidR="00DF248F" w:rsidRPr="00DF248F">
        <w:rPr>
          <w:rFonts w:ascii="Times New Roman" w:eastAsia="Times New Roman" w:hAnsi="Times New Roman" w:cs="Times New Roman"/>
          <w:sz w:val="24"/>
        </w:rPr>
        <w:t>Требования кредиторов ликвидируемого Учреждения удовлетворяются за счет имущества, на которое в соответствии с законом может быть обращено взыскание.</w:t>
      </w:r>
    </w:p>
    <w:p w:rsidR="00DF248F" w:rsidRDefault="001142EC" w:rsidP="001142EC">
      <w:pPr>
        <w:pStyle w:val="Style24"/>
        <w:tabs>
          <w:tab w:val="left" w:pos="1349"/>
        </w:tabs>
        <w:spacing w:line="298" w:lineRule="exact"/>
        <w:ind w:right="29" w:firstLine="426"/>
        <w:rPr>
          <w:rStyle w:val="CharStyle3"/>
        </w:rPr>
      </w:pPr>
      <w:r>
        <w:rPr>
          <w:sz w:val="24"/>
        </w:rPr>
        <w:t xml:space="preserve">8.6. </w:t>
      </w:r>
      <w:r w:rsidR="00DF248F" w:rsidRPr="00DF248F">
        <w:rPr>
          <w:sz w:val="24"/>
        </w:rPr>
        <w:t>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ликвидационной комиссией Учредителю в казну муниципального образования «Каргасокский район».</w:t>
      </w:r>
    </w:p>
    <w:sectPr w:rsidR="00DF248F" w:rsidSect="001F31D4">
      <w:pgSz w:w="11905" w:h="16837"/>
      <w:pgMar w:top="1134" w:right="850"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7536"/>
    <w:multiLevelType w:val="singleLevel"/>
    <w:tmpl w:val="E68E94F4"/>
    <w:lvl w:ilvl="0">
      <w:start w:val="3"/>
      <w:numFmt w:val="decimal"/>
      <w:lvlText w:val="6.%1."/>
      <w:lvlJc w:val="left"/>
    </w:lvl>
  </w:abstractNum>
  <w:abstractNum w:abstractNumId="1">
    <w:nsid w:val="06E93C18"/>
    <w:multiLevelType w:val="singleLevel"/>
    <w:tmpl w:val="5E405A54"/>
    <w:lvl w:ilvl="0">
      <w:start w:val="1"/>
      <w:numFmt w:val="decimal"/>
      <w:lvlText w:val="5.%1."/>
      <w:lvlJc w:val="left"/>
    </w:lvl>
  </w:abstractNum>
  <w:abstractNum w:abstractNumId="2">
    <w:nsid w:val="1D8362BE"/>
    <w:multiLevelType w:val="singleLevel"/>
    <w:tmpl w:val="C3F63638"/>
    <w:lvl w:ilvl="0">
      <w:start w:val="10"/>
      <w:numFmt w:val="decimal"/>
      <w:lvlText w:val="1.%1."/>
      <w:lvlJc w:val="left"/>
    </w:lvl>
  </w:abstractNum>
  <w:abstractNum w:abstractNumId="3">
    <w:nsid w:val="209F299E"/>
    <w:multiLevelType w:val="singleLevel"/>
    <w:tmpl w:val="7902BD4C"/>
    <w:lvl w:ilvl="0">
      <w:start w:val="1"/>
      <w:numFmt w:val="decimal"/>
      <w:lvlText w:val="7.%1."/>
      <w:lvlJc w:val="left"/>
    </w:lvl>
  </w:abstractNum>
  <w:abstractNum w:abstractNumId="4">
    <w:nsid w:val="25514622"/>
    <w:multiLevelType w:val="singleLevel"/>
    <w:tmpl w:val="A4AE2174"/>
    <w:lvl w:ilvl="0">
      <w:start w:val="1"/>
      <w:numFmt w:val="decimal"/>
      <w:lvlText w:val="%1."/>
      <w:lvlJc w:val="left"/>
    </w:lvl>
  </w:abstractNum>
  <w:abstractNum w:abstractNumId="5">
    <w:nsid w:val="2778534E"/>
    <w:multiLevelType w:val="singleLevel"/>
    <w:tmpl w:val="3230CCB8"/>
    <w:lvl w:ilvl="0">
      <w:start w:val="1"/>
      <w:numFmt w:val="decimal"/>
      <w:lvlText w:val="%1)"/>
      <w:lvlJc w:val="left"/>
    </w:lvl>
  </w:abstractNum>
  <w:abstractNum w:abstractNumId="6">
    <w:nsid w:val="29AF5E0A"/>
    <w:multiLevelType w:val="singleLevel"/>
    <w:tmpl w:val="E2882A3C"/>
    <w:lvl w:ilvl="0">
      <w:start w:val="1"/>
      <w:numFmt w:val="decimal"/>
      <w:lvlText w:val="3.%1."/>
      <w:lvlJc w:val="left"/>
    </w:lvl>
  </w:abstractNum>
  <w:abstractNum w:abstractNumId="7">
    <w:nsid w:val="2AEA0DC0"/>
    <w:multiLevelType w:val="singleLevel"/>
    <w:tmpl w:val="7DE8A200"/>
    <w:lvl w:ilvl="0">
      <w:start w:val="1"/>
      <w:numFmt w:val="decimal"/>
      <w:lvlText w:val="2.%1."/>
      <w:lvlJc w:val="left"/>
    </w:lvl>
  </w:abstractNum>
  <w:abstractNum w:abstractNumId="8">
    <w:nsid w:val="2DBC3568"/>
    <w:multiLevelType w:val="singleLevel"/>
    <w:tmpl w:val="41CED0F4"/>
    <w:lvl w:ilvl="0">
      <w:numFmt w:val="bullet"/>
      <w:lvlText w:val="□"/>
      <w:lvlJc w:val="left"/>
    </w:lvl>
  </w:abstractNum>
  <w:abstractNum w:abstractNumId="9">
    <w:nsid w:val="314F50A0"/>
    <w:multiLevelType w:val="singleLevel"/>
    <w:tmpl w:val="95903962"/>
    <w:lvl w:ilvl="0">
      <w:start w:val="1"/>
      <w:numFmt w:val="decimal"/>
      <w:lvlText w:val="%1)"/>
      <w:lvlJc w:val="left"/>
    </w:lvl>
  </w:abstractNum>
  <w:abstractNum w:abstractNumId="10">
    <w:nsid w:val="31875284"/>
    <w:multiLevelType w:val="singleLevel"/>
    <w:tmpl w:val="CA3A9FE0"/>
    <w:lvl w:ilvl="0">
      <w:start w:val="2"/>
      <w:numFmt w:val="decimal"/>
      <w:lvlText w:val="4.%1."/>
      <w:lvlJc w:val="left"/>
    </w:lvl>
  </w:abstractNum>
  <w:abstractNum w:abstractNumId="11">
    <w:nsid w:val="387C365E"/>
    <w:multiLevelType w:val="singleLevel"/>
    <w:tmpl w:val="D16CBFB0"/>
    <w:lvl w:ilvl="0">
      <w:start w:val="1"/>
      <w:numFmt w:val="russianLower"/>
      <w:lvlText w:val="%1."/>
      <w:lvlJc w:val="left"/>
    </w:lvl>
  </w:abstractNum>
  <w:abstractNum w:abstractNumId="12">
    <w:nsid w:val="38FC6183"/>
    <w:multiLevelType w:val="singleLevel"/>
    <w:tmpl w:val="578C3170"/>
    <w:lvl w:ilvl="0">
      <w:start w:val="8"/>
      <w:numFmt w:val="russianLower"/>
      <w:lvlText w:val="%1."/>
      <w:lvlJc w:val="left"/>
    </w:lvl>
  </w:abstractNum>
  <w:abstractNum w:abstractNumId="13">
    <w:nsid w:val="3A7E2C99"/>
    <w:multiLevelType w:val="singleLevel"/>
    <w:tmpl w:val="2FCAE1B4"/>
    <w:lvl w:ilvl="0">
      <w:start w:val="4"/>
      <w:numFmt w:val="decimal"/>
      <w:lvlText w:val="4.%1."/>
      <w:lvlJc w:val="left"/>
    </w:lvl>
  </w:abstractNum>
  <w:abstractNum w:abstractNumId="14">
    <w:nsid w:val="3B223590"/>
    <w:multiLevelType w:val="singleLevel"/>
    <w:tmpl w:val="4914EAF2"/>
    <w:lvl w:ilvl="0">
      <w:start w:val="34"/>
      <w:numFmt w:val="decimal"/>
      <w:lvlText w:val="4.%1."/>
      <w:lvlJc w:val="left"/>
    </w:lvl>
  </w:abstractNum>
  <w:abstractNum w:abstractNumId="15">
    <w:nsid w:val="3D825B43"/>
    <w:multiLevelType w:val="singleLevel"/>
    <w:tmpl w:val="A3F6BD9E"/>
    <w:lvl w:ilvl="0">
      <w:start w:val="7"/>
      <w:numFmt w:val="decimal"/>
      <w:lvlText w:val="4.%1."/>
      <w:lvlJc w:val="left"/>
    </w:lvl>
  </w:abstractNum>
  <w:abstractNum w:abstractNumId="16">
    <w:nsid w:val="3D9837AF"/>
    <w:multiLevelType w:val="singleLevel"/>
    <w:tmpl w:val="C4AC79CA"/>
    <w:lvl w:ilvl="0">
      <w:start w:val="8"/>
      <w:numFmt w:val="decimal"/>
      <w:lvlText w:val="5.%1."/>
      <w:lvlJc w:val="left"/>
    </w:lvl>
  </w:abstractNum>
  <w:abstractNum w:abstractNumId="17">
    <w:nsid w:val="46685989"/>
    <w:multiLevelType w:val="singleLevel"/>
    <w:tmpl w:val="46AC92A8"/>
    <w:lvl w:ilvl="0">
      <w:start w:val="11"/>
      <w:numFmt w:val="decimal"/>
      <w:lvlText w:val="4.%1."/>
      <w:lvlJc w:val="left"/>
    </w:lvl>
  </w:abstractNum>
  <w:abstractNum w:abstractNumId="18">
    <w:nsid w:val="4CDA7EB9"/>
    <w:multiLevelType w:val="singleLevel"/>
    <w:tmpl w:val="917CB2E0"/>
    <w:lvl w:ilvl="0">
      <w:start w:val="1"/>
      <w:numFmt w:val="decimal"/>
      <w:lvlText w:val="%1)"/>
      <w:lvlJc w:val="left"/>
    </w:lvl>
  </w:abstractNum>
  <w:abstractNum w:abstractNumId="19">
    <w:nsid w:val="4F8D1C18"/>
    <w:multiLevelType w:val="singleLevel"/>
    <w:tmpl w:val="03529840"/>
    <w:lvl w:ilvl="0">
      <w:start w:val="1"/>
      <w:numFmt w:val="decimal"/>
      <w:lvlText w:val="%1)"/>
      <w:lvlJc w:val="left"/>
    </w:lvl>
  </w:abstractNum>
  <w:abstractNum w:abstractNumId="20">
    <w:nsid w:val="4FCE5441"/>
    <w:multiLevelType w:val="singleLevel"/>
    <w:tmpl w:val="0CD47614"/>
    <w:lvl w:ilvl="0">
      <w:start w:val="1"/>
      <w:numFmt w:val="decimal"/>
      <w:lvlText w:val="%1)"/>
      <w:lvlJc w:val="left"/>
    </w:lvl>
  </w:abstractNum>
  <w:abstractNum w:abstractNumId="21">
    <w:nsid w:val="53830E0B"/>
    <w:multiLevelType w:val="singleLevel"/>
    <w:tmpl w:val="D49E4C8A"/>
    <w:lvl w:ilvl="0">
      <w:start w:val="1"/>
      <w:numFmt w:val="decimal"/>
      <w:lvlText w:val="8.%1."/>
      <w:lvlJc w:val="left"/>
    </w:lvl>
  </w:abstractNum>
  <w:abstractNum w:abstractNumId="22">
    <w:nsid w:val="553E6F3F"/>
    <w:multiLevelType w:val="singleLevel"/>
    <w:tmpl w:val="13BEC586"/>
    <w:lvl w:ilvl="0">
      <w:start w:val="1"/>
      <w:numFmt w:val="decimal"/>
      <w:lvlText w:val="6.%1."/>
      <w:lvlJc w:val="left"/>
    </w:lvl>
  </w:abstractNum>
  <w:abstractNum w:abstractNumId="23">
    <w:nsid w:val="55600AE4"/>
    <w:multiLevelType w:val="singleLevel"/>
    <w:tmpl w:val="21BCB134"/>
    <w:lvl w:ilvl="0">
      <w:start w:val="1"/>
      <w:numFmt w:val="decimal"/>
      <w:lvlText w:val="%1."/>
      <w:lvlJc w:val="left"/>
    </w:lvl>
  </w:abstractNum>
  <w:abstractNum w:abstractNumId="24">
    <w:nsid w:val="558A599C"/>
    <w:multiLevelType w:val="singleLevel"/>
    <w:tmpl w:val="F80C8C0A"/>
    <w:lvl w:ilvl="0">
      <w:numFmt w:val="bullet"/>
      <w:lvlText w:val="-"/>
      <w:lvlJc w:val="left"/>
    </w:lvl>
  </w:abstractNum>
  <w:abstractNum w:abstractNumId="25">
    <w:nsid w:val="57D425DC"/>
    <w:multiLevelType w:val="singleLevel"/>
    <w:tmpl w:val="27BCD010"/>
    <w:lvl w:ilvl="0">
      <w:start w:val="1"/>
      <w:numFmt w:val="russianLower"/>
      <w:lvlText w:val="%1."/>
      <w:lvlJc w:val="left"/>
    </w:lvl>
  </w:abstractNum>
  <w:abstractNum w:abstractNumId="26">
    <w:nsid w:val="585C7DA2"/>
    <w:multiLevelType w:val="singleLevel"/>
    <w:tmpl w:val="1CD2F556"/>
    <w:lvl w:ilvl="0">
      <w:start w:val="24"/>
      <w:numFmt w:val="decimal"/>
      <w:lvlText w:val="4.%1."/>
      <w:lvlJc w:val="left"/>
    </w:lvl>
  </w:abstractNum>
  <w:abstractNum w:abstractNumId="27">
    <w:nsid w:val="588E0406"/>
    <w:multiLevelType w:val="singleLevel"/>
    <w:tmpl w:val="2A9865A8"/>
    <w:lvl w:ilvl="0">
      <w:start w:val="5"/>
      <w:numFmt w:val="decimal"/>
      <w:lvlText w:val="7.%1."/>
      <w:lvlJc w:val="left"/>
    </w:lvl>
  </w:abstractNum>
  <w:abstractNum w:abstractNumId="28">
    <w:nsid w:val="59C21E8C"/>
    <w:multiLevelType w:val="singleLevel"/>
    <w:tmpl w:val="30302696"/>
    <w:lvl w:ilvl="0">
      <w:start w:val="17"/>
      <w:numFmt w:val="decimal"/>
      <w:lvlText w:val="4.%1."/>
      <w:lvlJc w:val="left"/>
    </w:lvl>
  </w:abstractNum>
  <w:abstractNum w:abstractNumId="29">
    <w:nsid w:val="5BD42FE5"/>
    <w:multiLevelType w:val="singleLevel"/>
    <w:tmpl w:val="1F06ACF4"/>
    <w:lvl w:ilvl="0">
      <w:start w:val="3"/>
      <w:numFmt w:val="decimal"/>
      <w:lvlText w:val="%1)"/>
      <w:lvlJc w:val="left"/>
    </w:lvl>
  </w:abstractNum>
  <w:abstractNum w:abstractNumId="30">
    <w:nsid w:val="5CD64F34"/>
    <w:multiLevelType w:val="singleLevel"/>
    <w:tmpl w:val="803C1A6E"/>
    <w:lvl w:ilvl="0">
      <w:start w:val="1"/>
      <w:numFmt w:val="decimal"/>
      <w:lvlText w:val="1.%1."/>
      <w:lvlJc w:val="left"/>
    </w:lvl>
  </w:abstractNum>
  <w:abstractNum w:abstractNumId="31">
    <w:nsid w:val="5EF94A07"/>
    <w:multiLevelType w:val="singleLevel"/>
    <w:tmpl w:val="6B2619FA"/>
    <w:lvl w:ilvl="0">
      <w:start w:val="1"/>
      <w:numFmt w:val="decimal"/>
      <w:lvlText w:val="%1)"/>
      <w:lvlJc w:val="left"/>
    </w:lvl>
  </w:abstractNum>
  <w:abstractNum w:abstractNumId="32">
    <w:nsid w:val="637B2E26"/>
    <w:multiLevelType w:val="singleLevel"/>
    <w:tmpl w:val="26CA589C"/>
    <w:lvl w:ilvl="0">
      <w:start w:val="8"/>
      <w:numFmt w:val="decimal"/>
      <w:lvlText w:val="%1)"/>
      <w:lvlJc w:val="left"/>
    </w:lvl>
  </w:abstractNum>
  <w:abstractNum w:abstractNumId="33">
    <w:nsid w:val="656F1DB6"/>
    <w:multiLevelType w:val="singleLevel"/>
    <w:tmpl w:val="E7AC72F2"/>
    <w:lvl w:ilvl="0">
      <w:start w:val="1"/>
      <w:numFmt w:val="decimal"/>
      <w:lvlText w:val="%1)"/>
      <w:lvlJc w:val="left"/>
    </w:lvl>
  </w:abstractNum>
  <w:abstractNum w:abstractNumId="34">
    <w:nsid w:val="6B404A5B"/>
    <w:multiLevelType w:val="singleLevel"/>
    <w:tmpl w:val="B6E4FFE6"/>
    <w:lvl w:ilvl="0">
      <w:start w:val="1"/>
      <w:numFmt w:val="decimal"/>
      <w:lvlText w:val="%1)"/>
      <w:lvlJc w:val="left"/>
    </w:lvl>
  </w:abstractNum>
  <w:abstractNum w:abstractNumId="35">
    <w:nsid w:val="6B76635F"/>
    <w:multiLevelType w:val="singleLevel"/>
    <w:tmpl w:val="EE583B5C"/>
    <w:lvl w:ilvl="0">
      <w:start w:val="3"/>
      <w:numFmt w:val="decimal"/>
      <w:lvlText w:val="8.%1."/>
      <w:lvlJc w:val="left"/>
    </w:lvl>
  </w:abstractNum>
  <w:abstractNum w:abstractNumId="36">
    <w:nsid w:val="70AD7821"/>
    <w:multiLevelType w:val="singleLevel"/>
    <w:tmpl w:val="9E886A9E"/>
    <w:lvl w:ilvl="0">
      <w:start w:val="14"/>
      <w:numFmt w:val="decimal"/>
      <w:lvlText w:val="5.%1."/>
      <w:lvlJc w:val="left"/>
    </w:lvl>
  </w:abstractNum>
  <w:abstractNum w:abstractNumId="37">
    <w:nsid w:val="73DD4526"/>
    <w:multiLevelType w:val="singleLevel"/>
    <w:tmpl w:val="319A6026"/>
    <w:lvl w:ilvl="0">
      <w:numFmt w:val="bullet"/>
      <w:lvlText w:val="-"/>
      <w:lvlJc w:val="left"/>
    </w:lvl>
  </w:abstractNum>
  <w:abstractNum w:abstractNumId="38">
    <w:nsid w:val="7E387B9A"/>
    <w:multiLevelType w:val="singleLevel"/>
    <w:tmpl w:val="19842600"/>
    <w:lvl w:ilvl="0">
      <w:start w:val="5"/>
      <w:numFmt w:val="decimal"/>
      <w:lvlText w:val="6.%1."/>
      <w:lvlJc w:val="left"/>
    </w:lvl>
  </w:abstractNum>
  <w:abstractNum w:abstractNumId="39">
    <w:nsid w:val="7EC36284"/>
    <w:multiLevelType w:val="singleLevel"/>
    <w:tmpl w:val="73F26A6E"/>
    <w:lvl w:ilvl="0">
      <w:start w:val="3"/>
      <w:numFmt w:val="decimal"/>
      <w:lvlText w:val="%1)"/>
      <w:lvlJc w:val="left"/>
    </w:lvl>
  </w:abstractNum>
  <w:abstractNum w:abstractNumId="40">
    <w:nsid w:val="7F216DBF"/>
    <w:multiLevelType w:val="singleLevel"/>
    <w:tmpl w:val="064AAE48"/>
    <w:lvl w:ilvl="0">
      <w:start w:val="1"/>
      <w:numFmt w:val="decimal"/>
      <w:lvlText w:val="%1)"/>
      <w:lvlJc w:val="left"/>
    </w:lvl>
  </w:abstractNum>
  <w:num w:numId="1">
    <w:abstractNumId w:val="23"/>
  </w:num>
  <w:num w:numId="2">
    <w:abstractNumId w:val="30"/>
  </w:num>
  <w:num w:numId="3">
    <w:abstractNumId w:val="2"/>
  </w:num>
  <w:num w:numId="4">
    <w:abstractNumId w:val="7"/>
  </w:num>
  <w:num w:numId="5">
    <w:abstractNumId w:val="11"/>
  </w:num>
  <w:num w:numId="6">
    <w:abstractNumId w:val="6"/>
  </w:num>
  <w:num w:numId="7">
    <w:abstractNumId w:val="24"/>
  </w:num>
  <w:num w:numId="8">
    <w:abstractNumId w:val="5"/>
  </w:num>
  <w:num w:numId="9">
    <w:abstractNumId w:val="10"/>
  </w:num>
  <w:num w:numId="10">
    <w:abstractNumId w:val="37"/>
  </w:num>
  <w:num w:numId="11">
    <w:abstractNumId w:val="39"/>
  </w:num>
  <w:num w:numId="12">
    <w:abstractNumId w:val="13"/>
  </w:num>
  <w:num w:numId="13">
    <w:abstractNumId w:val="15"/>
  </w:num>
  <w:num w:numId="14">
    <w:abstractNumId w:val="40"/>
  </w:num>
  <w:num w:numId="15">
    <w:abstractNumId w:val="17"/>
  </w:num>
  <w:num w:numId="16">
    <w:abstractNumId w:val="34"/>
  </w:num>
  <w:num w:numId="17">
    <w:abstractNumId w:val="29"/>
  </w:num>
  <w:num w:numId="18">
    <w:abstractNumId w:val="28"/>
  </w:num>
  <w:num w:numId="19">
    <w:abstractNumId w:val="26"/>
  </w:num>
  <w:num w:numId="20">
    <w:abstractNumId w:val="19"/>
  </w:num>
  <w:num w:numId="21">
    <w:abstractNumId w:val="14"/>
  </w:num>
  <w:num w:numId="22">
    <w:abstractNumId w:val="1"/>
  </w:num>
  <w:num w:numId="23">
    <w:abstractNumId w:val="20"/>
  </w:num>
  <w:num w:numId="24">
    <w:abstractNumId w:val="16"/>
  </w:num>
  <w:num w:numId="25">
    <w:abstractNumId w:val="25"/>
  </w:num>
  <w:num w:numId="26">
    <w:abstractNumId w:val="12"/>
  </w:num>
  <w:num w:numId="27">
    <w:abstractNumId w:val="36"/>
  </w:num>
  <w:num w:numId="28">
    <w:abstractNumId w:val="22"/>
  </w:num>
  <w:num w:numId="29">
    <w:abstractNumId w:val="9"/>
  </w:num>
  <w:num w:numId="30">
    <w:abstractNumId w:val="32"/>
  </w:num>
  <w:num w:numId="31">
    <w:abstractNumId w:val="33"/>
  </w:num>
  <w:num w:numId="32">
    <w:abstractNumId w:val="0"/>
  </w:num>
  <w:num w:numId="33">
    <w:abstractNumId w:val="31"/>
  </w:num>
  <w:num w:numId="34">
    <w:abstractNumId w:val="38"/>
  </w:num>
  <w:num w:numId="35">
    <w:abstractNumId w:val="3"/>
  </w:num>
  <w:num w:numId="36">
    <w:abstractNumId w:val="27"/>
  </w:num>
  <w:num w:numId="37">
    <w:abstractNumId w:val="8"/>
  </w:num>
  <w:num w:numId="38">
    <w:abstractNumId w:val="21"/>
  </w:num>
  <w:num w:numId="39">
    <w:abstractNumId w:val="18"/>
  </w:num>
  <w:num w:numId="40">
    <w:abstractNumId w:val="35"/>
  </w:num>
  <w:num w:numId="4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drawingGridHorizontalSpacing w:val="110"/>
  <w:displayHorizontalDrawingGridEvery w:val="2"/>
  <w:characterSpacingControl w:val="doNotCompress"/>
  <w:compat>
    <w:useFELayout/>
  </w:compat>
  <w:rsids>
    <w:rsidRoot w:val="00DF248F"/>
    <w:rsid w:val="001142EC"/>
    <w:rsid w:val="00115D7E"/>
    <w:rsid w:val="001F31D4"/>
    <w:rsid w:val="00365D8B"/>
    <w:rsid w:val="00DA2E72"/>
    <w:rsid w:val="00DF248F"/>
    <w:rsid w:val="00F83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7">
    <w:name w:val="Style17"/>
    <w:basedOn w:val="a"/>
    <w:rsid w:val="00DF248F"/>
    <w:pPr>
      <w:spacing w:after="0" w:line="223" w:lineRule="exact"/>
      <w:jc w:val="both"/>
    </w:pPr>
    <w:rPr>
      <w:rFonts w:ascii="Times New Roman" w:eastAsia="Times New Roman" w:hAnsi="Times New Roman" w:cs="Times New Roman"/>
      <w:sz w:val="20"/>
      <w:szCs w:val="20"/>
    </w:rPr>
  </w:style>
  <w:style w:type="paragraph" w:customStyle="1" w:styleId="Style255">
    <w:name w:val="Style255"/>
    <w:basedOn w:val="a"/>
    <w:rsid w:val="00DF248F"/>
    <w:pPr>
      <w:spacing w:after="0" w:line="299" w:lineRule="exact"/>
      <w:ind w:firstLine="727"/>
    </w:pPr>
    <w:rPr>
      <w:rFonts w:ascii="Times New Roman" w:eastAsia="Times New Roman" w:hAnsi="Times New Roman" w:cs="Times New Roman"/>
      <w:sz w:val="20"/>
      <w:szCs w:val="20"/>
    </w:rPr>
  </w:style>
  <w:style w:type="paragraph" w:customStyle="1" w:styleId="Style2">
    <w:name w:val="Style2"/>
    <w:basedOn w:val="a"/>
    <w:rsid w:val="00DF248F"/>
    <w:pPr>
      <w:spacing w:after="0" w:line="240" w:lineRule="auto"/>
    </w:pPr>
    <w:rPr>
      <w:rFonts w:ascii="Times New Roman" w:eastAsia="Times New Roman" w:hAnsi="Times New Roman" w:cs="Times New Roman"/>
      <w:sz w:val="20"/>
      <w:szCs w:val="20"/>
    </w:rPr>
  </w:style>
  <w:style w:type="paragraph" w:customStyle="1" w:styleId="Style3">
    <w:name w:val="Style3"/>
    <w:basedOn w:val="a"/>
    <w:rsid w:val="00DF248F"/>
    <w:pPr>
      <w:spacing w:after="0" w:line="240" w:lineRule="auto"/>
    </w:pPr>
    <w:rPr>
      <w:rFonts w:ascii="Times New Roman" w:eastAsia="Times New Roman" w:hAnsi="Times New Roman" w:cs="Times New Roman"/>
      <w:sz w:val="20"/>
      <w:szCs w:val="20"/>
    </w:rPr>
  </w:style>
  <w:style w:type="paragraph" w:customStyle="1" w:styleId="Style16">
    <w:name w:val="Style16"/>
    <w:basedOn w:val="a"/>
    <w:rsid w:val="00DF248F"/>
    <w:pPr>
      <w:spacing w:after="0" w:line="240" w:lineRule="auto"/>
      <w:jc w:val="center"/>
    </w:pPr>
    <w:rPr>
      <w:rFonts w:ascii="Times New Roman" w:eastAsia="Times New Roman" w:hAnsi="Times New Roman" w:cs="Times New Roman"/>
      <w:sz w:val="20"/>
      <w:szCs w:val="20"/>
    </w:rPr>
  </w:style>
  <w:style w:type="paragraph" w:customStyle="1" w:styleId="Style25">
    <w:name w:val="Style25"/>
    <w:basedOn w:val="a"/>
    <w:rsid w:val="00DF248F"/>
    <w:pPr>
      <w:spacing w:after="0" w:line="307" w:lineRule="exact"/>
      <w:ind w:firstLine="694"/>
      <w:jc w:val="both"/>
    </w:pPr>
    <w:rPr>
      <w:rFonts w:ascii="Times New Roman" w:eastAsia="Times New Roman" w:hAnsi="Times New Roman" w:cs="Times New Roman"/>
      <w:sz w:val="20"/>
      <w:szCs w:val="20"/>
    </w:rPr>
  </w:style>
  <w:style w:type="paragraph" w:customStyle="1" w:styleId="Style11">
    <w:name w:val="Style11"/>
    <w:basedOn w:val="a"/>
    <w:rsid w:val="00DF248F"/>
    <w:pPr>
      <w:spacing w:after="0" w:line="297" w:lineRule="exact"/>
      <w:ind w:firstLine="425"/>
      <w:jc w:val="both"/>
    </w:pPr>
    <w:rPr>
      <w:rFonts w:ascii="Times New Roman" w:eastAsia="Times New Roman" w:hAnsi="Times New Roman" w:cs="Times New Roman"/>
      <w:sz w:val="20"/>
      <w:szCs w:val="20"/>
    </w:rPr>
  </w:style>
  <w:style w:type="paragraph" w:customStyle="1" w:styleId="Style7">
    <w:name w:val="Style7"/>
    <w:basedOn w:val="a"/>
    <w:rsid w:val="00DF248F"/>
    <w:pPr>
      <w:spacing w:after="0" w:line="300" w:lineRule="exact"/>
      <w:jc w:val="both"/>
    </w:pPr>
    <w:rPr>
      <w:rFonts w:ascii="Times New Roman" w:eastAsia="Times New Roman" w:hAnsi="Times New Roman" w:cs="Times New Roman"/>
      <w:sz w:val="20"/>
      <w:szCs w:val="20"/>
    </w:rPr>
  </w:style>
  <w:style w:type="paragraph" w:customStyle="1" w:styleId="Style9">
    <w:name w:val="Style9"/>
    <w:basedOn w:val="a"/>
    <w:rsid w:val="00DF248F"/>
    <w:pPr>
      <w:spacing w:after="0" w:line="298" w:lineRule="exact"/>
      <w:ind w:firstLine="425"/>
      <w:jc w:val="both"/>
    </w:pPr>
    <w:rPr>
      <w:rFonts w:ascii="Times New Roman" w:eastAsia="Times New Roman" w:hAnsi="Times New Roman" w:cs="Times New Roman"/>
      <w:sz w:val="20"/>
      <w:szCs w:val="20"/>
    </w:rPr>
  </w:style>
  <w:style w:type="paragraph" w:customStyle="1" w:styleId="Style18">
    <w:name w:val="Style18"/>
    <w:basedOn w:val="a"/>
    <w:rsid w:val="00DF248F"/>
    <w:pPr>
      <w:spacing w:after="0" w:line="323" w:lineRule="exact"/>
      <w:ind w:firstLine="1776"/>
    </w:pPr>
    <w:rPr>
      <w:rFonts w:ascii="Times New Roman" w:eastAsia="Times New Roman" w:hAnsi="Times New Roman" w:cs="Times New Roman"/>
      <w:sz w:val="20"/>
      <w:szCs w:val="20"/>
    </w:rPr>
  </w:style>
  <w:style w:type="paragraph" w:customStyle="1" w:styleId="Style244">
    <w:name w:val="Style244"/>
    <w:basedOn w:val="a"/>
    <w:rsid w:val="00DF248F"/>
    <w:pPr>
      <w:spacing w:after="0" w:line="298" w:lineRule="exact"/>
      <w:ind w:firstLine="727"/>
      <w:jc w:val="both"/>
    </w:pPr>
    <w:rPr>
      <w:rFonts w:ascii="Times New Roman" w:eastAsia="Times New Roman" w:hAnsi="Times New Roman" w:cs="Times New Roman"/>
      <w:sz w:val="20"/>
      <w:szCs w:val="20"/>
    </w:rPr>
  </w:style>
  <w:style w:type="paragraph" w:customStyle="1" w:styleId="Style100">
    <w:name w:val="Style100"/>
    <w:basedOn w:val="a"/>
    <w:rsid w:val="00DF248F"/>
    <w:pPr>
      <w:spacing w:after="0" w:line="302" w:lineRule="exact"/>
    </w:pPr>
    <w:rPr>
      <w:rFonts w:ascii="Times New Roman" w:eastAsia="Times New Roman" w:hAnsi="Times New Roman" w:cs="Times New Roman"/>
      <w:sz w:val="20"/>
      <w:szCs w:val="20"/>
    </w:rPr>
  </w:style>
  <w:style w:type="paragraph" w:customStyle="1" w:styleId="Style212">
    <w:name w:val="Style212"/>
    <w:basedOn w:val="a"/>
    <w:rsid w:val="00DF248F"/>
    <w:pPr>
      <w:spacing w:after="0" w:line="295" w:lineRule="exact"/>
      <w:ind w:hanging="1262"/>
    </w:pPr>
    <w:rPr>
      <w:rFonts w:ascii="Times New Roman" w:eastAsia="Times New Roman" w:hAnsi="Times New Roman" w:cs="Times New Roman"/>
      <w:sz w:val="20"/>
      <w:szCs w:val="20"/>
    </w:rPr>
  </w:style>
  <w:style w:type="paragraph" w:customStyle="1" w:styleId="Style24">
    <w:name w:val="Style24"/>
    <w:basedOn w:val="a"/>
    <w:rsid w:val="00DF248F"/>
    <w:pPr>
      <w:spacing w:after="0" w:line="301" w:lineRule="exact"/>
      <w:ind w:firstLine="732"/>
      <w:jc w:val="both"/>
    </w:pPr>
    <w:rPr>
      <w:rFonts w:ascii="Times New Roman" w:eastAsia="Times New Roman" w:hAnsi="Times New Roman" w:cs="Times New Roman"/>
      <w:sz w:val="20"/>
      <w:szCs w:val="20"/>
    </w:rPr>
  </w:style>
  <w:style w:type="character" w:customStyle="1" w:styleId="CharStyle2">
    <w:name w:val="CharStyle2"/>
    <w:basedOn w:val="a0"/>
    <w:rsid w:val="00DF248F"/>
    <w:rPr>
      <w:rFonts w:ascii="Times New Roman" w:eastAsia="Times New Roman" w:hAnsi="Times New Roman" w:cs="Times New Roman"/>
      <w:b/>
      <w:bCs/>
      <w:i w:val="0"/>
      <w:iCs w:val="0"/>
      <w:smallCaps w:val="0"/>
      <w:sz w:val="30"/>
      <w:szCs w:val="30"/>
    </w:rPr>
  </w:style>
  <w:style w:type="character" w:customStyle="1" w:styleId="CharStyle3">
    <w:name w:val="CharStyle3"/>
    <w:basedOn w:val="a0"/>
    <w:rsid w:val="00DF248F"/>
    <w:rPr>
      <w:rFonts w:ascii="Times New Roman" w:eastAsia="Times New Roman" w:hAnsi="Times New Roman" w:cs="Times New Roman"/>
      <w:b w:val="0"/>
      <w:bCs w:val="0"/>
      <w:i w:val="0"/>
      <w:iCs w:val="0"/>
      <w:smallCaps w:val="0"/>
      <w:sz w:val="24"/>
      <w:szCs w:val="24"/>
    </w:rPr>
  </w:style>
  <w:style w:type="character" w:customStyle="1" w:styleId="CharStyle4">
    <w:name w:val="CharStyle4"/>
    <w:basedOn w:val="a0"/>
    <w:rsid w:val="00DF248F"/>
    <w:rPr>
      <w:rFonts w:ascii="Times New Roman" w:eastAsia="Times New Roman" w:hAnsi="Times New Roman" w:cs="Times New Roman"/>
      <w:b w:val="0"/>
      <w:bCs w:val="0"/>
      <w:i w:val="0"/>
      <w:iCs w:val="0"/>
      <w:smallCaps w:val="0"/>
      <w:sz w:val="18"/>
      <w:szCs w:val="18"/>
    </w:rPr>
  </w:style>
  <w:style w:type="character" w:customStyle="1" w:styleId="CharStyle13">
    <w:name w:val="CharStyle13"/>
    <w:basedOn w:val="a0"/>
    <w:rsid w:val="00DF248F"/>
    <w:rPr>
      <w:rFonts w:ascii="Times New Roman" w:eastAsia="Times New Roman" w:hAnsi="Times New Roman" w:cs="Times New Roman"/>
      <w:b/>
      <w:bCs/>
      <w:i w:val="0"/>
      <w:iCs w:val="0"/>
      <w:smallCaps w:val="0"/>
      <w:sz w:val="24"/>
      <w:szCs w:val="24"/>
    </w:rPr>
  </w:style>
  <w:style w:type="character" w:customStyle="1" w:styleId="CharStyle20">
    <w:name w:val="CharStyle20"/>
    <w:basedOn w:val="a0"/>
    <w:rsid w:val="00DF248F"/>
    <w:rPr>
      <w:rFonts w:ascii="Times New Roman" w:eastAsia="Times New Roman" w:hAnsi="Times New Roman" w:cs="Times New Roman"/>
      <w:b w:val="0"/>
      <w:bCs w:val="0"/>
      <w:i/>
      <w:iCs/>
      <w:smallCaps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6330</Words>
  <Characters>36081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Н. Чубабрия</dc:creator>
  <cp:lastModifiedBy>chubabriya</cp:lastModifiedBy>
  <cp:revision>2</cp:revision>
  <dcterms:created xsi:type="dcterms:W3CDTF">2016-12-07T05:17:00Z</dcterms:created>
  <dcterms:modified xsi:type="dcterms:W3CDTF">2016-12-07T05:17:00Z</dcterms:modified>
</cp:coreProperties>
</file>