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4F" w:rsidRDefault="00793BB5" w:rsidP="00A6674F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-11430</wp:posOffset>
            </wp:positionV>
            <wp:extent cx="579120" cy="74803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4F" w:rsidRDefault="00A6674F" w:rsidP="00A6674F">
      <w:pPr>
        <w:jc w:val="center"/>
        <w:rPr>
          <w:sz w:val="28"/>
        </w:rPr>
      </w:pPr>
    </w:p>
    <w:p w:rsidR="00A6674F" w:rsidRDefault="00A6674F" w:rsidP="00A6674F">
      <w:pPr>
        <w:jc w:val="center"/>
        <w:rPr>
          <w:sz w:val="28"/>
        </w:rPr>
      </w:pPr>
    </w:p>
    <w:p w:rsidR="00A6674F" w:rsidRDefault="00A6674F" w:rsidP="00A6674F">
      <w:pPr>
        <w:jc w:val="center"/>
        <w:rPr>
          <w:sz w:val="28"/>
        </w:rPr>
      </w:pPr>
    </w:p>
    <w:p w:rsidR="00A6674F" w:rsidRPr="00400E71" w:rsidRDefault="00A6674F" w:rsidP="00A6674F">
      <w:pPr>
        <w:jc w:val="center"/>
        <w:rPr>
          <w:sz w:val="28"/>
          <w:szCs w:val="28"/>
        </w:rPr>
      </w:pPr>
      <w:r w:rsidRPr="00400E71">
        <w:rPr>
          <w:sz w:val="28"/>
          <w:szCs w:val="28"/>
        </w:rPr>
        <w:t>МУНИЦИПАЛЬНОЕ ОБРАЗОВАНИЕ «</w:t>
      </w:r>
      <w:r w:rsidRPr="00400E71">
        <w:rPr>
          <w:caps/>
          <w:sz w:val="28"/>
          <w:szCs w:val="28"/>
        </w:rPr>
        <w:t>Каргасокский район»</w:t>
      </w:r>
    </w:p>
    <w:p w:rsidR="00A6674F" w:rsidRPr="00400E71" w:rsidRDefault="00A6674F" w:rsidP="00A6674F">
      <w:pPr>
        <w:pStyle w:val="2"/>
        <w:spacing w:line="360" w:lineRule="auto"/>
        <w:jc w:val="center"/>
        <w:rPr>
          <w:sz w:val="26"/>
          <w:szCs w:val="26"/>
        </w:rPr>
      </w:pPr>
      <w:r w:rsidRPr="00400E71">
        <w:rPr>
          <w:sz w:val="26"/>
          <w:szCs w:val="26"/>
        </w:rPr>
        <w:t>ТОМСКАЯ ОБЛАСТЬ</w:t>
      </w:r>
    </w:p>
    <w:p w:rsidR="00A6674F" w:rsidRPr="00400E71" w:rsidRDefault="00A6674F" w:rsidP="00A6674F">
      <w:pPr>
        <w:pStyle w:val="1"/>
        <w:spacing w:line="360" w:lineRule="auto"/>
        <w:rPr>
          <w:sz w:val="28"/>
          <w:szCs w:val="28"/>
        </w:rPr>
      </w:pPr>
      <w:r w:rsidRPr="00400E71">
        <w:rPr>
          <w:sz w:val="28"/>
          <w:szCs w:val="28"/>
        </w:rPr>
        <w:t>АДМИНИСТРАЦИЯ КАРГАСОКСКОГО РАЙОНА</w:t>
      </w:r>
    </w:p>
    <w:tbl>
      <w:tblPr>
        <w:tblW w:w="10207" w:type="dxa"/>
        <w:tblInd w:w="-34" w:type="dxa"/>
        <w:tblLayout w:type="fixed"/>
        <w:tblLook w:val="0000"/>
      </w:tblPr>
      <w:tblGrid>
        <w:gridCol w:w="1766"/>
        <w:gridCol w:w="3196"/>
        <w:gridCol w:w="2703"/>
        <w:gridCol w:w="2542"/>
      </w:tblGrid>
      <w:tr w:rsidR="00A6674F" w:rsidRPr="00845CD9" w:rsidTr="00793BB5">
        <w:trPr>
          <w:trHeight w:val="505"/>
        </w:trPr>
        <w:tc>
          <w:tcPr>
            <w:tcW w:w="10207" w:type="dxa"/>
            <w:gridSpan w:val="4"/>
          </w:tcPr>
          <w:p w:rsidR="00A6674F" w:rsidRDefault="00A6674F" w:rsidP="00133662">
            <w:pPr>
              <w:pStyle w:val="5"/>
              <w:spacing w:line="360" w:lineRule="auto"/>
              <w:rPr>
                <w:szCs w:val="32"/>
              </w:rPr>
            </w:pPr>
            <w:r w:rsidRPr="00400E71">
              <w:rPr>
                <w:szCs w:val="32"/>
              </w:rPr>
              <w:t>ПОСТАНОВЛЕНИЕ</w:t>
            </w:r>
          </w:p>
          <w:p w:rsidR="00A6674F" w:rsidRPr="008D448C" w:rsidRDefault="00A6674F" w:rsidP="00133662">
            <w:pPr>
              <w:jc w:val="center"/>
              <w:rPr>
                <w:color w:val="FF0000"/>
              </w:rPr>
            </w:pPr>
          </w:p>
        </w:tc>
      </w:tr>
      <w:tr w:rsidR="00A6674F" w:rsidRPr="00845CD9" w:rsidTr="00793BB5">
        <w:tc>
          <w:tcPr>
            <w:tcW w:w="1766" w:type="dxa"/>
          </w:tcPr>
          <w:p w:rsidR="00A6674F" w:rsidRPr="00BC1F75" w:rsidRDefault="00793BB5" w:rsidP="000C4E5E">
            <w:r>
              <w:t>13</w:t>
            </w:r>
            <w:r w:rsidR="00A6674F" w:rsidRPr="00BC1F75">
              <w:t>.</w:t>
            </w:r>
            <w:r w:rsidR="00662957">
              <w:t>04</w:t>
            </w:r>
            <w:r w:rsidR="00A6674F" w:rsidRPr="00BC1F75">
              <w:t>.201</w:t>
            </w:r>
            <w:r w:rsidR="00662957">
              <w:t>6</w:t>
            </w:r>
          </w:p>
        </w:tc>
        <w:tc>
          <w:tcPr>
            <w:tcW w:w="5899" w:type="dxa"/>
            <w:gridSpan w:val="2"/>
          </w:tcPr>
          <w:p w:rsidR="00A6674F" w:rsidRPr="00BC1F75" w:rsidRDefault="00A6674F" w:rsidP="00133662">
            <w:pPr>
              <w:jc w:val="right"/>
            </w:pPr>
          </w:p>
        </w:tc>
        <w:tc>
          <w:tcPr>
            <w:tcW w:w="2542" w:type="dxa"/>
          </w:tcPr>
          <w:p w:rsidR="00A6674F" w:rsidRPr="00BC1F75" w:rsidRDefault="000C4E5E" w:rsidP="00133662">
            <w:pPr>
              <w:jc w:val="right"/>
            </w:pPr>
            <w:r>
              <w:t xml:space="preserve">№ </w:t>
            </w:r>
            <w:r w:rsidR="00793BB5">
              <w:t>96</w:t>
            </w:r>
          </w:p>
          <w:p w:rsidR="00A6674F" w:rsidRPr="00BC1F75" w:rsidRDefault="00A6674F" w:rsidP="00133662">
            <w:pPr>
              <w:ind w:right="-108"/>
              <w:jc w:val="center"/>
            </w:pPr>
          </w:p>
        </w:tc>
      </w:tr>
      <w:tr w:rsidR="00A6674F" w:rsidRPr="00845CD9" w:rsidTr="00793BB5">
        <w:tc>
          <w:tcPr>
            <w:tcW w:w="7665" w:type="dxa"/>
            <w:gridSpan w:val="3"/>
          </w:tcPr>
          <w:p w:rsidR="00A6674F" w:rsidRPr="00BC1F75" w:rsidRDefault="00A6674F" w:rsidP="00133662">
            <w:r w:rsidRPr="00BC1F75">
              <w:t>с. Каргасок</w:t>
            </w:r>
          </w:p>
        </w:tc>
        <w:tc>
          <w:tcPr>
            <w:tcW w:w="2542" w:type="dxa"/>
          </w:tcPr>
          <w:p w:rsidR="00A6674F" w:rsidRPr="00BC1F75" w:rsidRDefault="00A6674F" w:rsidP="00133662"/>
        </w:tc>
      </w:tr>
      <w:tr w:rsidR="00A6674F" w:rsidRPr="00845CD9" w:rsidTr="00793BB5">
        <w:tc>
          <w:tcPr>
            <w:tcW w:w="4962" w:type="dxa"/>
            <w:gridSpan w:val="2"/>
          </w:tcPr>
          <w:p w:rsidR="00A6674F" w:rsidRPr="000F6670" w:rsidRDefault="00A6674F" w:rsidP="00133662">
            <w:pPr>
              <w:pStyle w:val="3"/>
              <w:jc w:val="both"/>
              <w:rPr>
                <w:sz w:val="24"/>
              </w:rPr>
            </w:pPr>
            <w:r w:rsidRPr="000F6670">
              <w:rPr>
                <w:sz w:val="24"/>
              </w:rPr>
              <w:t xml:space="preserve"> </w:t>
            </w:r>
          </w:p>
          <w:p w:rsidR="000F6670" w:rsidRPr="000F6670" w:rsidRDefault="000F6670" w:rsidP="0079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9E2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265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утвер</w:t>
            </w:r>
            <w:r w:rsidR="00AD26FF">
              <w:rPr>
                <w:rFonts w:ascii="Times New Roman" w:hAnsi="Times New Roman" w:cs="Times New Roman"/>
                <w:sz w:val="24"/>
                <w:szCs w:val="24"/>
              </w:rPr>
              <w:t xml:space="preserve">ждения и ведения планов 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4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8D4811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="001427DB" w:rsidRPr="008D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78" w:rsidRPr="008D48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0F6670" w:rsidRPr="000F6670" w:rsidRDefault="000F6670" w:rsidP="000F66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6674F" w:rsidRPr="000F6670" w:rsidRDefault="00A6674F" w:rsidP="00133662"/>
        </w:tc>
      </w:tr>
      <w:tr w:rsidR="00A6674F" w:rsidRPr="00845CD9" w:rsidTr="00793BB5">
        <w:trPr>
          <w:trHeight w:val="5477"/>
        </w:trPr>
        <w:tc>
          <w:tcPr>
            <w:tcW w:w="10207" w:type="dxa"/>
            <w:gridSpan w:val="4"/>
          </w:tcPr>
          <w:p w:rsidR="00A6674F" w:rsidRDefault="00A6674F" w:rsidP="00793BB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0F6670">
              <w:t xml:space="preserve">В </w:t>
            </w:r>
            <w:r w:rsidR="00662957">
              <w:t>соответствии со</w:t>
            </w:r>
            <w:r w:rsidR="00AD26FF">
              <w:t xml:space="preserve"> стать</w:t>
            </w:r>
            <w:r w:rsidR="00662957">
              <w:t>ей</w:t>
            </w:r>
            <w:r w:rsidR="00AD26FF">
              <w:t xml:space="preserve"> 17</w:t>
            </w:r>
            <w:r w:rsidR="00430104" w:rsidRPr="000F6670">
              <w:t xml:space="preserve"> </w:t>
            </w:r>
            <w:r w:rsidRPr="000F6670">
              <w:t xml:space="preserve">Федерального </w:t>
            </w:r>
            <w:hyperlink r:id="rId12" w:history="1">
              <w:r w:rsidRPr="000F6670">
                <w:t>закона</w:t>
              </w:r>
            </w:hyperlink>
            <w:r w:rsidRPr="000F6670">
              <w:t xml:space="preserve"> от 5 апреля 2013 года </w:t>
            </w:r>
            <w:r w:rsidR="00430104" w:rsidRPr="000F6670">
              <w:t>№ 44-ФЗ «</w:t>
            </w:r>
            <w:r w:rsidRPr="000F6670">
              <w:t>О контрактной системе в сфере закупок товаров, работ, услуг для обеспечения государственных</w:t>
            </w:r>
            <w:r w:rsidR="00430104" w:rsidRPr="000F6670">
              <w:t xml:space="preserve"> и муниципальных нужд»</w:t>
            </w:r>
          </w:p>
          <w:p w:rsidR="00662957" w:rsidRDefault="00662957" w:rsidP="00793BB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662957" w:rsidRPr="00CD7226" w:rsidRDefault="00662957" w:rsidP="00793BB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>
              <w:t>Администрация Каргасокского района постановляет</w:t>
            </w:r>
            <w:r w:rsidRPr="00CD7226">
              <w:t>:</w:t>
            </w:r>
          </w:p>
          <w:p w:rsidR="00430104" w:rsidRPr="000F6670" w:rsidRDefault="00430104" w:rsidP="00793BB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952678" w:rsidRDefault="00430104" w:rsidP="00793BB5">
            <w:pPr>
              <w:pStyle w:val="ConsPlusNormal"/>
              <w:numPr>
                <w:ilvl w:val="0"/>
                <w:numId w:val="3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357B3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686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09B0">
              <w:rPr>
                <w:rFonts w:ascii="Times New Roman" w:hAnsi="Times New Roman" w:cs="Times New Roman"/>
                <w:sz w:val="24"/>
                <w:szCs w:val="24"/>
              </w:rPr>
              <w:t>, утверждени</w:t>
            </w:r>
            <w:r w:rsidR="00686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09B0">
              <w:rPr>
                <w:rFonts w:ascii="Times New Roman" w:hAnsi="Times New Roman" w:cs="Times New Roman"/>
                <w:sz w:val="24"/>
                <w:szCs w:val="24"/>
              </w:rPr>
              <w:t xml:space="preserve"> и ведени</w:t>
            </w:r>
            <w:r w:rsidR="00686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09B0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="00130509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="00952678" w:rsidRPr="000F667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="009526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«Каргасокский район»</w:t>
            </w:r>
            <w:r w:rsidR="00625572" w:rsidRPr="00CD7226"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согласно приложению к настоящему постановлению</w:t>
            </w:r>
            <w:r w:rsidR="00625572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– Порядок)</w:t>
            </w:r>
            <w:r w:rsidR="0095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555" w:rsidRDefault="00321555" w:rsidP="00793B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60"/>
              <w:jc w:val="both"/>
            </w:pPr>
            <w:r>
              <w:t>Настоящее постановление</w:t>
            </w:r>
            <w:r w:rsidRPr="00ED4302">
              <w:t xml:space="preserve"> в течение 3 </w:t>
            </w:r>
            <w:r>
              <w:t xml:space="preserve">рабочих </w:t>
            </w:r>
            <w:r w:rsidRPr="00ED4302">
              <w:t xml:space="preserve">дней со дня его утверждения подлежит размещению в единой информационной системе в сфере закупок, </w:t>
            </w:r>
            <w:r>
              <w:t xml:space="preserve">а также </w:t>
            </w:r>
            <w:r w:rsidRPr="00ED4302">
      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      </w:r>
            <w:hyperlink r:id="rId13" w:history="1">
              <w:r w:rsidRPr="00895318">
                <w:rPr>
                  <w:rStyle w:val="ab"/>
                  <w:color w:val="auto"/>
                </w:rPr>
                <w:t>www.zakupki.gov.ru</w:t>
              </w:r>
            </w:hyperlink>
            <w:r w:rsidRPr="00895318">
              <w:t>).</w:t>
            </w:r>
          </w:p>
          <w:p w:rsidR="000030F8" w:rsidRDefault="000030F8" w:rsidP="00793B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60"/>
              <w:jc w:val="both"/>
            </w:pPr>
            <w:r w:rsidRPr="005D4241">
              <w:t>Официально опубликовать настоящее постановление в порядке, установленном Уставом муниципального о</w:t>
            </w:r>
            <w:r>
              <w:t>бразования «Каргасокский район».</w:t>
            </w:r>
          </w:p>
          <w:p w:rsidR="000030F8" w:rsidRDefault="000030F8" w:rsidP="00793BB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noProof/>
              </w:rPr>
            </w:pPr>
          </w:p>
          <w:p w:rsidR="001B2399" w:rsidRDefault="001B2399" w:rsidP="00793BB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noProof/>
              </w:rPr>
            </w:pPr>
          </w:p>
          <w:p w:rsidR="00662957" w:rsidRDefault="00662957" w:rsidP="00A23CF1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5" w:rsidRPr="00FE7E06" w:rsidRDefault="00793BB5" w:rsidP="00A23CF1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4F" w:rsidRPr="00845CD9" w:rsidTr="00793BB5">
        <w:tc>
          <w:tcPr>
            <w:tcW w:w="10207" w:type="dxa"/>
            <w:gridSpan w:val="4"/>
          </w:tcPr>
          <w:p w:rsidR="00A6674F" w:rsidRPr="00BC1F75" w:rsidRDefault="00A6674F" w:rsidP="00133662">
            <w:r w:rsidRPr="00BC1F75">
              <w:t>Глава Каргасокского района                                                                                            А.П. Ащеулов</w:t>
            </w:r>
          </w:p>
        </w:tc>
      </w:tr>
    </w:tbl>
    <w:p w:rsidR="00CA3B6E" w:rsidRDefault="00CA3B6E"/>
    <w:tbl>
      <w:tblPr>
        <w:tblW w:w="10348" w:type="dxa"/>
        <w:tblInd w:w="-34" w:type="dxa"/>
        <w:tblLook w:val="0000"/>
      </w:tblPr>
      <w:tblGrid>
        <w:gridCol w:w="2486"/>
        <w:gridCol w:w="7862"/>
      </w:tblGrid>
      <w:tr w:rsidR="00A6674F" w:rsidRPr="00845CD9" w:rsidTr="00133662">
        <w:tc>
          <w:tcPr>
            <w:tcW w:w="2486" w:type="dxa"/>
          </w:tcPr>
          <w:p w:rsidR="00A6674F" w:rsidRDefault="00CA3B6E" w:rsidP="00133662">
            <w:r>
              <w:br w:type="page"/>
            </w:r>
          </w:p>
          <w:p w:rsidR="00793BB5" w:rsidRDefault="00793BB5" w:rsidP="00133662"/>
          <w:p w:rsidR="00793BB5" w:rsidRDefault="00793BB5" w:rsidP="00133662"/>
          <w:p w:rsidR="00793BB5" w:rsidRDefault="00793BB5" w:rsidP="00133662"/>
          <w:p w:rsidR="00793BB5" w:rsidRDefault="00793BB5" w:rsidP="00133662"/>
          <w:p w:rsidR="00793BB5" w:rsidRDefault="00793BB5" w:rsidP="00133662"/>
          <w:p w:rsidR="00793BB5" w:rsidRDefault="00793BB5" w:rsidP="00133662"/>
          <w:p w:rsidR="00793BB5" w:rsidRDefault="00793BB5" w:rsidP="00133662">
            <w:pPr>
              <w:rPr>
                <w:sz w:val="22"/>
                <w:szCs w:val="22"/>
              </w:rPr>
            </w:pPr>
          </w:p>
          <w:p w:rsidR="00793BB5" w:rsidRDefault="00793BB5" w:rsidP="00133662">
            <w:pPr>
              <w:rPr>
                <w:sz w:val="22"/>
                <w:szCs w:val="22"/>
              </w:rPr>
            </w:pPr>
          </w:p>
          <w:p w:rsidR="00A6674F" w:rsidRDefault="00A6674F" w:rsidP="00133662">
            <w:pPr>
              <w:rPr>
                <w:sz w:val="22"/>
                <w:szCs w:val="22"/>
              </w:rPr>
            </w:pPr>
          </w:p>
          <w:p w:rsidR="00A6674F" w:rsidRDefault="00A6674F" w:rsidP="00133662">
            <w:pPr>
              <w:rPr>
                <w:sz w:val="22"/>
                <w:szCs w:val="22"/>
              </w:rPr>
            </w:pPr>
          </w:p>
          <w:p w:rsidR="00A6674F" w:rsidRPr="007910B3" w:rsidRDefault="001826FE" w:rsidP="00133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r w:rsidR="00F5161A">
              <w:rPr>
                <w:sz w:val="20"/>
                <w:szCs w:val="20"/>
              </w:rPr>
              <w:t xml:space="preserve">Пирогова </w:t>
            </w:r>
          </w:p>
          <w:p w:rsidR="00A6674F" w:rsidRPr="007910B3" w:rsidRDefault="00A6674F" w:rsidP="00133662">
            <w:pPr>
              <w:rPr>
                <w:sz w:val="20"/>
                <w:szCs w:val="20"/>
              </w:rPr>
            </w:pPr>
            <w:r w:rsidRPr="007910B3">
              <w:rPr>
                <w:sz w:val="20"/>
                <w:szCs w:val="20"/>
              </w:rPr>
              <w:t>2-32-52</w:t>
            </w:r>
          </w:p>
          <w:p w:rsidR="00CA3B6E" w:rsidRPr="004223C4" w:rsidRDefault="00CA3B6E" w:rsidP="00793BB5">
            <w:pPr>
              <w:rPr>
                <w:sz w:val="22"/>
                <w:szCs w:val="22"/>
              </w:rPr>
            </w:pPr>
          </w:p>
        </w:tc>
        <w:tc>
          <w:tcPr>
            <w:tcW w:w="7862" w:type="dxa"/>
          </w:tcPr>
          <w:p w:rsidR="00A6674F" w:rsidRPr="00BC1F75" w:rsidRDefault="00A6674F" w:rsidP="00133662"/>
          <w:p w:rsidR="00A6674F" w:rsidRPr="00BC1F75" w:rsidRDefault="00A6674F" w:rsidP="00133662"/>
          <w:p w:rsidR="00A6674F" w:rsidRPr="00BC1F75" w:rsidRDefault="00A6674F" w:rsidP="00133662"/>
          <w:p w:rsidR="00A6674F" w:rsidRPr="00BC1F75" w:rsidRDefault="00A6674F" w:rsidP="00133662">
            <w:pPr>
              <w:jc w:val="right"/>
            </w:pPr>
          </w:p>
        </w:tc>
      </w:tr>
    </w:tbl>
    <w:p w:rsidR="001427DB" w:rsidRDefault="001427DB" w:rsidP="00A6674F">
      <w:pPr>
        <w:ind w:left="4820"/>
        <w:jc w:val="right"/>
      </w:pPr>
    </w:p>
    <w:p w:rsidR="00A6674F" w:rsidRPr="00793BB5" w:rsidRDefault="00A6674F" w:rsidP="00793BB5">
      <w:pPr>
        <w:ind w:left="6804"/>
        <w:rPr>
          <w:sz w:val="20"/>
          <w:szCs w:val="20"/>
        </w:rPr>
      </w:pPr>
      <w:r w:rsidRPr="00793BB5">
        <w:rPr>
          <w:sz w:val="20"/>
          <w:szCs w:val="20"/>
        </w:rPr>
        <w:t>У</w:t>
      </w:r>
      <w:r w:rsidR="00793BB5" w:rsidRPr="00793BB5">
        <w:rPr>
          <w:sz w:val="20"/>
          <w:szCs w:val="20"/>
        </w:rPr>
        <w:t>ТВЕРЖДЕН</w:t>
      </w:r>
    </w:p>
    <w:p w:rsidR="00A6674F" w:rsidRPr="00793BB5" w:rsidRDefault="00A6674F" w:rsidP="00793BB5">
      <w:pPr>
        <w:ind w:left="6804"/>
        <w:rPr>
          <w:sz w:val="20"/>
          <w:szCs w:val="20"/>
        </w:rPr>
      </w:pPr>
      <w:r w:rsidRPr="00793BB5">
        <w:rPr>
          <w:sz w:val="20"/>
          <w:szCs w:val="20"/>
        </w:rPr>
        <w:t xml:space="preserve">постановлением Администрации </w:t>
      </w:r>
    </w:p>
    <w:p w:rsidR="00A6674F" w:rsidRPr="00793BB5" w:rsidRDefault="00A6674F" w:rsidP="00793BB5">
      <w:pPr>
        <w:ind w:left="6804"/>
        <w:rPr>
          <w:sz w:val="20"/>
          <w:szCs w:val="20"/>
        </w:rPr>
      </w:pPr>
      <w:r w:rsidRPr="00793BB5">
        <w:rPr>
          <w:sz w:val="20"/>
          <w:szCs w:val="20"/>
        </w:rPr>
        <w:t>Каргасокского района</w:t>
      </w:r>
    </w:p>
    <w:p w:rsidR="00793BB5" w:rsidRPr="00793BB5" w:rsidRDefault="005C2AE9" w:rsidP="00793BB5">
      <w:pPr>
        <w:ind w:left="6804"/>
        <w:rPr>
          <w:sz w:val="20"/>
          <w:szCs w:val="20"/>
        </w:rPr>
      </w:pPr>
      <w:r w:rsidRPr="00793BB5">
        <w:rPr>
          <w:sz w:val="20"/>
          <w:szCs w:val="20"/>
        </w:rPr>
        <w:t xml:space="preserve">от </w:t>
      </w:r>
      <w:r w:rsidR="00793BB5" w:rsidRPr="00793BB5">
        <w:rPr>
          <w:sz w:val="20"/>
          <w:szCs w:val="20"/>
        </w:rPr>
        <w:t>13</w:t>
      </w:r>
      <w:r w:rsidR="00A6674F" w:rsidRPr="00793BB5">
        <w:rPr>
          <w:sz w:val="20"/>
          <w:szCs w:val="20"/>
        </w:rPr>
        <w:t>.</w:t>
      </w:r>
      <w:r w:rsidR="00C70BFF" w:rsidRPr="00793BB5">
        <w:rPr>
          <w:sz w:val="20"/>
          <w:szCs w:val="20"/>
        </w:rPr>
        <w:t>04.2016</w:t>
      </w:r>
      <w:r w:rsidR="00A6674F" w:rsidRPr="00793BB5">
        <w:rPr>
          <w:sz w:val="20"/>
          <w:szCs w:val="20"/>
        </w:rPr>
        <w:t xml:space="preserve"> №</w:t>
      </w:r>
      <w:r w:rsidR="00793BB5" w:rsidRPr="00793BB5">
        <w:rPr>
          <w:sz w:val="20"/>
          <w:szCs w:val="20"/>
        </w:rPr>
        <w:t xml:space="preserve"> 96</w:t>
      </w:r>
    </w:p>
    <w:p w:rsidR="00A6674F" w:rsidRPr="00793BB5" w:rsidRDefault="00A6674F" w:rsidP="00793BB5">
      <w:pPr>
        <w:ind w:left="6804"/>
        <w:rPr>
          <w:sz w:val="20"/>
          <w:szCs w:val="20"/>
        </w:rPr>
      </w:pPr>
      <w:r w:rsidRPr="00793BB5">
        <w:rPr>
          <w:sz w:val="20"/>
          <w:szCs w:val="20"/>
        </w:rPr>
        <w:t>Приложение</w:t>
      </w:r>
      <w:r w:rsidR="00686EA5" w:rsidRPr="00793BB5">
        <w:rPr>
          <w:sz w:val="20"/>
          <w:szCs w:val="20"/>
        </w:rPr>
        <w:t xml:space="preserve"> </w:t>
      </w:r>
      <w:r w:rsidRPr="00793BB5">
        <w:rPr>
          <w:sz w:val="20"/>
          <w:szCs w:val="20"/>
        </w:rPr>
        <w:t xml:space="preserve"> </w:t>
      </w:r>
    </w:p>
    <w:p w:rsidR="00A6674F" w:rsidRPr="004E207E" w:rsidRDefault="00A6674F" w:rsidP="00A6674F">
      <w:pPr>
        <w:jc w:val="right"/>
        <w:rPr>
          <w:sz w:val="20"/>
          <w:szCs w:val="20"/>
        </w:rPr>
      </w:pPr>
    </w:p>
    <w:p w:rsidR="00FF656A" w:rsidRPr="00793BB5" w:rsidRDefault="000A62D8" w:rsidP="00793BB5">
      <w:pPr>
        <w:jc w:val="center"/>
      </w:pPr>
      <w:hyperlink r:id="rId14" w:history="1">
        <w:r w:rsidR="000D0CB3" w:rsidRPr="00793BB5">
          <w:t>Порядок</w:t>
        </w:r>
      </w:hyperlink>
    </w:p>
    <w:p w:rsidR="00A6674F" w:rsidRPr="00793BB5" w:rsidRDefault="00FF656A" w:rsidP="00793BB5">
      <w:pPr>
        <w:jc w:val="center"/>
      </w:pPr>
      <w:r w:rsidRPr="00793BB5">
        <w:t>формировани</w:t>
      </w:r>
      <w:r w:rsidR="00AF1ABB" w:rsidRPr="00793BB5">
        <w:t>я</w:t>
      </w:r>
      <w:r w:rsidRPr="00793BB5">
        <w:t>, утверждени</w:t>
      </w:r>
      <w:r w:rsidR="00AF1ABB" w:rsidRPr="00793BB5">
        <w:t>я</w:t>
      </w:r>
      <w:r w:rsidRPr="00793BB5">
        <w:t xml:space="preserve"> и ведени</w:t>
      </w:r>
      <w:r w:rsidR="00AF1ABB" w:rsidRPr="00793BB5">
        <w:t>я</w:t>
      </w:r>
      <w:r w:rsidRPr="00793BB5">
        <w:t xml:space="preserve"> планов</w:t>
      </w:r>
      <w:r w:rsidR="008F5872" w:rsidRPr="00793BB5">
        <w:t xml:space="preserve"> </w:t>
      </w:r>
      <w:r w:rsidRPr="00793BB5">
        <w:t xml:space="preserve">закупок для обеспечения </w:t>
      </w:r>
      <w:r w:rsidR="008D4811" w:rsidRPr="00793BB5">
        <w:t>нужд муниципального образования «Каргасокский район»</w:t>
      </w:r>
    </w:p>
    <w:p w:rsidR="00FF656A" w:rsidRPr="00793BB5" w:rsidRDefault="00FF656A" w:rsidP="00FF656A">
      <w:pPr>
        <w:ind w:firstLine="993"/>
        <w:jc w:val="center"/>
      </w:pP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 xml:space="preserve">1. Настоящий документ устанавливает требования к формированию, утверждению и ведению планов закупок товаров, работ, услуг для обеспечения нужд </w:t>
      </w:r>
      <w:r w:rsidR="00A12480" w:rsidRPr="007E6AAD">
        <w:rPr>
          <w:rFonts w:eastAsiaTheme="minorHAnsi"/>
        </w:rPr>
        <w:t xml:space="preserve">организаций и учреждений, </w:t>
      </w:r>
      <w:r w:rsidR="00A12480" w:rsidRPr="007E6AAD">
        <w:t xml:space="preserve">действующих от имени муниципального образования «Каргасокский район», а также учреждений, </w:t>
      </w:r>
      <w:r w:rsidR="00A12480" w:rsidRPr="007E6AAD">
        <w:rPr>
          <w:rFonts w:eastAsiaTheme="minorHAnsi"/>
        </w:rPr>
        <w:t xml:space="preserve">созданных </w:t>
      </w:r>
      <w:r w:rsidR="00A12480" w:rsidRPr="007E6AAD">
        <w:t>муниципальным образованием «Каргасокский район»</w:t>
      </w:r>
      <w:r w:rsidR="00940721">
        <w:t xml:space="preserve"> (далее –план закупок) </w:t>
      </w:r>
      <w:r w:rsidRPr="00ED4302">
        <w:t xml:space="preserve">в соответствии с Федеральным </w:t>
      </w:r>
      <w:hyperlink r:id="rId15" w:history="1">
        <w:r w:rsidRPr="00ED4302">
          <w:t>законом</w:t>
        </w:r>
      </w:hyperlink>
      <w:r w:rsidRPr="00ED4302"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r w:rsidR="00A23CF1">
        <w:t xml:space="preserve"> о контрактной системе</w:t>
      </w:r>
      <w:r w:rsidRPr="00ED4302">
        <w:t>).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>2. Планы закупок утверждаются в течение 10 рабочих дней:</w:t>
      </w:r>
    </w:p>
    <w:p w:rsidR="00D52E3D" w:rsidRPr="00A9629D" w:rsidRDefault="00A23CF1" w:rsidP="00793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4302" w:rsidRPr="00D52E3D">
        <w:rPr>
          <w:rFonts w:ascii="Times New Roman" w:hAnsi="Times New Roman" w:cs="Times New Roman"/>
          <w:sz w:val="24"/>
          <w:szCs w:val="24"/>
        </w:rPr>
        <w:t>)</w:t>
      </w:r>
      <w:r w:rsidR="00ED4302" w:rsidRPr="00ED4302">
        <w:rPr>
          <w:rFonts w:ascii="Times New Roman" w:hAnsi="Times New Roman" w:cs="Times New Roman"/>
        </w:rPr>
        <w:t xml:space="preserve"> </w:t>
      </w:r>
      <w:r w:rsidR="00D52E3D" w:rsidRPr="00A9629D">
        <w:rPr>
          <w:rFonts w:ascii="Times New Roman" w:hAnsi="Times New Roman" w:cs="Times New Roman"/>
          <w:sz w:val="24"/>
          <w:szCs w:val="24"/>
        </w:rPr>
        <w:t>муниципальными заказчиками, действующими от имени муниципального образования</w:t>
      </w:r>
      <w:r w:rsidR="00D52E3D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="00D52E3D" w:rsidRPr="00A9629D">
        <w:rPr>
          <w:rFonts w:ascii="Times New Roman" w:hAnsi="Times New Roman" w:cs="Times New Roman"/>
          <w:sz w:val="24"/>
          <w:szCs w:val="24"/>
        </w:rPr>
        <w:t xml:space="preserve"> (дале</w:t>
      </w:r>
      <w:r w:rsidR="00BF705C">
        <w:rPr>
          <w:rFonts w:ascii="Times New Roman" w:hAnsi="Times New Roman" w:cs="Times New Roman"/>
          <w:sz w:val="24"/>
          <w:szCs w:val="24"/>
        </w:rPr>
        <w:t xml:space="preserve">е - муниципальные заказчики), </w:t>
      </w:r>
      <w:r w:rsidR="0094072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D52E3D" w:rsidRPr="00A9629D">
        <w:rPr>
          <w:rFonts w:ascii="Times New Roman" w:hAnsi="Times New Roman" w:cs="Times New Roman"/>
          <w:sz w:val="24"/>
          <w:szCs w:val="24"/>
        </w:rPr>
        <w:t>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D4302" w:rsidRPr="00ED4302" w:rsidRDefault="00A23CF1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>2</w:t>
      </w:r>
      <w:r w:rsidR="00ED4302" w:rsidRPr="00ED4302">
        <w:t xml:space="preserve">) </w:t>
      </w:r>
      <w:r w:rsidR="00BF705C" w:rsidRPr="00E011CF">
        <w:t>бюд</w:t>
      </w:r>
      <w:r w:rsidR="00BF705C">
        <w:t>жетными учреждениями</w:t>
      </w:r>
      <w:r w:rsidR="00BF705C" w:rsidRPr="00E011CF">
        <w:t xml:space="preserve">, </w:t>
      </w:r>
      <w:r w:rsidR="00BF705C">
        <w:t xml:space="preserve">созданными муниципальным образованием «Каргасокский район», </w:t>
      </w:r>
      <w:r w:rsidR="00BF705C" w:rsidRPr="00E011CF">
        <w:t xml:space="preserve">за исключением закупок, осуществляемых в соответствии с </w:t>
      </w:r>
      <w:hyperlink r:id="rId16" w:history="1">
        <w:r w:rsidR="00BF705C" w:rsidRPr="00E011CF">
          <w:t>частями 2</w:t>
        </w:r>
      </w:hyperlink>
      <w:r w:rsidR="00BF705C" w:rsidRPr="00E011CF">
        <w:t xml:space="preserve"> и </w:t>
      </w:r>
      <w:hyperlink r:id="rId17" w:history="1">
        <w:r w:rsidR="00BF705C" w:rsidRPr="00E011CF">
          <w:t>6 статьи 15</w:t>
        </w:r>
      </w:hyperlink>
      <w:r w:rsidR="00BF705C" w:rsidRPr="00E011CF">
        <w:t xml:space="preserve"> Федерального закона о контрактной системе, </w:t>
      </w:r>
      <w:r w:rsidR="00ED4302" w:rsidRPr="00ED4302">
        <w:t xml:space="preserve">- </w:t>
      </w:r>
      <w:r w:rsidR="00940721">
        <w:t>со дня</w:t>
      </w:r>
      <w:r w:rsidR="00ED4302" w:rsidRPr="00ED4302">
        <w:t xml:space="preserve"> утверждения планов финансово-хозяйственной деятельности;</w:t>
      </w:r>
    </w:p>
    <w:p w:rsidR="00ED4302" w:rsidRPr="00ED4302" w:rsidRDefault="00A23CF1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>3</w:t>
      </w:r>
      <w:r w:rsidR="00ED4302" w:rsidRPr="00C6295A">
        <w:t xml:space="preserve">) </w:t>
      </w:r>
      <w:r w:rsidR="00C328FC" w:rsidRPr="006F2AEB">
        <w:t xml:space="preserve">автономными учреждениями, </w:t>
      </w:r>
      <w:r w:rsidR="00C328FC">
        <w:t xml:space="preserve">созданными муниципальным образованием «Каргасокский район», </w:t>
      </w:r>
      <w:r w:rsidR="00C328FC" w:rsidRPr="006F2AEB">
        <w:t xml:space="preserve">муниципальными унитарными предприятиями в случае, предусмотренном </w:t>
      </w:r>
      <w:hyperlink r:id="rId18" w:history="1">
        <w:r w:rsidR="00C328FC" w:rsidRPr="006F2AEB">
          <w:t>частью 4 статьи 15</w:t>
        </w:r>
      </w:hyperlink>
      <w:r w:rsidR="00C328FC" w:rsidRPr="006F2AEB">
        <w:t xml:space="preserve"> Федерального закона о контрактной системе</w:t>
      </w:r>
      <w:r w:rsidR="00C328FC">
        <w:t xml:space="preserve"> </w:t>
      </w:r>
      <w:r w:rsidR="00940721">
        <w:t>–</w:t>
      </w:r>
      <w:r w:rsidR="00ED4302" w:rsidRPr="00ED4302">
        <w:t xml:space="preserve"> </w:t>
      </w:r>
      <w:r w:rsidR="00940721">
        <w:t>со дня</w:t>
      </w:r>
      <w:r w:rsidR="00ED4302" w:rsidRPr="00ED4302">
        <w:t xml:space="preserve">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D4302" w:rsidRPr="00ED4302" w:rsidRDefault="00A23CF1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>4</w:t>
      </w:r>
      <w:r w:rsidR="00C328FC">
        <w:t xml:space="preserve">) </w:t>
      </w:r>
      <w:r w:rsidR="00C328FC" w:rsidRPr="00C328FC">
        <w:t xml:space="preserve"> </w:t>
      </w:r>
      <w:r w:rsidR="00C328FC" w:rsidRPr="003B588D">
        <w:t>бюджетными, автономными учреждениями,</w:t>
      </w:r>
      <w:r w:rsidR="00C328FC" w:rsidRPr="004619C5">
        <w:t xml:space="preserve"> </w:t>
      </w:r>
      <w:r w:rsidR="00C328FC">
        <w:t xml:space="preserve">созданными муниципальным образованием «Каргасокский район», </w:t>
      </w:r>
      <w:r w:rsidR="00C328FC" w:rsidRPr="003B588D">
        <w:t xml:space="preserve">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</w:t>
      </w:r>
      <w:r w:rsidR="00C328FC">
        <w:t xml:space="preserve"> </w:t>
      </w:r>
      <w:r w:rsidR="00ED4302" w:rsidRPr="00ED4302">
        <w:t>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D4302" w:rsidRPr="00A2278E" w:rsidRDefault="00281FB7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>3</w:t>
      </w:r>
      <w:r w:rsidR="00ED4302" w:rsidRPr="00ED4302">
        <w:t xml:space="preserve">. Планы закупок для обеспечения </w:t>
      </w:r>
      <w:r w:rsidR="0069105F">
        <w:t xml:space="preserve">нужд </w:t>
      </w:r>
      <w:r w:rsidR="00A50303" w:rsidRPr="00D50C66">
        <w:rPr>
          <w:rFonts w:eastAsiaTheme="minorHAnsi"/>
        </w:rPr>
        <w:t xml:space="preserve">организаций и учреждений, </w:t>
      </w:r>
      <w:r w:rsidR="00A50303" w:rsidRPr="00D50C66">
        <w:t xml:space="preserve">действующих от имени муниципального образования «Каргасокский район», а также учреждений, </w:t>
      </w:r>
      <w:r w:rsidR="00A50303" w:rsidRPr="00D50C66">
        <w:rPr>
          <w:rFonts w:eastAsiaTheme="minorHAnsi"/>
        </w:rPr>
        <w:t xml:space="preserve">созданных </w:t>
      </w:r>
      <w:r w:rsidR="00A50303" w:rsidRPr="00D50C66">
        <w:t>муниципальным образованием «Каргасокский район»</w:t>
      </w:r>
      <w:r w:rsidR="00A50303">
        <w:t xml:space="preserve"> </w:t>
      </w:r>
      <w:r w:rsidR="00ED4302" w:rsidRPr="00ED4302">
        <w:t>формируют</w:t>
      </w:r>
      <w:r>
        <w:t>ся лицами, указанными в пункте 2 настоящего Порядка</w:t>
      </w:r>
      <w:r w:rsidR="00ED4302" w:rsidRPr="00ED4302">
        <w:t>, на очередной финансовый год и плановый период</w:t>
      </w:r>
      <w:r w:rsidR="00ED4302" w:rsidRPr="00A2278E">
        <w:t>, с учетом следующих положений:</w:t>
      </w:r>
    </w:p>
    <w:p w:rsidR="00CA760B" w:rsidRPr="008F7225" w:rsidRDefault="00CA760B" w:rsidP="00793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278E" w:rsidRPr="000B2178">
        <w:rPr>
          <w:rFonts w:ascii="Times New Roman" w:hAnsi="Times New Roman" w:cs="Times New Roman"/>
          <w:sz w:val="24"/>
          <w:szCs w:val="24"/>
        </w:rPr>
        <w:t xml:space="preserve">) муниципальные </w:t>
      </w:r>
      <w:r w:rsidR="00A2278E" w:rsidRPr="00CA760B">
        <w:rPr>
          <w:rFonts w:ascii="Times New Roman" w:hAnsi="Times New Roman" w:cs="Times New Roman"/>
          <w:sz w:val="24"/>
          <w:szCs w:val="24"/>
        </w:rPr>
        <w:t>заказчики</w:t>
      </w:r>
      <w:r w:rsidR="00F91DBF">
        <w:rPr>
          <w:rFonts w:ascii="Times New Roman" w:hAnsi="Times New Roman" w:cs="Times New Roman"/>
          <w:sz w:val="24"/>
          <w:szCs w:val="24"/>
        </w:rPr>
        <w:t xml:space="preserve"> </w:t>
      </w:r>
      <w:r w:rsidR="00C1624A">
        <w:rPr>
          <w:rFonts w:ascii="Times New Roman" w:hAnsi="Times New Roman" w:cs="Times New Roman"/>
          <w:sz w:val="24"/>
          <w:szCs w:val="24"/>
        </w:rPr>
        <w:t>-</w:t>
      </w:r>
      <w:r w:rsidRPr="00CA760B">
        <w:rPr>
          <w:rFonts w:ascii="Times New Roman" w:hAnsi="Times New Roman" w:cs="Times New Roman"/>
          <w:sz w:val="24"/>
          <w:szCs w:val="24"/>
        </w:rPr>
        <w:t xml:space="preserve"> </w:t>
      </w:r>
      <w:r w:rsidR="00C1624A">
        <w:rPr>
          <w:rFonts w:ascii="Times New Roman" w:hAnsi="Times New Roman" w:cs="Times New Roman"/>
          <w:sz w:val="24"/>
          <w:szCs w:val="24"/>
        </w:rPr>
        <w:t>в сроки, установленные главными распоряди</w:t>
      </w:r>
      <w:r w:rsidR="003D4B5A">
        <w:rPr>
          <w:rFonts w:ascii="Times New Roman" w:hAnsi="Times New Roman" w:cs="Times New Roman"/>
          <w:sz w:val="24"/>
          <w:szCs w:val="24"/>
        </w:rPr>
        <w:t>телями средств бюджета муниципального образования «Каргасокский район»</w:t>
      </w:r>
      <w:r w:rsidR="003E19E3">
        <w:rPr>
          <w:rFonts w:ascii="Times New Roman" w:hAnsi="Times New Roman" w:cs="Times New Roman"/>
          <w:sz w:val="24"/>
          <w:szCs w:val="24"/>
        </w:rPr>
        <w:t>:</w:t>
      </w:r>
    </w:p>
    <w:p w:rsidR="00ED4302" w:rsidRPr="00D554CF" w:rsidRDefault="003E19E3" w:rsidP="00793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81FB7" w:rsidRPr="008F7225">
        <w:rPr>
          <w:rFonts w:ascii="Times New Roman" w:hAnsi="Times New Roman" w:cs="Times New Roman"/>
          <w:sz w:val="24"/>
          <w:szCs w:val="24"/>
        </w:rPr>
        <w:t>формируют планы закупок исходя из целей осуществления</w:t>
      </w:r>
      <w:r w:rsidR="00281FB7" w:rsidRPr="00CA760B">
        <w:rPr>
          <w:rFonts w:ascii="Times New Roman" w:hAnsi="Times New Roman" w:cs="Times New Roman"/>
          <w:sz w:val="24"/>
          <w:szCs w:val="24"/>
        </w:rPr>
        <w:t xml:space="preserve"> закупок, определенных с учетом положений статьи 13 Федерального </w:t>
      </w:r>
      <w:r w:rsidR="00281FB7" w:rsidRPr="00281FB7">
        <w:rPr>
          <w:rFonts w:ascii="Times New Roman" w:hAnsi="Times New Roman" w:cs="Times New Roman"/>
          <w:sz w:val="24"/>
          <w:szCs w:val="24"/>
        </w:rPr>
        <w:t>закона о контрактной системе,</w:t>
      </w:r>
      <w:r w:rsidR="0028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не позднее 1 июля текущего года </w:t>
      </w:r>
      <w:r w:rsidR="00D72EC0" w:rsidRPr="00281FB7">
        <w:rPr>
          <w:rFonts w:ascii="Times New Roman" w:hAnsi="Times New Roman" w:cs="Times New Roman"/>
          <w:sz w:val="24"/>
          <w:szCs w:val="24"/>
        </w:rPr>
        <w:t>и</w:t>
      </w:r>
      <w:r w:rsidR="00D72EC0" w:rsidRPr="00CA760B">
        <w:rPr>
          <w:rFonts w:ascii="Times New Roman" w:hAnsi="Times New Roman" w:cs="Times New Roman"/>
          <w:sz w:val="24"/>
          <w:szCs w:val="24"/>
        </w:rPr>
        <w:t xml:space="preserve"> представляют их </w:t>
      </w:r>
      <w:r w:rsidR="00ED4302" w:rsidRPr="00CA760B">
        <w:rPr>
          <w:rFonts w:ascii="Times New Roman" w:hAnsi="Times New Roman" w:cs="Times New Roman"/>
          <w:sz w:val="24"/>
          <w:szCs w:val="24"/>
        </w:rPr>
        <w:t>главным распоряд</w:t>
      </w:r>
      <w:r w:rsidR="00D72EC0" w:rsidRPr="00CA760B">
        <w:rPr>
          <w:rFonts w:ascii="Times New Roman" w:hAnsi="Times New Roman" w:cs="Times New Roman"/>
          <w:sz w:val="24"/>
          <w:szCs w:val="24"/>
        </w:rPr>
        <w:t>ителям средств местного бюджета</w:t>
      </w:r>
      <w:r w:rsidR="00ED4302" w:rsidRPr="00CA760B">
        <w:rPr>
          <w:rFonts w:ascii="Times New Roman" w:hAnsi="Times New Roman" w:cs="Times New Roman"/>
          <w:sz w:val="24"/>
          <w:szCs w:val="24"/>
        </w:rPr>
        <w:t xml:space="preserve"> </w:t>
      </w:r>
      <w:r w:rsidR="00ED4302" w:rsidRPr="00D554CF">
        <w:rPr>
          <w:rFonts w:ascii="Times New Roman" w:hAnsi="Times New Roman" w:cs="Times New Roman"/>
          <w:sz w:val="24"/>
          <w:szCs w:val="24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D4302" w:rsidRPr="00A2278E" w:rsidRDefault="00D554CF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б) </w:t>
      </w:r>
      <w:r w:rsidR="00ED4302" w:rsidRPr="00A2278E">
        <w:t>корректируют при необходимости по согласованию с гла</w:t>
      </w:r>
      <w:r>
        <w:t>вными распорядителями п</w:t>
      </w:r>
      <w:r w:rsidR="00ED4302" w:rsidRPr="00A2278E">
        <w:t xml:space="preserve">ланы </w:t>
      </w:r>
      <w:r w:rsidR="00ED4302" w:rsidRPr="00A2278E">
        <w:lastRenderedPageBreak/>
        <w:t xml:space="preserve">закупок в процессе составления проектов бюджетных смет и представления главными распорядителями при составлении проекта решения о бюджете </w:t>
      </w:r>
      <w:r>
        <w:t xml:space="preserve">на очередной финансовый год и плановый период </w:t>
      </w:r>
      <w:r w:rsidR="00ED4302" w:rsidRPr="00A2278E"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D4302" w:rsidRPr="00A2278E" w:rsidRDefault="00D554CF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в) </w:t>
      </w:r>
      <w:r w:rsidR="005C5CCB">
        <w:t>уточняют</w:t>
      </w:r>
      <w:r w:rsidRPr="00D554CF">
        <w:t xml:space="preserve"> </w:t>
      </w:r>
      <w:r>
        <w:t>сформированные п</w:t>
      </w:r>
      <w:r w:rsidR="00281FB7">
        <w:t xml:space="preserve">ланы закупок, </w:t>
      </w:r>
      <w:r w:rsidR="003E63FF">
        <w:t>после</w:t>
      </w:r>
      <w:r w:rsidR="00281FB7">
        <w:t xml:space="preserve"> их</w:t>
      </w:r>
      <w:r w:rsidR="003E63FF">
        <w:t xml:space="preserve"> </w:t>
      </w:r>
      <w:r w:rsidR="00ED4302" w:rsidRPr="00A2278E">
        <w:t>уточнения</w:t>
      </w:r>
      <w:r w:rsidR="003E63FF">
        <w:t xml:space="preserve"> </w:t>
      </w:r>
      <w:r w:rsidR="00ED4302" w:rsidRPr="00A2278E">
        <w:t xml:space="preserve">и доведения до </w:t>
      </w:r>
      <w:r w:rsidR="00D72EC0">
        <w:t xml:space="preserve">муниципального </w:t>
      </w:r>
      <w:r w:rsidR="00ED4302" w:rsidRPr="00A2278E">
        <w:t xml:space="preserve"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281FB7">
        <w:t>в сроки, установленные пунктом 2</w:t>
      </w:r>
      <w:r w:rsidR="00ED4302" w:rsidRPr="00A2278E">
        <w:t xml:space="preserve"> настоя</w:t>
      </w:r>
      <w:r w:rsidR="006C681B">
        <w:t xml:space="preserve">щего </w:t>
      </w:r>
      <w:r w:rsidR="00F91DBF">
        <w:t>Порядка</w:t>
      </w:r>
      <w:r w:rsidR="006C681B">
        <w:t>, сформированные п</w:t>
      </w:r>
      <w:r w:rsidR="00ED4302" w:rsidRPr="00A2278E">
        <w:t>ланы закупок и уведомляют об этом главного распорядителя;</w:t>
      </w:r>
    </w:p>
    <w:p w:rsidR="00A31A72" w:rsidRPr="00D708BE" w:rsidRDefault="00A239E7" w:rsidP="00793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1A72" w:rsidRPr="00D708BE">
        <w:rPr>
          <w:rFonts w:ascii="Times New Roman" w:hAnsi="Times New Roman" w:cs="Times New Roman"/>
          <w:sz w:val="24"/>
          <w:szCs w:val="24"/>
        </w:rPr>
        <w:t>) учр</w:t>
      </w:r>
      <w:r w:rsidR="004E14D1">
        <w:rPr>
          <w:rFonts w:ascii="Times New Roman" w:hAnsi="Times New Roman" w:cs="Times New Roman"/>
          <w:sz w:val="24"/>
          <w:szCs w:val="24"/>
        </w:rPr>
        <w:t xml:space="preserve">еждения, указанные в подпункте </w:t>
      </w:r>
      <w:r w:rsidR="00F91DBF">
        <w:rPr>
          <w:rFonts w:ascii="Times New Roman" w:hAnsi="Times New Roman" w:cs="Times New Roman"/>
          <w:sz w:val="24"/>
          <w:szCs w:val="24"/>
        </w:rPr>
        <w:t>2) пункта 2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– в сроки,</w:t>
      </w:r>
      <w:r w:rsidR="003C54DD">
        <w:rPr>
          <w:rFonts w:ascii="Times New Roman" w:hAnsi="Times New Roman" w:cs="Times New Roman"/>
          <w:sz w:val="24"/>
          <w:szCs w:val="24"/>
        </w:rPr>
        <w:t xml:space="preserve"> </w:t>
      </w:r>
      <w:r w:rsidR="003C54DD" w:rsidRPr="003C54DD">
        <w:rPr>
          <w:rFonts w:ascii="Times New Roman" w:hAnsi="Times New Roman" w:cs="Times New Roman"/>
          <w:sz w:val="24"/>
          <w:szCs w:val="24"/>
        </w:rPr>
        <w:t>установленные органами, осуществляющими функции и полномочия их учредителя</w:t>
      </w:r>
      <w:r w:rsidR="00A31A72" w:rsidRPr="003C54DD">
        <w:rPr>
          <w:rFonts w:ascii="Times New Roman" w:hAnsi="Times New Roman" w:cs="Times New Roman"/>
          <w:sz w:val="24"/>
          <w:szCs w:val="24"/>
        </w:rPr>
        <w:t>:</w:t>
      </w:r>
    </w:p>
    <w:p w:rsidR="00EC340C" w:rsidRPr="00C93E1C" w:rsidRDefault="001F5729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а) </w:t>
      </w:r>
      <w:r w:rsidR="00F91DBF" w:rsidRPr="00EC340C">
        <w:t xml:space="preserve">формируют планы </w:t>
      </w:r>
      <w:r w:rsidR="00F91DBF" w:rsidRPr="00C93E1C">
        <w:t>закупок при планировании в соответствии с законодательством Российской Федерации их финансово-хозяйственной деятельности</w:t>
      </w:r>
      <w:r w:rsidR="00F91DBF">
        <w:t xml:space="preserve">, </w:t>
      </w:r>
      <w:r>
        <w:t xml:space="preserve">но не позднее 1 июля текущего года </w:t>
      </w:r>
      <w:r w:rsidR="00EC340C" w:rsidRPr="00C93E1C">
        <w:t>и представляют их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C340C" w:rsidRPr="00C93E1C" w:rsidRDefault="001F5729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б) </w:t>
      </w:r>
      <w:r w:rsidR="00EC340C" w:rsidRPr="00C93E1C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C340C" w:rsidRDefault="001F5729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в) </w:t>
      </w:r>
      <w:r w:rsidR="00EC340C" w:rsidRPr="00C93E1C">
        <w:t>уточняют</w:t>
      </w:r>
      <w:r w:rsidRPr="001F5729">
        <w:t xml:space="preserve"> </w:t>
      </w:r>
      <w:r w:rsidR="00F91DBF">
        <w:t xml:space="preserve">планы закупок, </w:t>
      </w:r>
      <w:r w:rsidR="00EC340C" w:rsidRPr="00C93E1C">
        <w:t>после</w:t>
      </w:r>
      <w:r w:rsidR="00F91DBF">
        <w:t xml:space="preserve"> их</w:t>
      </w:r>
      <w:r w:rsidR="00EC340C" w:rsidRPr="00C93E1C">
        <w:t xml:space="preserve"> уточнения и утверждения планов финансово-хозяйственной деятельности утверждают </w:t>
      </w:r>
      <w:r w:rsidR="00F91DBF">
        <w:t>в сроки, установленные пунктом 2 настоящего Порядка</w:t>
      </w:r>
      <w:r w:rsidR="00EC340C" w:rsidRPr="00C93E1C">
        <w:t>, сформированные планы закупок и уведомляют об этом орган, осуществляющий функции и полномочия их учредителя;</w:t>
      </w:r>
    </w:p>
    <w:p w:rsidR="007067D8" w:rsidRPr="005D54A4" w:rsidRDefault="00476EED" w:rsidP="00793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7D8" w:rsidRPr="005D54A4">
        <w:rPr>
          <w:rFonts w:ascii="Times New Roman" w:hAnsi="Times New Roman" w:cs="Times New Roman"/>
          <w:sz w:val="24"/>
          <w:szCs w:val="24"/>
        </w:rPr>
        <w:t xml:space="preserve">) юридические лица, </w:t>
      </w:r>
      <w:r w:rsidR="004E14D1">
        <w:rPr>
          <w:rFonts w:ascii="Times New Roman" w:hAnsi="Times New Roman" w:cs="Times New Roman"/>
          <w:sz w:val="24"/>
          <w:szCs w:val="24"/>
        </w:rPr>
        <w:t xml:space="preserve">указанные в подпункте </w:t>
      </w:r>
      <w:r w:rsidR="0090692A">
        <w:rPr>
          <w:rFonts w:ascii="Times New Roman" w:hAnsi="Times New Roman" w:cs="Times New Roman"/>
          <w:sz w:val="24"/>
          <w:szCs w:val="24"/>
        </w:rPr>
        <w:t>3) пункта 2</w:t>
      </w:r>
      <w:r w:rsidR="007067D8" w:rsidRPr="005D54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0692A">
        <w:rPr>
          <w:rFonts w:ascii="Times New Roman" w:hAnsi="Times New Roman" w:cs="Times New Roman"/>
          <w:sz w:val="24"/>
          <w:szCs w:val="24"/>
        </w:rPr>
        <w:t>Порядка</w:t>
      </w:r>
      <w:r w:rsidR="007067D8" w:rsidRPr="005D54A4">
        <w:rPr>
          <w:rFonts w:ascii="Times New Roman" w:hAnsi="Times New Roman" w:cs="Times New Roman"/>
          <w:sz w:val="24"/>
          <w:szCs w:val="24"/>
        </w:rPr>
        <w:t>:</w:t>
      </w:r>
    </w:p>
    <w:p w:rsidR="007067D8" w:rsidRPr="00BD6332" w:rsidRDefault="00476EED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а) </w:t>
      </w:r>
      <w:r w:rsidR="007067D8" w:rsidRPr="00BD6332">
        <w:t xml:space="preserve">формируют планы закупок </w:t>
      </w:r>
      <w:r w:rsidR="007067D8" w:rsidRPr="00476EED">
        <w:t xml:space="preserve">в сроки, установленные главными распорядителями, </w:t>
      </w:r>
      <w:r w:rsidR="00BD6332" w:rsidRPr="00476EED">
        <w:t xml:space="preserve">но </w:t>
      </w:r>
      <w:r w:rsidR="007067D8" w:rsidRPr="00476EED">
        <w:t xml:space="preserve">не позднее </w:t>
      </w:r>
      <w:r>
        <w:t xml:space="preserve">10 рабочих дней со дня принятия </w:t>
      </w:r>
      <w:r w:rsidR="007067D8" w:rsidRPr="00BD6332">
        <w:t>решений о предоставлении субсидий на осуществление капитальных вложений;</w:t>
      </w:r>
    </w:p>
    <w:p w:rsidR="007067D8" w:rsidRPr="00BD6332" w:rsidRDefault="00476EED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б) </w:t>
      </w:r>
      <w:r w:rsidR="007067D8" w:rsidRPr="00BD6332">
        <w:t xml:space="preserve">уточняют </w:t>
      </w:r>
      <w:r w:rsidR="0090692A">
        <w:t xml:space="preserve">планы закупок, </w:t>
      </w:r>
      <w:r>
        <w:t>после</w:t>
      </w:r>
      <w:r w:rsidR="0090692A">
        <w:t xml:space="preserve"> их </w:t>
      </w:r>
      <w:r w:rsidR="007067D8" w:rsidRPr="00BD6332">
        <w:t>уточнения</w:t>
      </w:r>
      <w:r>
        <w:t xml:space="preserve"> </w:t>
      </w:r>
      <w:r w:rsidR="007067D8" w:rsidRPr="00BD6332">
        <w:t xml:space="preserve">и заключения соглашений о предоставлении субсидий на осуществление капитальных вложений утверждают в сроки, установленные пунктом </w:t>
      </w:r>
      <w:r w:rsidR="0090692A">
        <w:t>2</w:t>
      </w:r>
      <w:r w:rsidR="007067D8" w:rsidRPr="00BD6332">
        <w:t xml:space="preserve"> настоящего </w:t>
      </w:r>
      <w:r w:rsidR="0090692A">
        <w:t>Порядка</w:t>
      </w:r>
      <w:r w:rsidR="007067D8" w:rsidRPr="00BD6332">
        <w:t>, планы закупок;</w:t>
      </w:r>
    </w:p>
    <w:p w:rsidR="00A748C4" w:rsidRPr="00773F36" w:rsidRDefault="00E64F14" w:rsidP="00793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8C4" w:rsidRPr="00773F36">
        <w:rPr>
          <w:rFonts w:ascii="Times New Roman" w:hAnsi="Times New Roman" w:cs="Times New Roman"/>
          <w:sz w:val="24"/>
          <w:szCs w:val="24"/>
        </w:rPr>
        <w:t>) юридические лица, указанные в под</w:t>
      </w:r>
      <w:r w:rsidR="0090692A">
        <w:rPr>
          <w:rFonts w:ascii="Times New Roman" w:hAnsi="Times New Roman" w:cs="Times New Roman"/>
          <w:sz w:val="24"/>
          <w:szCs w:val="24"/>
        </w:rPr>
        <w:t>пункте 4) пункта 2</w:t>
      </w:r>
      <w:r w:rsidR="00A748C4" w:rsidRPr="00773F3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0692A">
        <w:rPr>
          <w:rFonts w:ascii="Times New Roman" w:hAnsi="Times New Roman" w:cs="Times New Roman"/>
          <w:sz w:val="24"/>
          <w:szCs w:val="24"/>
        </w:rPr>
        <w:t>Порядка</w:t>
      </w:r>
      <w:r w:rsidR="00A748C4" w:rsidRPr="00773F36">
        <w:rPr>
          <w:rFonts w:ascii="Times New Roman" w:hAnsi="Times New Roman" w:cs="Times New Roman"/>
          <w:sz w:val="24"/>
          <w:szCs w:val="24"/>
        </w:rPr>
        <w:t>:</w:t>
      </w:r>
    </w:p>
    <w:p w:rsidR="00A748C4" w:rsidRPr="00473815" w:rsidRDefault="00541FFC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а) </w:t>
      </w:r>
      <w:r w:rsidR="00A748C4" w:rsidRPr="00A748C4">
        <w:t>формируют планы закупок в сроки</w:t>
      </w:r>
      <w:r w:rsidR="00A748C4" w:rsidRPr="00541FFC">
        <w:t xml:space="preserve">, установленные главными распорядителями, </w:t>
      </w:r>
      <w:r w:rsidR="002A7717" w:rsidRPr="00541FFC">
        <w:t xml:space="preserve">но не позднее </w:t>
      </w:r>
      <w:r>
        <w:t xml:space="preserve">10 рабочих дней со дня </w:t>
      </w:r>
      <w:r w:rsidR="00A748C4" w:rsidRPr="00541FFC">
        <w:t>принятия</w:t>
      </w:r>
      <w:r w:rsidR="00A748C4" w:rsidRPr="00473815">
        <w:t xml:space="preserve">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7067D8" w:rsidRPr="0090692A" w:rsidRDefault="00541FFC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б) </w:t>
      </w:r>
      <w:r w:rsidR="00A748C4" w:rsidRPr="00473815">
        <w:t xml:space="preserve">уточняют </w:t>
      </w:r>
      <w:r w:rsidR="0090692A">
        <w:t xml:space="preserve">планы закупок, </w:t>
      </w:r>
      <w:r>
        <w:t>после</w:t>
      </w:r>
      <w:r w:rsidR="0090692A">
        <w:t xml:space="preserve"> их</w:t>
      </w:r>
      <w:r w:rsidR="00A748C4" w:rsidRPr="00473815">
        <w:t xml:space="preserve">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90692A">
        <w:t>в сроки, установленные пунктом 2</w:t>
      </w:r>
      <w:r w:rsidR="00A748C4" w:rsidRPr="00473815">
        <w:t xml:space="preserve"> наст</w:t>
      </w:r>
      <w:r w:rsidR="00CF6A9B">
        <w:t xml:space="preserve">оящего </w:t>
      </w:r>
      <w:r w:rsidR="0090692A">
        <w:t>Порядка</w:t>
      </w:r>
      <w:r w:rsidR="00CF6A9B">
        <w:t>, планы закупок.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 xml:space="preserve"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</w:t>
      </w:r>
      <w:r w:rsidR="009D1546">
        <w:t>добавления к ним параметров второго</w:t>
      </w:r>
      <w:r w:rsidRPr="00ED4302">
        <w:t xml:space="preserve"> года планового периода.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 xml:space="preserve">6. Планы закупок формируются на срок, на который составляется </w:t>
      </w:r>
      <w:r w:rsidR="00793E70">
        <w:t>решение</w:t>
      </w:r>
      <w:r w:rsidR="00793E70" w:rsidRPr="00793E70">
        <w:t xml:space="preserve"> </w:t>
      </w:r>
      <w:r w:rsidR="00793E70">
        <w:t xml:space="preserve">Думы Каргасокского района о </w:t>
      </w:r>
      <w:r w:rsidR="006C550F" w:rsidRPr="00ED4302">
        <w:t>бюджете</w:t>
      </w:r>
      <w:r w:rsidRPr="00ED4302">
        <w:t xml:space="preserve"> муниципального образования </w:t>
      </w:r>
      <w:r w:rsidR="006C550F">
        <w:t>«Каргасокский район»</w:t>
      </w:r>
      <w:r w:rsidR="00793E70" w:rsidRPr="00793E70">
        <w:t xml:space="preserve"> </w:t>
      </w:r>
      <w:r w:rsidR="00793E70" w:rsidRPr="00ED4302">
        <w:t xml:space="preserve">на </w:t>
      </w:r>
      <w:r w:rsidR="008158A5">
        <w:t>очередной</w:t>
      </w:r>
      <w:r w:rsidR="00793E70" w:rsidRPr="00ED4302">
        <w:t xml:space="preserve"> ф</w:t>
      </w:r>
      <w:r w:rsidR="00793E70">
        <w:t>инансовый год и плановый период.</w:t>
      </w:r>
    </w:p>
    <w:p w:rsidR="00ED4302" w:rsidRPr="00ED4302" w:rsidRDefault="00813C02" w:rsidP="00793BB5">
      <w:pPr>
        <w:widowControl w:val="0"/>
        <w:autoSpaceDE w:val="0"/>
        <w:autoSpaceDN w:val="0"/>
        <w:adjustRightInd w:val="0"/>
        <w:ind w:firstLine="426"/>
        <w:jc w:val="both"/>
      </w:pPr>
      <w:r>
        <w:t>7. В п</w:t>
      </w:r>
      <w:r w:rsidR="00ED4302" w:rsidRPr="00ED4302">
        <w:t>ланы закупок муниципальных заказчиков в соответствии с бюджетным законодательством Российской Федерации, а также в планы закупок юридически</w:t>
      </w:r>
      <w:r w:rsidR="004E14D1">
        <w:t xml:space="preserve">х лиц, указанных в подпунктах </w:t>
      </w:r>
      <w:r w:rsidR="00F066B0">
        <w:t>2)</w:t>
      </w:r>
      <w:r w:rsidR="004E14D1">
        <w:t xml:space="preserve"> и 3)</w:t>
      </w:r>
      <w:r w:rsidR="00F066B0">
        <w:t xml:space="preserve"> пункта 2</w:t>
      </w:r>
      <w:r w:rsidR="00ED4302" w:rsidRPr="00ED4302">
        <w:t xml:space="preserve"> </w:t>
      </w:r>
      <w:r w:rsidR="00ED4302" w:rsidRPr="007E6AAD">
        <w:t xml:space="preserve">настоящего </w:t>
      </w:r>
      <w:r w:rsidR="00F066B0">
        <w:t>Порядка</w:t>
      </w:r>
      <w:r w:rsidR="00ED4302" w:rsidRPr="00ED4302">
        <w:t>, включается информация о закупках, осуществление которых планируется по истечении планового периода. В это</w:t>
      </w:r>
      <w:r>
        <w:t>м случае информация вносится в п</w:t>
      </w:r>
      <w:r w:rsidR="00ED4302" w:rsidRPr="00ED4302">
        <w:t xml:space="preserve">ланы закупок на весь срок планируемых закупок с учетом особенностей, установленных </w:t>
      </w:r>
      <w:r>
        <w:t xml:space="preserve">настоящим </w:t>
      </w:r>
      <w:r w:rsidR="00F066B0">
        <w:t>Порядком</w:t>
      </w:r>
      <w:r>
        <w:t>.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>8. Лица, указанные в пункте</w:t>
      </w:r>
      <w:r w:rsidR="00F066B0">
        <w:t xml:space="preserve"> 2</w:t>
      </w:r>
      <w:r w:rsidR="00125550">
        <w:t xml:space="preserve"> настоящего </w:t>
      </w:r>
      <w:r w:rsidR="00F066B0">
        <w:t>Порядка</w:t>
      </w:r>
      <w:r w:rsidR="00125550">
        <w:t>, ведут</w:t>
      </w:r>
      <w:r w:rsidR="00D43CF9">
        <w:t xml:space="preserve"> п</w:t>
      </w:r>
      <w:r w:rsidRPr="00ED4302">
        <w:t xml:space="preserve">ланы закупок в соответствии с положениями Федерального закона </w:t>
      </w:r>
      <w:r w:rsidR="00F066B0">
        <w:t xml:space="preserve">о контрактной системе </w:t>
      </w:r>
      <w:r w:rsidRPr="00ED4302">
        <w:t xml:space="preserve">и настоящего </w:t>
      </w:r>
      <w:r w:rsidR="00F066B0">
        <w:t>Порядка</w:t>
      </w:r>
      <w:r w:rsidRPr="00ED4302">
        <w:t>. Основаниями для вне</w:t>
      </w:r>
      <w:r w:rsidR="00D43CF9">
        <w:t>сения изменений в утвержденные п</w:t>
      </w:r>
      <w:r w:rsidRPr="00ED4302">
        <w:t>ланы закупок в случае необходимости являются:</w:t>
      </w:r>
    </w:p>
    <w:p w:rsidR="00DD1AE4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lastRenderedPageBreak/>
        <w:t xml:space="preserve">а) приведение </w:t>
      </w:r>
      <w:r w:rsidR="00D43CF9">
        <w:t>п</w:t>
      </w:r>
      <w:r w:rsidRPr="00ED4302">
        <w:t xml:space="preserve">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 w:rsidRPr="00ED4302">
          <w:t>статьи 13</w:t>
        </w:r>
      </w:hyperlink>
      <w:r w:rsidRPr="00ED4302">
        <w:t xml:space="preserve"> Федерального </w:t>
      </w:r>
      <w:r w:rsidR="00BB0B13" w:rsidRPr="00ED4302">
        <w:t>закон</w:t>
      </w:r>
      <w:r w:rsidR="00BB0B13">
        <w:t>а о контрактной системе</w:t>
      </w:r>
      <w:r w:rsidRPr="00ED4302">
        <w:t xml:space="preserve"> и установленных в соответствии со </w:t>
      </w:r>
      <w:hyperlink r:id="rId20" w:history="1">
        <w:r w:rsidRPr="00ED4302">
          <w:t>статьей 19</w:t>
        </w:r>
      </w:hyperlink>
      <w:r w:rsidRPr="00ED4302">
        <w:t xml:space="preserve"> Федерального </w:t>
      </w:r>
      <w:r w:rsidR="00BB0B13" w:rsidRPr="00ED4302">
        <w:t>закон</w:t>
      </w:r>
      <w:r w:rsidR="00BB0B13">
        <w:t>а о контрактной системе</w:t>
      </w:r>
      <w:r w:rsidRPr="00ED4302"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69105F" w:rsidRPr="00793E70">
        <w:rPr>
          <w:rFonts w:eastAsiaTheme="minorHAnsi"/>
        </w:rPr>
        <w:t xml:space="preserve">организаций и учреждений, </w:t>
      </w:r>
      <w:r w:rsidR="0069105F" w:rsidRPr="00793E70">
        <w:t xml:space="preserve">действующих от имени муниципального образования «Каргасокский район», а также учреждений, </w:t>
      </w:r>
      <w:r w:rsidR="0069105F" w:rsidRPr="00793E70">
        <w:rPr>
          <w:rFonts w:eastAsiaTheme="minorHAnsi"/>
        </w:rPr>
        <w:t xml:space="preserve">созданных </w:t>
      </w:r>
      <w:r w:rsidR="0069105F" w:rsidRPr="00793E70">
        <w:t>муниципальным образованием «Каргасокский район»</w:t>
      </w:r>
      <w:r w:rsidR="00DD1AE4" w:rsidRPr="00793E70">
        <w:t>.</w:t>
      </w:r>
    </w:p>
    <w:p w:rsidR="00ED4302" w:rsidRPr="00D624F6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 xml:space="preserve">б) приведение планов закупок в соответствие </w:t>
      </w:r>
      <w:r w:rsidR="00F42D17">
        <w:t xml:space="preserve">с </w:t>
      </w:r>
      <w:r w:rsidR="00793E70">
        <w:t>решением</w:t>
      </w:r>
      <w:r w:rsidR="00793E70" w:rsidRPr="00793E70">
        <w:t xml:space="preserve"> </w:t>
      </w:r>
      <w:r w:rsidR="00793E70">
        <w:t xml:space="preserve">Думы Каргасокского района о </w:t>
      </w:r>
      <w:r w:rsidR="00793E70" w:rsidRPr="00ED4302">
        <w:t xml:space="preserve">бюджете муниципального образования </w:t>
      </w:r>
      <w:r w:rsidR="00793E70">
        <w:t xml:space="preserve">«Каргасокский район» </w:t>
      </w:r>
      <w:r w:rsidRPr="00ED4302">
        <w:t xml:space="preserve">о внесении изменений в </w:t>
      </w:r>
      <w:r w:rsidR="00793E70">
        <w:t>решение</w:t>
      </w:r>
      <w:r w:rsidR="00793E70" w:rsidRPr="00793E70">
        <w:t xml:space="preserve"> </w:t>
      </w:r>
      <w:r w:rsidR="00793E70">
        <w:t xml:space="preserve">Думы Каргасокского района о </w:t>
      </w:r>
      <w:r w:rsidR="00793E70" w:rsidRPr="00ED4302">
        <w:t xml:space="preserve">бюджете муниципального образования </w:t>
      </w:r>
      <w:r w:rsidR="00793E70">
        <w:t xml:space="preserve">«Каргасокский район» </w:t>
      </w:r>
      <w:r w:rsidRPr="00ED4302">
        <w:t xml:space="preserve">на </w:t>
      </w:r>
      <w:r w:rsidR="00A91993" w:rsidRPr="00D624F6">
        <w:t>очередной</w:t>
      </w:r>
      <w:r w:rsidRPr="00D624F6">
        <w:t xml:space="preserve"> финансовый год и плановый период;</w:t>
      </w:r>
    </w:p>
    <w:p w:rsidR="00D624F6" w:rsidRPr="00D624F6" w:rsidRDefault="00ED4302" w:rsidP="00793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4F6">
        <w:rPr>
          <w:rFonts w:ascii="Times New Roman" w:hAnsi="Times New Roman" w:cs="Times New Roman"/>
          <w:sz w:val="24"/>
          <w:szCs w:val="24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</w:t>
      </w:r>
      <w:r w:rsidR="004D20E1" w:rsidRPr="00D624F6">
        <w:rPr>
          <w:rFonts w:ascii="Times New Roman" w:hAnsi="Times New Roman" w:cs="Times New Roman"/>
          <w:sz w:val="24"/>
          <w:szCs w:val="24"/>
        </w:rPr>
        <w:t xml:space="preserve">, </w:t>
      </w:r>
      <w:r w:rsidR="00D624F6" w:rsidRPr="00D624F6">
        <w:rPr>
          <w:rFonts w:ascii="Times New Roman" w:hAnsi="Times New Roman" w:cs="Times New Roman"/>
          <w:sz w:val="24"/>
          <w:szCs w:val="24"/>
        </w:rPr>
        <w:t>законов 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</w:t>
      </w:r>
      <w:r w:rsidR="00B14BAF">
        <w:rPr>
          <w:rFonts w:ascii="Times New Roman" w:hAnsi="Times New Roman" w:cs="Times New Roman"/>
          <w:sz w:val="24"/>
          <w:szCs w:val="24"/>
        </w:rPr>
        <w:t>;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>г) реализация решения, принятого муниципальным заказчиком или юридическим лицом</w:t>
      </w:r>
      <w:r w:rsidR="007E6AAD">
        <w:t xml:space="preserve">, указанным в </w:t>
      </w:r>
      <w:r w:rsidR="00AD18E0">
        <w:t xml:space="preserve">подпунктах </w:t>
      </w:r>
      <w:r w:rsidR="004D02B1">
        <w:t>2)</w:t>
      </w:r>
      <w:r w:rsidR="007E6AAD">
        <w:t xml:space="preserve">, </w:t>
      </w:r>
      <w:r w:rsidR="004D02B1">
        <w:t>3)</w:t>
      </w:r>
      <w:r w:rsidR="007E6AAD">
        <w:t xml:space="preserve">, </w:t>
      </w:r>
      <w:r w:rsidR="004D02B1">
        <w:t>4)</w:t>
      </w:r>
      <w:r w:rsidR="007E6AAD">
        <w:t xml:space="preserve"> пункта</w:t>
      </w:r>
      <w:r w:rsidRPr="00ED4302">
        <w:t xml:space="preserve"> </w:t>
      </w:r>
      <w:r w:rsidR="004D02B1">
        <w:t>2</w:t>
      </w:r>
      <w:r w:rsidR="007E6AAD">
        <w:t xml:space="preserve"> </w:t>
      </w:r>
      <w:r w:rsidR="007E6AAD" w:rsidRPr="007E6AAD">
        <w:t xml:space="preserve">настоящего </w:t>
      </w:r>
      <w:r w:rsidR="004D02B1">
        <w:t>Порядка</w:t>
      </w:r>
      <w:r w:rsidR="007E6AAD" w:rsidRPr="00ED4302">
        <w:t xml:space="preserve"> </w:t>
      </w:r>
      <w:r w:rsidRPr="00ED4302">
        <w:t>по итогам обязательного общественного обсуждения закупок;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 xml:space="preserve">е) выдача предписания органами контроля, определенными </w:t>
      </w:r>
      <w:hyperlink r:id="rId21" w:history="1">
        <w:r w:rsidRPr="00ED4302">
          <w:t>статьей 99</w:t>
        </w:r>
      </w:hyperlink>
      <w:r w:rsidRPr="00ED4302">
        <w:t xml:space="preserve"> Федерального закона</w:t>
      </w:r>
      <w:r w:rsidR="00BB0B13">
        <w:t xml:space="preserve"> о контрактной системе</w:t>
      </w:r>
      <w:r w:rsidRPr="00ED4302">
        <w:t>, в том числе об аннулировании процедуры определения поставщи</w:t>
      </w:r>
      <w:r w:rsidR="00AD18E0">
        <w:t>ков (подрядчиков, исполнителей).</w:t>
      </w:r>
    </w:p>
    <w:p w:rsidR="00ED4302" w:rsidRP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</w:t>
      </w:r>
      <w:r w:rsidR="00BB0B13" w:rsidRPr="00BB0B13">
        <w:t xml:space="preserve"> </w:t>
      </w:r>
      <w:r w:rsidR="00BB0B13">
        <w:t>о контрактной системе</w:t>
      </w:r>
      <w:r w:rsidRPr="00ED4302"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ED4302" w:rsidRDefault="00ED4302" w:rsidP="00793BB5">
      <w:pPr>
        <w:widowControl w:val="0"/>
        <w:autoSpaceDE w:val="0"/>
        <w:autoSpaceDN w:val="0"/>
        <w:adjustRightInd w:val="0"/>
        <w:ind w:firstLine="426"/>
        <w:jc w:val="both"/>
      </w:pPr>
      <w:r w:rsidRPr="00ED4302">
        <w:t>10. Формирование, утверждение и ведение планов закупок юридическими л</w:t>
      </w:r>
      <w:r w:rsidR="004D02B1">
        <w:t>иц</w:t>
      </w:r>
      <w:r w:rsidR="00AD18E0">
        <w:t>ами, указанными в подпункте 4)</w:t>
      </w:r>
      <w:r w:rsidR="004D02B1">
        <w:t xml:space="preserve"> пункта 2</w:t>
      </w:r>
      <w:r w:rsidRPr="00ED4302">
        <w:t xml:space="preserve"> настоящего </w:t>
      </w:r>
      <w:r w:rsidR="004D02B1">
        <w:t>Порядка</w:t>
      </w:r>
      <w:r w:rsidRPr="00ED4302">
        <w:t xml:space="preserve">, осуществляются от лица </w:t>
      </w:r>
      <w:r w:rsidR="00127389" w:rsidRPr="000A7B45">
        <w:t>муниципального образования «Каргасокский район»</w:t>
      </w:r>
      <w:r w:rsidRPr="000A7B45">
        <w:t>,</w:t>
      </w:r>
      <w:r w:rsidRPr="00ED4302">
        <w:t xml:space="preserve"> передавших этим лицам полномочия </w:t>
      </w:r>
      <w:r w:rsidR="004A543F">
        <w:t>муниципального заказчика</w:t>
      </w:r>
      <w:r w:rsidRPr="00ED4302">
        <w:t>.</w:t>
      </w:r>
    </w:p>
    <w:p w:rsidR="004D02B1" w:rsidRDefault="00183D04" w:rsidP="00793BB5">
      <w:pPr>
        <w:autoSpaceDE w:val="0"/>
        <w:autoSpaceDN w:val="0"/>
        <w:adjustRightInd w:val="0"/>
        <w:ind w:firstLine="426"/>
        <w:jc w:val="both"/>
      </w:pPr>
      <w:r>
        <w:t xml:space="preserve">11. Планы закупок формируются в виде единого документа согласно требованиям к форме планов закупок товаров, работ, услуг, утвержденным </w:t>
      </w:r>
      <w:r w:rsidR="004D02B1">
        <w:t>в установленном</w:t>
      </w:r>
      <w:r w:rsidR="00AD18E0" w:rsidRPr="00AD18E0">
        <w:t xml:space="preserve"> </w:t>
      </w:r>
      <w:r w:rsidR="00AD18E0">
        <w:t>законодательством Российской Федерации</w:t>
      </w:r>
      <w:r w:rsidR="004D02B1">
        <w:t xml:space="preserve"> порядке.</w:t>
      </w:r>
    </w:p>
    <w:p w:rsidR="00183D04" w:rsidRPr="00ED4302" w:rsidRDefault="00183D04" w:rsidP="00ED4302">
      <w:pPr>
        <w:widowControl w:val="0"/>
        <w:autoSpaceDE w:val="0"/>
        <w:autoSpaceDN w:val="0"/>
        <w:adjustRightInd w:val="0"/>
        <w:ind w:firstLine="540"/>
        <w:jc w:val="both"/>
      </w:pPr>
    </w:p>
    <w:p w:rsidR="00ED4302" w:rsidRDefault="00ED4302" w:rsidP="00FF656A">
      <w:pPr>
        <w:ind w:firstLine="993"/>
        <w:jc w:val="center"/>
      </w:pPr>
    </w:p>
    <w:p w:rsidR="00ED4302" w:rsidRDefault="00ED4302" w:rsidP="00FF656A">
      <w:pPr>
        <w:ind w:firstLine="993"/>
        <w:jc w:val="center"/>
      </w:pPr>
    </w:p>
    <w:p w:rsidR="00ED4302" w:rsidRPr="00CA0FC5" w:rsidRDefault="00ED4302" w:rsidP="00793BB5">
      <w:pPr>
        <w:ind w:right="-28"/>
        <w:jc w:val="center"/>
      </w:pPr>
    </w:p>
    <w:sectPr w:rsidR="00ED4302" w:rsidRPr="00CA0FC5" w:rsidSect="00B77187">
      <w:footerReference w:type="even" r:id="rId22"/>
      <w:pgSz w:w="11906" w:h="16838"/>
      <w:pgMar w:top="567" w:right="851" w:bottom="567" w:left="1134" w:header="709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FE" w:rsidRDefault="000A1FFE" w:rsidP="004B6043">
      <w:r>
        <w:separator/>
      </w:r>
    </w:p>
  </w:endnote>
  <w:endnote w:type="continuationSeparator" w:id="1">
    <w:p w:rsidR="000A1FFE" w:rsidRDefault="000A1FFE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21" w:rsidRDefault="000A62D8" w:rsidP="001336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D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1D21">
      <w:rPr>
        <w:rStyle w:val="a6"/>
        <w:noProof/>
      </w:rPr>
      <w:t>- 3 -</w:t>
    </w:r>
    <w:r>
      <w:rPr>
        <w:rStyle w:val="a6"/>
      </w:rPr>
      <w:fldChar w:fldCharType="end"/>
    </w:r>
  </w:p>
  <w:p w:rsidR="008B1D21" w:rsidRDefault="008B1D21" w:rsidP="0013366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FE" w:rsidRDefault="000A1FFE" w:rsidP="004B6043">
      <w:r>
        <w:separator/>
      </w:r>
    </w:p>
  </w:footnote>
  <w:footnote w:type="continuationSeparator" w:id="1">
    <w:p w:rsidR="000A1FFE" w:rsidRDefault="000A1FFE" w:rsidP="004B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D6010"/>
    <w:multiLevelType w:val="hybridMultilevel"/>
    <w:tmpl w:val="3C0C2A2A"/>
    <w:lvl w:ilvl="0" w:tplc="59F20B92">
      <w:start w:val="1"/>
      <w:numFmt w:val="decimal"/>
      <w:lvlText w:val="%1."/>
      <w:lvlJc w:val="left"/>
      <w:pPr>
        <w:ind w:left="120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6EE5229F"/>
    <w:multiLevelType w:val="hybridMultilevel"/>
    <w:tmpl w:val="A03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4F"/>
    <w:rsid w:val="00000C90"/>
    <w:rsid w:val="000030F8"/>
    <w:rsid w:val="00004051"/>
    <w:rsid w:val="0001204D"/>
    <w:rsid w:val="00014ABE"/>
    <w:rsid w:val="0002076D"/>
    <w:rsid w:val="00022717"/>
    <w:rsid w:val="00053FB9"/>
    <w:rsid w:val="00055C44"/>
    <w:rsid w:val="00055DEC"/>
    <w:rsid w:val="00063B41"/>
    <w:rsid w:val="00066DC6"/>
    <w:rsid w:val="00081B6D"/>
    <w:rsid w:val="0009341D"/>
    <w:rsid w:val="000A1671"/>
    <w:rsid w:val="000A1FFE"/>
    <w:rsid w:val="000A62D8"/>
    <w:rsid w:val="000A7B45"/>
    <w:rsid w:val="000B2178"/>
    <w:rsid w:val="000C4E5E"/>
    <w:rsid w:val="000D0CB3"/>
    <w:rsid w:val="000E361F"/>
    <w:rsid w:val="000F6670"/>
    <w:rsid w:val="000F6C0F"/>
    <w:rsid w:val="00107B26"/>
    <w:rsid w:val="00112D0B"/>
    <w:rsid w:val="001216C6"/>
    <w:rsid w:val="00125550"/>
    <w:rsid w:val="00127389"/>
    <w:rsid w:val="00130509"/>
    <w:rsid w:val="00133662"/>
    <w:rsid w:val="00135DE6"/>
    <w:rsid w:val="001427DB"/>
    <w:rsid w:val="00166303"/>
    <w:rsid w:val="0016742D"/>
    <w:rsid w:val="0017082D"/>
    <w:rsid w:val="00174235"/>
    <w:rsid w:val="001812A8"/>
    <w:rsid w:val="001826FE"/>
    <w:rsid w:val="00183D04"/>
    <w:rsid w:val="001A5B56"/>
    <w:rsid w:val="001B2399"/>
    <w:rsid w:val="001E2062"/>
    <w:rsid w:val="001F4650"/>
    <w:rsid w:val="001F4920"/>
    <w:rsid w:val="001F55D2"/>
    <w:rsid w:val="001F5729"/>
    <w:rsid w:val="001F73B1"/>
    <w:rsid w:val="0021000D"/>
    <w:rsid w:val="002449E4"/>
    <w:rsid w:val="00251A48"/>
    <w:rsid w:val="002616E2"/>
    <w:rsid w:val="002659E2"/>
    <w:rsid w:val="0027214F"/>
    <w:rsid w:val="00281FB7"/>
    <w:rsid w:val="002852A7"/>
    <w:rsid w:val="00293538"/>
    <w:rsid w:val="002A111C"/>
    <w:rsid w:val="002A7717"/>
    <w:rsid w:val="002C5DD9"/>
    <w:rsid w:val="002D4A34"/>
    <w:rsid w:val="002E4D21"/>
    <w:rsid w:val="002E65C9"/>
    <w:rsid w:val="002E699E"/>
    <w:rsid w:val="002F134A"/>
    <w:rsid w:val="002F22E5"/>
    <w:rsid w:val="003010C4"/>
    <w:rsid w:val="003177E0"/>
    <w:rsid w:val="00321555"/>
    <w:rsid w:val="003319A2"/>
    <w:rsid w:val="0033402D"/>
    <w:rsid w:val="003341C5"/>
    <w:rsid w:val="003431F3"/>
    <w:rsid w:val="00350AC7"/>
    <w:rsid w:val="00357B3C"/>
    <w:rsid w:val="00382511"/>
    <w:rsid w:val="00391811"/>
    <w:rsid w:val="003A08B4"/>
    <w:rsid w:val="003B1463"/>
    <w:rsid w:val="003B588D"/>
    <w:rsid w:val="003C54DD"/>
    <w:rsid w:val="003D0584"/>
    <w:rsid w:val="003D12DB"/>
    <w:rsid w:val="003D4B5A"/>
    <w:rsid w:val="003E19E3"/>
    <w:rsid w:val="003E4522"/>
    <w:rsid w:val="003E63FF"/>
    <w:rsid w:val="00411263"/>
    <w:rsid w:val="00430104"/>
    <w:rsid w:val="004319A0"/>
    <w:rsid w:val="00442A7E"/>
    <w:rsid w:val="004543FB"/>
    <w:rsid w:val="004619C5"/>
    <w:rsid w:val="00473815"/>
    <w:rsid w:val="00475DEA"/>
    <w:rsid w:val="00476EED"/>
    <w:rsid w:val="004A3098"/>
    <w:rsid w:val="004A31EC"/>
    <w:rsid w:val="004A543F"/>
    <w:rsid w:val="004B517C"/>
    <w:rsid w:val="004B6043"/>
    <w:rsid w:val="004C75CB"/>
    <w:rsid w:val="004D02B1"/>
    <w:rsid w:val="004D20E1"/>
    <w:rsid w:val="004E1239"/>
    <w:rsid w:val="004E14D1"/>
    <w:rsid w:val="00520A26"/>
    <w:rsid w:val="005309B0"/>
    <w:rsid w:val="00541FFC"/>
    <w:rsid w:val="005452C0"/>
    <w:rsid w:val="00557468"/>
    <w:rsid w:val="00592B93"/>
    <w:rsid w:val="005C2AE9"/>
    <w:rsid w:val="005C5CCB"/>
    <w:rsid w:val="005C6C5D"/>
    <w:rsid w:val="005D4241"/>
    <w:rsid w:val="005D54A4"/>
    <w:rsid w:val="005E0F1A"/>
    <w:rsid w:val="005E3651"/>
    <w:rsid w:val="005E7C6C"/>
    <w:rsid w:val="005F15ED"/>
    <w:rsid w:val="0060441E"/>
    <w:rsid w:val="00625572"/>
    <w:rsid w:val="00643E95"/>
    <w:rsid w:val="00647D4A"/>
    <w:rsid w:val="00651D45"/>
    <w:rsid w:val="00662957"/>
    <w:rsid w:val="00686EA5"/>
    <w:rsid w:val="0069105F"/>
    <w:rsid w:val="006A4031"/>
    <w:rsid w:val="006A54D8"/>
    <w:rsid w:val="006B5CB8"/>
    <w:rsid w:val="006C550F"/>
    <w:rsid w:val="006C681B"/>
    <w:rsid w:val="006D3AFF"/>
    <w:rsid w:val="006E32DA"/>
    <w:rsid w:val="006E6082"/>
    <w:rsid w:val="006F2AEB"/>
    <w:rsid w:val="007067D8"/>
    <w:rsid w:val="007344E5"/>
    <w:rsid w:val="00750D61"/>
    <w:rsid w:val="00766DE7"/>
    <w:rsid w:val="00773D74"/>
    <w:rsid w:val="00773F36"/>
    <w:rsid w:val="0077494A"/>
    <w:rsid w:val="00793BB5"/>
    <w:rsid w:val="00793E70"/>
    <w:rsid w:val="007A06B9"/>
    <w:rsid w:val="007B319A"/>
    <w:rsid w:val="007D189E"/>
    <w:rsid w:val="007E6AAD"/>
    <w:rsid w:val="0080110A"/>
    <w:rsid w:val="0081152A"/>
    <w:rsid w:val="00813C02"/>
    <w:rsid w:val="008158A5"/>
    <w:rsid w:val="00855ED3"/>
    <w:rsid w:val="00886F7B"/>
    <w:rsid w:val="00895318"/>
    <w:rsid w:val="008B1D21"/>
    <w:rsid w:val="008B69D9"/>
    <w:rsid w:val="008D08F9"/>
    <w:rsid w:val="008D4811"/>
    <w:rsid w:val="008D6891"/>
    <w:rsid w:val="008E686C"/>
    <w:rsid w:val="008F30FD"/>
    <w:rsid w:val="008F3BF3"/>
    <w:rsid w:val="008F5872"/>
    <w:rsid w:val="008F7225"/>
    <w:rsid w:val="0090692A"/>
    <w:rsid w:val="00933487"/>
    <w:rsid w:val="00940721"/>
    <w:rsid w:val="00952678"/>
    <w:rsid w:val="00971A20"/>
    <w:rsid w:val="009746C4"/>
    <w:rsid w:val="009C0EFC"/>
    <w:rsid w:val="009D1546"/>
    <w:rsid w:val="00A01AD6"/>
    <w:rsid w:val="00A12480"/>
    <w:rsid w:val="00A2278E"/>
    <w:rsid w:val="00A239E7"/>
    <w:rsid w:val="00A23CF1"/>
    <w:rsid w:val="00A31A72"/>
    <w:rsid w:val="00A50303"/>
    <w:rsid w:val="00A537F6"/>
    <w:rsid w:val="00A5656A"/>
    <w:rsid w:val="00A6674F"/>
    <w:rsid w:val="00A72617"/>
    <w:rsid w:val="00A748C4"/>
    <w:rsid w:val="00A759A2"/>
    <w:rsid w:val="00A764F6"/>
    <w:rsid w:val="00A8152D"/>
    <w:rsid w:val="00A91993"/>
    <w:rsid w:val="00A9470F"/>
    <w:rsid w:val="00A9629D"/>
    <w:rsid w:val="00AA66D5"/>
    <w:rsid w:val="00AA7F4F"/>
    <w:rsid w:val="00AB28DA"/>
    <w:rsid w:val="00AD18E0"/>
    <w:rsid w:val="00AD26FF"/>
    <w:rsid w:val="00AE0763"/>
    <w:rsid w:val="00AF1ABB"/>
    <w:rsid w:val="00B050D7"/>
    <w:rsid w:val="00B06669"/>
    <w:rsid w:val="00B13373"/>
    <w:rsid w:val="00B14BAF"/>
    <w:rsid w:val="00B300A9"/>
    <w:rsid w:val="00B421E5"/>
    <w:rsid w:val="00B465D0"/>
    <w:rsid w:val="00B77187"/>
    <w:rsid w:val="00B93682"/>
    <w:rsid w:val="00BB0B13"/>
    <w:rsid w:val="00BC32B9"/>
    <w:rsid w:val="00BC665D"/>
    <w:rsid w:val="00BD6332"/>
    <w:rsid w:val="00BE2168"/>
    <w:rsid w:val="00BF705C"/>
    <w:rsid w:val="00BF770E"/>
    <w:rsid w:val="00C012D5"/>
    <w:rsid w:val="00C01E26"/>
    <w:rsid w:val="00C1624A"/>
    <w:rsid w:val="00C31F69"/>
    <w:rsid w:val="00C328FC"/>
    <w:rsid w:val="00C34155"/>
    <w:rsid w:val="00C361A1"/>
    <w:rsid w:val="00C43E46"/>
    <w:rsid w:val="00C517FC"/>
    <w:rsid w:val="00C6295A"/>
    <w:rsid w:val="00C674E7"/>
    <w:rsid w:val="00C70BFF"/>
    <w:rsid w:val="00C76349"/>
    <w:rsid w:val="00C818D4"/>
    <w:rsid w:val="00C93E1C"/>
    <w:rsid w:val="00CA0FC5"/>
    <w:rsid w:val="00CA3B6E"/>
    <w:rsid w:val="00CA760B"/>
    <w:rsid w:val="00CB091F"/>
    <w:rsid w:val="00CC101A"/>
    <w:rsid w:val="00CC5B60"/>
    <w:rsid w:val="00CD6EE2"/>
    <w:rsid w:val="00CF57E8"/>
    <w:rsid w:val="00CF6A9B"/>
    <w:rsid w:val="00D03F37"/>
    <w:rsid w:val="00D04F7F"/>
    <w:rsid w:val="00D2539D"/>
    <w:rsid w:val="00D43CF9"/>
    <w:rsid w:val="00D50C66"/>
    <w:rsid w:val="00D52281"/>
    <w:rsid w:val="00D52E3D"/>
    <w:rsid w:val="00D554CF"/>
    <w:rsid w:val="00D624F6"/>
    <w:rsid w:val="00D708BE"/>
    <w:rsid w:val="00D72EC0"/>
    <w:rsid w:val="00D90B07"/>
    <w:rsid w:val="00D92C7D"/>
    <w:rsid w:val="00DA620C"/>
    <w:rsid w:val="00DB64A9"/>
    <w:rsid w:val="00DD1AE4"/>
    <w:rsid w:val="00DD4C93"/>
    <w:rsid w:val="00DD7F2A"/>
    <w:rsid w:val="00E011CF"/>
    <w:rsid w:val="00E118D5"/>
    <w:rsid w:val="00E15429"/>
    <w:rsid w:val="00E34290"/>
    <w:rsid w:val="00E42CF0"/>
    <w:rsid w:val="00E53C3C"/>
    <w:rsid w:val="00E64F14"/>
    <w:rsid w:val="00E75691"/>
    <w:rsid w:val="00E85986"/>
    <w:rsid w:val="00EC340C"/>
    <w:rsid w:val="00EC4858"/>
    <w:rsid w:val="00EC631F"/>
    <w:rsid w:val="00ED31FE"/>
    <w:rsid w:val="00ED3EB8"/>
    <w:rsid w:val="00ED4302"/>
    <w:rsid w:val="00EE15E7"/>
    <w:rsid w:val="00EE5AB4"/>
    <w:rsid w:val="00EF404E"/>
    <w:rsid w:val="00F066B0"/>
    <w:rsid w:val="00F10933"/>
    <w:rsid w:val="00F32E9A"/>
    <w:rsid w:val="00F33701"/>
    <w:rsid w:val="00F33EC1"/>
    <w:rsid w:val="00F35B19"/>
    <w:rsid w:val="00F42D17"/>
    <w:rsid w:val="00F51030"/>
    <w:rsid w:val="00F5161A"/>
    <w:rsid w:val="00F61B02"/>
    <w:rsid w:val="00F82DE6"/>
    <w:rsid w:val="00F91DBF"/>
    <w:rsid w:val="00F969F8"/>
    <w:rsid w:val="00FA1D7C"/>
    <w:rsid w:val="00FB5B68"/>
    <w:rsid w:val="00FD26BA"/>
    <w:rsid w:val="00FE6E81"/>
    <w:rsid w:val="00FE7E06"/>
    <w:rsid w:val="00FF139E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ConsPlusNormal">
    <w:name w:val="ConsPlusNormal"/>
    <w:rsid w:val="004301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1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C70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BF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934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unhideWhenUsed/>
    <w:rsid w:val="00BC3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8B746DF86BDA7F556E42267B05F865E0AE711CC1752A3250A82C67C667C83751F7CC041EAA90C53Ew3E9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8363C4CC7B00DF2AD61E029C15C0F070917199F05FD042CEC479BBCC1D68588126BD71E9B9294ABD8w7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hyperlink" Target="consultantplus://offline/ref=8B746DF86BDA7F556E42267B05F865E0AE711CC1752A3250A82C67C667C83751F7CC041EAA90C53Fw3E1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B746DF86BDA7F556E42267B05F865E0AE711CC1752A3250A82C67C667C83751F7CC041EAA90C53Ew3E4F" TargetMode="External"/><Relationship Id="rId20" Type="http://schemas.openxmlformats.org/officeDocument/2006/relationships/hyperlink" Target="consultantplus://offline/ref=38363C4CC7B00DF2AD61E029C15C0F070917199F05FD042CEC479BBCC1D68588126BD71E9B9396ABD8w2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8363C4CC7B00DF2AD61E029C15C0F070917199F05FD042CEC479BBCC1DDw6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8363C4CC7B00DF2AD61E029C15C0F070917199F05FD042CEC479BBCC1D68588126BD71E9B9396ADD8w0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9F548B5FD1BDFC66EF6052349FAA0AF65CFF3EBC9AABF90FD3976604CA0542E2988C4F2031559FBzE7F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13321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chubabriya</cp:lastModifiedBy>
  <cp:revision>4</cp:revision>
  <cp:lastPrinted>2016-04-13T03:00:00Z</cp:lastPrinted>
  <dcterms:created xsi:type="dcterms:W3CDTF">2016-04-13T03:02:00Z</dcterms:created>
  <dcterms:modified xsi:type="dcterms:W3CDTF">2016-04-13T03:04:00Z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