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037" w:rsidRPr="00C84037" w:rsidRDefault="00C84037" w:rsidP="00C84037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5715</wp:posOffset>
            </wp:positionV>
            <wp:extent cx="600075" cy="781050"/>
            <wp:effectExtent l="19050" t="0" r="9525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6D391B" w:rsidRDefault="006D391B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  <w:lang w:val="en-US"/>
        </w:rPr>
      </w:pPr>
    </w:p>
    <w:p w:rsidR="00C84037" w:rsidRPr="00C84037" w:rsidRDefault="00C84037" w:rsidP="006D391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4"/>
        </w:rPr>
      </w:pPr>
      <w:r w:rsidRPr="00C84037">
        <w:rPr>
          <w:rFonts w:ascii="Times New Roman" w:hAnsi="Times New Roman" w:cs="Times New Roman"/>
          <w:sz w:val="28"/>
          <w:szCs w:val="24"/>
        </w:rPr>
        <w:t>МУНИЦИПАЛЬНОЕ ОБРАЗОВАНИЕ «</w:t>
      </w:r>
      <w:r w:rsidRPr="00C84037">
        <w:rPr>
          <w:rFonts w:ascii="Times New Roman" w:hAnsi="Times New Roman" w:cs="Times New Roman"/>
          <w:caps/>
          <w:sz w:val="28"/>
          <w:szCs w:val="24"/>
        </w:rPr>
        <w:t>Каргасокский район»</w:t>
      </w:r>
    </w:p>
    <w:p w:rsidR="00C84037" w:rsidRPr="006D391B" w:rsidRDefault="00C84037" w:rsidP="006D391B">
      <w:pPr>
        <w:pStyle w:val="2"/>
        <w:ind w:left="-426"/>
        <w:rPr>
          <w:sz w:val="26"/>
          <w:szCs w:val="26"/>
        </w:rPr>
      </w:pPr>
      <w:r w:rsidRPr="006D391B">
        <w:rPr>
          <w:sz w:val="26"/>
          <w:szCs w:val="26"/>
        </w:rPr>
        <w:t>ТОМСКАЯ ОБЛАСТЬ</w:t>
      </w:r>
    </w:p>
    <w:p w:rsidR="00C84037" w:rsidRPr="007562F4" w:rsidRDefault="00C84037" w:rsidP="006D391B">
      <w:pPr>
        <w:pStyle w:val="1"/>
        <w:ind w:left="-426"/>
        <w:rPr>
          <w:szCs w:val="26"/>
        </w:rPr>
      </w:pPr>
    </w:p>
    <w:p w:rsidR="00C84037" w:rsidRPr="006D391B" w:rsidRDefault="00C84037" w:rsidP="006D391B">
      <w:pPr>
        <w:pStyle w:val="1"/>
        <w:ind w:left="-426"/>
        <w:rPr>
          <w:sz w:val="28"/>
        </w:rPr>
      </w:pPr>
      <w:r w:rsidRPr="006D391B">
        <w:rPr>
          <w:sz w:val="28"/>
        </w:rPr>
        <w:t>АДМИНИСТРАЦИЯ КАРГАСОКСКОГО РАЙОНА</w:t>
      </w:r>
    </w:p>
    <w:tbl>
      <w:tblPr>
        <w:tblW w:w="10065" w:type="dxa"/>
        <w:tblInd w:w="-459" w:type="dxa"/>
        <w:tblLayout w:type="fixed"/>
        <w:tblLook w:val="0000"/>
      </w:tblPr>
      <w:tblGrid>
        <w:gridCol w:w="1908"/>
        <w:gridCol w:w="3195"/>
        <w:gridCol w:w="2385"/>
        <w:gridCol w:w="2577"/>
      </w:tblGrid>
      <w:tr w:rsidR="00C84037" w:rsidRPr="006D391B" w:rsidTr="007562F4">
        <w:tc>
          <w:tcPr>
            <w:tcW w:w="10065" w:type="dxa"/>
            <w:gridSpan w:val="4"/>
          </w:tcPr>
          <w:p w:rsidR="00C84037" w:rsidRPr="007562F4" w:rsidRDefault="00C84037" w:rsidP="006D391B">
            <w:pPr>
              <w:pStyle w:val="5"/>
              <w:ind w:left="-426"/>
              <w:rPr>
                <w:sz w:val="22"/>
                <w:szCs w:val="28"/>
              </w:rPr>
            </w:pPr>
          </w:p>
          <w:p w:rsidR="00C84037" w:rsidRPr="006D391B" w:rsidRDefault="00C84037" w:rsidP="006D391B">
            <w:pPr>
              <w:pStyle w:val="5"/>
              <w:ind w:left="-426"/>
              <w:rPr>
                <w:szCs w:val="32"/>
              </w:rPr>
            </w:pPr>
            <w:r w:rsidRPr="006D391B">
              <w:rPr>
                <w:szCs w:val="32"/>
              </w:rPr>
              <w:t>ПОСТАНОВЛЕНИЕ</w:t>
            </w:r>
          </w:p>
          <w:p w:rsidR="00C84037" w:rsidRPr="007562F4" w:rsidRDefault="00C84037" w:rsidP="006D391B">
            <w:pPr>
              <w:spacing w:line="240" w:lineRule="auto"/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C84037" w:rsidRPr="00C84037" w:rsidTr="007562F4">
        <w:tc>
          <w:tcPr>
            <w:tcW w:w="1908" w:type="dxa"/>
          </w:tcPr>
          <w:p w:rsidR="0044239C" w:rsidRPr="0030326C" w:rsidRDefault="0030326C" w:rsidP="00D223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D391B" w:rsidRPr="003032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17711" w:rsidRPr="003032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369" w:rsidRPr="003032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037" w:rsidRPr="0030326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D22369" w:rsidRPr="003032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  <w:gridSpan w:val="2"/>
          </w:tcPr>
          <w:p w:rsidR="00C84037" w:rsidRPr="0030326C" w:rsidRDefault="00C84037" w:rsidP="006D391B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</w:tcPr>
          <w:p w:rsidR="00C84037" w:rsidRPr="0030326C" w:rsidRDefault="00C84037" w:rsidP="0030326C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0326C" w:rsidRPr="0030326C"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</w:p>
        </w:tc>
      </w:tr>
      <w:tr w:rsidR="00C84037" w:rsidRPr="00C84037" w:rsidTr="007562F4">
        <w:tc>
          <w:tcPr>
            <w:tcW w:w="7488" w:type="dxa"/>
            <w:gridSpan w:val="3"/>
          </w:tcPr>
          <w:p w:rsidR="006D391B" w:rsidRPr="0030326C" w:rsidRDefault="006D391B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37" w:rsidRPr="0030326C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с. Каргасок</w:t>
            </w:r>
          </w:p>
        </w:tc>
        <w:tc>
          <w:tcPr>
            <w:tcW w:w="2577" w:type="dxa"/>
          </w:tcPr>
          <w:p w:rsidR="00C84037" w:rsidRPr="0030326C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c>
          <w:tcPr>
            <w:tcW w:w="5103" w:type="dxa"/>
            <w:gridSpan w:val="2"/>
          </w:tcPr>
          <w:p w:rsidR="006D391B" w:rsidRPr="0030326C" w:rsidRDefault="006D391B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84037" w:rsidRPr="0030326C" w:rsidRDefault="002C795A" w:rsidP="006D3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О присвоении спортивных разрядов</w:t>
            </w:r>
          </w:p>
        </w:tc>
        <w:tc>
          <w:tcPr>
            <w:tcW w:w="4962" w:type="dxa"/>
            <w:gridSpan w:val="2"/>
          </w:tcPr>
          <w:p w:rsidR="00C84037" w:rsidRPr="0030326C" w:rsidRDefault="00C84037" w:rsidP="006D39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rPr>
          <w:trHeight w:val="1454"/>
        </w:trPr>
        <w:tc>
          <w:tcPr>
            <w:tcW w:w="10065" w:type="dxa"/>
            <w:gridSpan w:val="4"/>
          </w:tcPr>
          <w:p w:rsidR="006D391B" w:rsidRPr="0030326C" w:rsidRDefault="006D391B" w:rsidP="006D391B">
            <w:pPr>
              <w:shd w:val="clear" w:color="auto" w:fill="FFFFFF"/>
              <w:spacing w:after="0"/>
              <w:ind w:left="34" w:firstLine="425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D5508" w:rsidRPr="0030326C" w:rsidRDefault="002C795A" w:rsidP="00D22369">
            <w:pPr>
              <w:shd w:val="clear" w:color="auto" w:fill="FFFFFF"/>
              <w:spacing w:after="0" w:line="240" w:lineRule="auto"/>
              <w:ind w:left="34" w:firstLine="42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основании пункта 7  статьи 22 </w:t>
            </w:r>
            <w:r w:rsidRPr="00303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Федерального закона от 04.12.2007 №329-ФЗ «О физической культуре и спорте в Российской Федерации», </w:t>
            </w: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 xml:space="preserve">приказа </w:t>
            </w:r>
            <w:proofErr w:type="spellStart"/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30326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17.03.2015 № 227 «Об утверждении Положения о Единой всероссийской спортивной классификации», ходатайств </w:t>
            </w:r>
            <w:r w:rsidRPr="0030326C">
              <w:rPr>
                <w:rFonts w:ascii="Times New Roman" w:hAnsi="Times New Roman" w:cs="Times New Roman"/>
                <w:bCs/>
                <w:sz w:val="24"/>
                <w:szCs w:val="24"/>
              </w:rPr>
              <w:t>о присвоении спортивн</w:t>
            </w:r>
            <w:r w:rsidR="0010698A" w:rsidRPr="0030326C">
              <w:rPr>
                <w:rFonts w:ascii="Times New Roman" w:hAnsi="Times New Roman" w:cs="Times New Roman"/>
                <w:bCs/>
                <w:sz w:val="24"/>
                <w:szCs w:val="24"/>
              </w:rPr>
              <w:t>ых</w:t>
            </w:r>
            <w:r w:rsidRPr="00303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разряд</w:t>
            </w:r>
            <w:r w:rsidR="0010698A" w:rsidRPr="0030326C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Pr="003032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квалификационн</w:t>
            </w:r>
            <w:r w:rsidR="0010698A" w:rsidRPr="0030326C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</w:t>
            </w:r>
            <w:r w:rsidR="0010698A" w:rsidRPr="0030326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 xml:space="preserve"> судь</w:t>
            </w:r>
            <w:r w:rsidR="0010698A" w:rsidRPr="0030326C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4D5508" w:rsidRPr="0030326C" w:rsidRDefault="004D5508" w:rsidP="006D391B">
            <w:pPr>
              <w:shd w:val="clear" w:color="auto" w:fill="FFFFFF"/>
              <w:spacing w:after="0" w:line="240" w:lineRule="auto"/>
              <w:ind w:left="34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037" w:rsidRPr="00C84037" w:rsidTr="007562F4">
        <w:tc>
          <w:tcPr>
            <w:tcW w:w="10065" w:type="dxa"/>
            <w:gridSpan w:val="4"/>
          </w:tcPr>
          <w:p w:rsidR="00C84037" w:rsidRPr="0030326C" w:rsidRDefault="0010698A" w:rsidP="0030326C">
            <w:pPr>
              <w:spacing w:after="0" w:line="240" w:lineRule="auto"/>
              <w:ind w:firstLine="45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C84037" w:rsidRPr="0030326C">
              <w:rPr>
                <w:rFonts w:ascii="Times New Roman" w:hAnsi="Times New Roman" w:cs="Times New Roman"/>
                <w:sz w:val="24"/>
                <w:szCs w:val="24"/>
              </w:rPr>
              <w:t>Администрация Каргасокского района постановляет:</w:t>
            </w:r>
          </w:p>
          <w:p w:rsidR="004D5508" w:rsidRPr="0030326C" w:rsidRDefault="004D5508" w:rsidP="00D2236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95A" w:rsidRPr="0030326C" w:rsidRDefault="002C795A" w:rsidP="00D22369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 xml:space="preserve">Присвоить спортивные разряды согласно перечню: </w:t>
            </w:r>
          </w:p>
          <w:p w:rsidR="0030326C" w:rsidRPr="0030326C" w:rsidRDefault="0030326C" w:rsidP="00D2236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4239C" w:rsidRPr="0030326C" w:rsidRDefault="0010698A" w:rsidP="00D22369">
            <w:pPr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второй </w:t>
            </w:r>
            <w:r w:rsidR="0023633F" w:rsidRPr="00303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спортивный </w:t>
            </w:r>
            <w:r w:rsidRPr="003032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разряд</w:t>
            </w:r>
          </w:p>
          <w:tbl>
            <w:tblPr>
              <w:tblStyle w:val="aa"/>
              <w:tblW w:w="9924" w:type="dxa"/>
              <w:tblInd w:w="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19"/>
              <w:gridCol w:w="4605"/>
            </w:tblGrid>
            <w:tr w:rsidR="0010698A" w:rsidRPr="0030326C" w:rsidTr="00D22369">
              <w:tc>
                <w:tcPr>
                  <w:tcW w:w="5319" w:type="dxa"/>
                </w:tcPr>
                <w:p w:rsidR="0010698A" w:rsidRPr="0030326C" w:rsidRDefault="0010698A" w:rsidP="00D223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605" w:type="dxa"/>
                </w:tcPr>
                <w:p w:rsidR="0010698A" w:rsidRPr="0030326C" w:rsidRDefault="0010698A" w:rsidP="00D223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 спорта</w:t>
                  </w:r>
                </w:p>
              </w:tc>
            </w:tr>
            <w:tr w:rsidR="0010698A" w:rsidRPr="0030326C" w:rsidTr="00D22369">
              <w:trPr>
                <w:trHeight w:val="321"/>
              </w:trPr>
              <w:tc>
                <w:tcPr>
                  <w:tcW w:w="5319" w:type="dxa"/>
                </w:tcPr>
                <w:p w:rsidR="008A171B" w:rsidRPr="0030326C" w:rsidRDefault="00D22369" w:rsidP="00D22369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Портнягина Светлана Сергеевна</w:t>
                  </w:r>
                </w:p>
                <w:p w:rsidR="00D22369" w:rsidRPr="0030326C" w:rsidRDefault="00D22369" w:rsidP="00D22369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Кудряшов Илья Андреевич</w:t>
                  </w:r>
                </w:p>
                <w:p w:rsidR="00D22369" w:rsidRPr="0030326C" w:rsidRDefault="00D22369" w:rsidP="00D22369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Елецкая Маргарита Александровна </w:t>
                  </w:r>
                </w:p>
                <w:p w:rsidR="007562F4" w:rsidRPr="0030326C" w:rsidRDefault="007562F4" w:rsidP="005F3062">
                  <w:pPr>
                    <w:pStyle w:val="a3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Тверет</w:t>
                  </w:r>
                  <w:r w:rsidR="005F3062" w:rsidRPr="003032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032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 Данил Александрович</w:t>
                  </w:r>
                </w:p>
              </w:tc>
              <w:tc>
                <w:tcPr>
                  <w:tcW w:w="4605" w:type="dxa"/>
                </w:tcPr>
                <w:p w:rsidR="008A171B" w:rsidRPr="0030326C" w:rsidRDefault="00D22369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полиатлон</w:t>
                  </w:r>
                  <w:proofErr w:type="spellEnd"/>
                </w:p>
                <w:p w:rsidR="00D22369" w:rsidRPr="0030326C" w:rsidRDefault="00D22369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D22369" w:rsidRPr="0030326C" w:rsidRDefault="00D22369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7562F4" w:rsidRPr="0030326C" w:rsidRDefault="007562F4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лыжные гонки</w:t>
                  </w:r>
                </w:p>
              </w:tc>
            </w:tr>
            <w:tr w:rsidR="0010698A" w:rsidRPr="0030326C" w:rsidTr="00D22369">
              <w:trPr>
                <w:trHeight w:val="353"/>
              </w:trPr>
              <w:tc>
                <w:tcPr>
                  <w:tcW w:w="9924" w:type="dxa"/>
                  <w:gridSpan w:val="2"/>
                </w:tcPr>
                <w:p w:rsidR="0030326C" w:rsidRPr="0030326C" w:rsidRDefault="0030326C" w:rsidP="00D22369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10698A" w:rsidRPr="0030326C" w:rsidRDefault="0010698A" w:rsidP="00D22369">
                  <w:pPr>
                    <w:ind w:left="360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третий </w:t>
                  </w:r>
                  <w:r w:rsidR="0023633F" w:rsidRPr="0030326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спортивный </w:t>
                  </w: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разряд</w:t>
                  </w:r>
                </w:p>
              </w:tc>
            </w:tr>
            <w:tr w:rsidR="0010698A" w:rsidRPr="0030326C" w:rsidTr="00D22369">
              <w:tc>
                <w:tcPr>
                  <w:tcW w:w="5319" w:type="dxa"/>
                </w:tcPr>
                <w:p w:rsidR="00D22369" w:rsidRPr="0030326C" w:rsidRDefault="00D22369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proofErr w:type="spellStart"/>
                  <w:r w:rsidRPr="0030326C">
                    <w:t>Гей</w:t>
                  </w:r>
                  <w:r w:rsidR="005F3062" w:rsidRPr="0030326C">
                    <w:t>м</w:t>
                  </w:r>
                  <w:r w:rsidRPr="0030326C">
                    <w:t>бух</w:t>
                  </w:r>
                  <w:proofErr w:type="spellEnd"/>
                  <w:r w:rsidRPr="0030326C">
                    <w:t xml:space="preserve"> Александр Максимович</w:t>
                  </w:r>
                </w:p>
                <w:p w:rsidR="00D22369" w:rsidRPr="0030326C" w:rsidRDefault="00D22369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proofErr w:type="spellStart"/>
                  <w:r w:rsidRPr="0030326C">
                    <w:t>Саматов</w:t>
                  </w:r>
                  <w:proofErr w:type="spellEnd"/>
                  <w:r w:rsidRPr="0030326C">
                    <w:t xml:space="preserve"> Денис Сергеевич</w:t>
                  </w:r>
                </w:p>
                <w:p w:rsidR="00D22369" w:rsidRPr="0030326C" w:rsidRDefault="00D22369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proofErr w:type="spellStart"/>
                  <w:r w:rsidRPr="0030326C">
                    <w:t>Богатырев</w:t>
                  </w:r>
                  <w:proofErr w:type="spellEnd"/>
                  <w:r w:rsidRPr="0030326C">
                    <w:t xml:space="preserve"> Игорь Николаевич</w:t>
                  </w:r>
                </w:p>
                <w:p w:rsidR="00D22369" w:rsidRPr="0030326C" w:rsidRDefault="00D22369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r w:rsidRPr="0030326C">
                    <w:t>Мальцева Арина Ивановна</w:t>
                  </w:r>
                </w:p>
                <w:p w:rsidR="007562F4" w:rsidRPr="0030326C" w:rsidRDefault="007562F4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r w:rsidRPr="0030326C">
                    <w:t>Терещенко Максим Васильевич</w:t>
                  </w:r>
                </w:p>
                <w:p w:rsidR="00F810C9" w:rsidRPr="0030326C" w:rsidRDefault="00D22369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r w:rsidRPr="0030326C">
                    <w:t xml:space="preserve">Долгополова </w:t>
                  </w:r>
                  <w:proofErr w:type="spellStart"/>
                  <w:r w:rsidRPr="0030326C">
                    <w:t>Снежана</w:t>
                  </w:r>
                  <w:proofErr w:type="spellEnd"/>
                  <w:r w:rsidRPr="0030326C">
                    <w:t xml:space="preserve"> Михайловна</w:t>
                  </w:r>
                </w:p>
                <w:p w:rsidR="00D22369" w:rsidRPr="0030326C" w:rsidRDefault="00D22369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proofErr w:type="spellStart"/>
                  <w:r w:rsidRPr="0030326C">
                    <w:t>Кадаева</w:t>
                  </w:r>
                  <w:proofErr w:type="spellEnd"/>
                  <w:r w:rsidRPr="0030326C">
                    <w:t xml:space="preserve"> Александра Сергеевна</w:t>
                  </w:r>
                </w:p>
                <w:p w:rsidR="00D22369" w:rsidRPr="0030326C" w:rsidRDefault="00D22369" w:rsidP="00D22369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proofErr w:type="spellStart"/>
                  <w:r w:rsidRPr="0030326C">
                    <w:t>Сусолин</w:t>
                  </w:r>
                  <w:proofErr w:type="spellEnd"/>
                  <w:r w:rsidRPr="0030326C">
                    <w:t xml:space="preserve"> Александр Александрович</w:t>
                  </w:r>
                </w:p>
                <w:p w:rsidR="00D22369" w:rsidRPr="0030326C" w:rsidRDefault="00D22369" w:rsidP="00FD2562">
                  <w:pPr>
                    <w:pStyle w:val="ab"/>
                    <w:numPr>
                      <w:ilvl w:val="0"/>
                      <w:numId w:val="14"/>
                    </w:numPr>
                    <w:ind w:left="412" w:hanging="412"/>
                    <w:contextualSpacing/>
                  </w:pPr>
                  <w:r w:rsidRPr="0030326C">
                    <w:t>Гусаров Данил Александрович</w:t>
                  </w:r>
                </w:p>
              </w:tc>
              <w:tc>
                <w:tcPr>
                  <w:tcW w:w="4605" w:type="dxa"/>
                </w:tcPr>
                <w:p w:rsidR="00D22369" w:rsidRPr="0030326C" w:rsidRDefault="00D22369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D22369" w:rsidRPr="0030326C" w:rsidRDefault="00D22369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D22369" w:rsidRPr="0030326C" w:rsidRDefault="00D22369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D22369" w:rsidRPr="0030326C" w:rsidRDefault="00D22369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лёгкая атлетика</w:t>
                  </w:r>
                </w:p>
                <w:p w:rsidR="007562F4" w:rsidRPr="0030326C" w:rsidRDefault="007562F4" w:rsidP="00D22369">
                  <w:pPr>
                    <w:ind w:left="1667" w:hanging="1667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лыжные гонки</w:t>
                  </w:r>
                </w:p>
                <w:p w:rsidR="00F810C9" w:rsidRPr="0030326C" w:rsidRDefault="00D22369" w:rsidP="00D223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полиатлон</w:t>
                  </w:r>
                  <w:proofErr w:type="spellEnd"/>
                </w:p>
                <w:p w:rsidR="00D22369" w:rsidRPr="0030326C" w:rsidRDefault="00D22369" w:rsidP="00D223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полиатлон</w:t>
                  </w:r>
                  <w:proofErr w:type="spellEnd"/>
                </w:p>
                <w:p w:rsidR="00D22369" w:rsidRPr="0030326C" w:rsidRDefault="00D22369" w:rsidP="00D223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полиатлон</w:t>
                  </w:r>
                  <w:proofErr w:type="spellEnd"/>
                </w:p>
                <w:p w:rsidR="00D22369" w:rsidRDefault="00D22369" w:rsidP="00D223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032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полиатлон</w:t>
                  </w:r>
                  <w:proofErr w:type="spellEnd"/>
                </w:p>
                <w:p w:rsidR="0030326C" w:rsidRPr="0030326C" w:rsidRDefault="0030326C" w:rsidP="00D22369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84037" w:rsidRPr="0030326C" w:rsidRDefault="00C84037" w:rsidP="00D22369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вступает в силу со дня его официального опубликования. </w:t>
            </w:r>
          </w:p>
        </w:tc>
      </w:tr>
      <w:tr w:rsidR="002C795A" w:rsidRPr="007562F4" w:rsidTr="007562F4">
        <w:tc>
          <w:tcPr>
            <w:tcW w:w="10065" w:type="dxa"/>
            <w:gridSpan w:val="4"/>
          </w:tcPr>
          <w:p w:rsidR="002C795A" w:rsidRPr="0030326C" w:rsidRDefault="002C795A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369" w:rsidRPr="0030326C" w:rsidRDefault="00D22369" w:rsidP="00D223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26C" w:rsidRPr="00C84037" w:rsidTr="00576BDD">
        <w:tc>
          <w:tcPr>
            <w:tcW w:w="10065" w:type="dxa"/>
            <w:gridSpan w:val="4"/>
          </w:tcPr>
          <w:p w:rsidR="0030326C" w:rsidRDefault="0030326C" w:rsidP="0030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26C" w:rsidRPr="0030326C" w:rsidRDefault="0030326C" w:rsidP="0030326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Глава Каргасокского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r w:rsidRPr="0030326C">
              <w:rPr>
                <w:rFonts w:ascii="Times New Roman" w:hAnsi="Times New Roman" w:cs="Times New Roman"/>
                <w:sz w:val="24"/>
                <w:szCs w:val="24"/>
              </w:rPr>
              <w:t>А.П. Ащеулов</w:t>
            </w:r>
          </w:p>
        </w:tc>
      </w:tr>
    </w:tbl>
    <w:p w:rsidR="008A171B" w:rsidRDefault="008A171B" w:rsidP="00D22369">
      <w:pPr>
        <w:pStyle w:val="ConsPlusNonformat"/>
        <w:widowControl/>
        <w:rPr>
          <w:rFonts w:ascii="Times New Roman" w:hAnsi="Times New Roman" w:cs="Times New Roman"/>
        </w:rPr>
      </w:pPr>
    </w:p>
    <w:p w:rsidR="0030326C" w:rsidRDefault="0030326C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</w:p>
    <w:p w:rsidR="006D391B" w:rsidRPr="0061414E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proofErr w:type="spellStart"/>
      <w:r w:rsidRPr="0061414E">
        <w:rPr>
          <w:rFonts w:ascii="Times New Roman" w:hAnsi="Times New Roman" w:cs="Times New Roman"/>
        </w:rPr>
        <w:t>Д.Л.Котлягин</w:t>
      </w:r>
      <w:proofErr w:type="spellEnd"/>
    </w:p>
    <w:p w:rsidR="008A171B" w:rsidRDefault="007E3110" w:rsidP="00D22369">
      <w:pPr>
        <w:pStyle w:val="ConsPlusNonformat"/>
        <w:widowControl/>
        <w:ind w:left="-567"/>
        <w:rPr>
          <w:rFonts w:ascii="Times New Roman" w:hAnsi="Times New Roman" w:cs="Times New Roman"/>
        </w:rPr>
      </w:pPr>
      <w:r w:rsidRPr="0061414E">
        <w:rPr>
          <w:rFonts w:ascii="Times New Roman" w:hAnsi="Times New Roman" w:cs="Times New Roman"/>
        </w:rPr>
        <w:t>22288</w:t>
      </w:r>
    </w:p>
    <w:sectPr w:rsidR="008A171B" w:rsidSect="007562F4">
      <w:pgSz w:w="11906" w:h="16838" w:code="9"/>
      <w:pgMar w:top="426" w:right="707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46786"/>
    <w:multiLevelType w:val="hybridMultilevel"/>
    <w:tmpl w:val="8C12155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915"/>
    <w:multiLevelType w:val="hybridMultilevel"/>
    <w:tmpl w:val="41247A6E"/>
    <w:lvl w:ilvl="0" w:tplc="0C36E37E">
      <w:start w:val="1"/>
      <w:numFmt w:val="decimal"/>
      <w:lvlText w:val="%1)"/>
      <w:lvlJc w:val="left"/>
      <w:pPr>
        <w:ind w:left="308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A12090"/>
    <w:multiLevelType w:val="hybridMultilevel"/>
    <w:tmpl w:val="FAC274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4B009B9"/>
    <w:multiLevelType w:val="hybridMultilevel"/>
    <w:tmpl w:val="3B1C2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639D0"/>
    <w:multiLevelType w:val="hybridMultilevel"/>
    <w:tmpl w:val="5B0AF5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7256D7"/>
    <w:multiLevelType w:val="hybridMultilevel"/>
    <w:tmpl w:val="61322188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13F9"/>
    <w:multiLevelType w:val="hybridMultilevel"/>
    <w:tmpl w:val="38C2DA16"/>
    <w:lvl w:ilvl="0" w:tplc="D6947C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D0007"/>
    <w:multiLevelType w:val="hybridMultilevel"/>
    <w:tmpl w:val="72D827D0"/>
    <w:lvl w:ilvl="0" w:tplc="04190019">
      <w:start w:val="1"/>
      <w:numFmt w:val="lowerLetter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BE2988"/>
    <w:multiLevelType w:val="hybridMultilevel"/>
    <w:tmpl w:val="68588BD4"/>
    <w:lvl w:ilvl="0" w:tplc="17822C68">
      <w:start w:val="1"/>
      <w:numFmt w:val="decimal"/>
      <w:lvlText w:val="%1)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D5244D"/>
    <w:multiLevelType w:val="hybridMultilevel"/>
    <w:tmpl w:val="B8924C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36E37E">
      <w:start w:val="1"/>
      <w:numFmt w:val="decimal"/>
      <w:lvlText w:val="%2)"/>
      <w:lvlJc w:val="left"/>
      <w:pPr>
        <w:ind w:left="1229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F91D7F"/>
    <w:multiLevelType w:val="hybridMultilevel"/>
    <w:tmpl w:val="8D16EE56"/>
    <w:lvl w:ilvl="0" w:tplc="90800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B965A9"/>
    <w:multiLevelType w:val="hybridMultilevel"/>
    <w:tmpl w:val="614CF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5CC7FAE"/>
    <w:multiLevelType w:val="hybridMultilevel"/>
    <w:tmpl w:val="E5BACA44"/>
    <w:lvl w:ilvl="0" w:tplc="AAA4ED1C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633A53"/>
    <w:multiLevelType w:val="hybridMultilevel"/>
    <w:tmpl w:val="17E0627C"/>
    <w:lvl w:ilvl="0" w:tplc="AE4E73B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9"/>
  </w:num>
  <w:num w:numId="5">
    <w:abstractNumId w:val="8"/>
  </w:num>
  <w:num w:numId="6">
    <w:abstractNumId w:val="5"/>
  </w:num>
  <w:num w:numId="7">
    <w:abstractNumId w:val="0"/>
  </w:num>
  <w:num w:numId="8">
    <w:abstractNumId w:val="10"/>
  </w:num>
  <w:num w:numId="9">
    <w:abstractNumId w:val="1"/>
  </w:num>
  <w:num w:numId="10">
    <w:abstractNumId w:val="7"/>
  </w:num>
  <w:num w:numId="11">
    <w:abstractNumId w:val="13"/>
  </w:num>
  <w:num w:numId="12">
    <w:abstractNumId w:val="4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26ED0"/>
    <w:rsid w:val="00027DF4"/>
    <w:rsid w:val="00034449"/>
    <w:rsid w:val="00064605"/>
    <w:rsid w:val="000758D2"/>
    <w:rsid w:val="000A5942"/>
    <w:rsid w:val="000C2098"/>
    <w:rsid w:val="000D09ED"/>
    <w:rsid w:val="000D108C"/>
    <w:rsid w:val="000D71A4"/>
    <w:rsid w:val="000E36B8"/>
    <w:rsid w:val="000F2546"/>
    <w:rsid w:val="000F4B53"/>
    <w:rsid w:val="00100BBA"/>
    <w:rsid w:val="00100CF5"/>
    <w:rsid w:val="0010698A"/>
    <w:rsid w:val="001817C4"/>
    <w:rsid w:val="00183A52"/>
    <w:rsid w:val="00183B29"/>
    <w:rsid w:val="00191E16"/>
    <w:rsid w:val="00195B82"/>
    <w:rsid w:val="00197841"/>
    <w:rsid w:val="001C2E94"/>
    <w:rsid w:val="002243A5"/>
    <w:rsid w:val="0023633F"/>
    <w:rsid w:val="0024310C"/>
    <w:rsid w:val="00247470"/>
    <w:rsid w:val="0025592D"/>
    <w:rsid w:val="002805D5"/>
    <w:rsid w:val="002932FB"/>
    <w:rsid w:val="002A20B9"/>
    <w:rsid w:val="002C795A"/>
    <w:rsid w:val="002F2DB4"/>
    <w:rsid w:val="00302986"/>
    <w:rsid w:val="0030326C"/>
    <w:rsid w:val="003172DE"/>
    <w:rsid w:val="003365DE"/>
    <w:rsid w:val="0037178E"/>
    <w:rsid w:val="003946D0"/>
    <w:rsid w:val="003A2199"/>
    <w:rsid w:val="003A4700"/>
    <w:rsid w:val="003C4AE5"/>
    <w:rsid w:val="00420DFB"/>
    <w:rsid w:val="004247A7"/>
    <w:rsid w:val="00426C5A"/>
    <w:rsid w:val="004400F1"/>
    <w:rsid w:val="0044239C"/>
    <w:rsid w:val="0044390F"/>
    <w:rsid w:val="00454D8E"/>
    <w:rsid w:val="00471415"/>
    <w:rsid w:val="00484AA8"/>
    <w:rsid w:val="004B6109"/>
    <w:rsid w:val="004D5508"/>
    <w:rsid w:val="00500A6F"/>
    <w:rsid w:val="0050350F"/>
    <w:rsid w:val="00514987"/>
    <w:rsid w:val="00521BEF"/>
    <w:rsid w:val="0054513B"/>
    <w:rsid w:val="005620D6"/>
    <w:rsid w:val="00563040"/>
    <w:rsid w:val="00585873"/>
    <w:rsid w:val="005D7E53"/>
    <w:rsid w:val="005F3062"/>
    <w:rsid w:val="0061414E"/>
    <w:rsid w:val="006221D3"/>
    <w:rsid w:val="006316A7"/>
    <w:rsid w:val="006358F9"/>
    <w:rsid w:val="00641A85"/>
    <w:rsid w:val="00660DEC"/>
    <w:rsid w:val="00695899"/>
    <w:rsid w:val="006A1291"/>
    <w:rsid w:val="006B498A"/>
    <w:rsid w:val="006B6F9F"/>
    <w:rsid w:val="006D391B"/>
    <w:rsid w:val="006E6995"/>
    <w:rsid w:val="00726ED0"/>
    <w:rsid w:val="0074155A"/>
    <w:rsid w:val="007562F4"/>
    <w:rsid w:val="007807B7"/>
    <w:rsid w:val="007972EA"/>
    <w:rsid w:val="007A2257"/>
    <w:rsid w:val="007A2B85"/>
    <w:rsid w:val="007A7085"/>
    <w:rsid w:val="007B7F7C"/>
    <w:rsid w:val="007C4086"/>
    <w:rsid w:val="007D1E68"/>
    <w:rsid w:val="007D6B81"/>
    <w:rsid w:val="007E3110"/>
    <w:rsid w:val="007E7E5C"/>
    <w:rsid w:val="007F4CE6"/>
    <w:rsid w:val="007F5EDA"/>
    <w:rsid w:val="0083164E"/>
    <w:rsid w:val="008371DC"/>
    <w:rsid w:val="00852487"/>
    <w:rsid w:val="00864288"/>
    <w:rsid w:val="008906D8"/>
    <w:rsid w:val="008A171B"/>
    <w:rsid w:val="008D65EC"/>
    <w:rsid w:val="008E2D3C"/>
    <w:rsid w:val="008F0164"/>
    <w:rsid w:val="009033E2"/>
    <w:rsid w:val="009208C2"/>
    <w:rsid w:val="00927795"/>
    <w:rsid w:val="0093574B"/>
    <w:rsid w:val="00987591"/>
    <w:rsid w:val="009906CC"/>
    <w:rsid w:val="00990ACF"/>
    <w:rsid w:val="009A5647"/>
    <w:rsid w:val="009B7367"/>
    <w:rsid w:val="009C7265"/>
    <w:rsid w:val="009F43A7"/>
    <w:rsid w:val="009F4EA4"/>
    <w:rsid w:val="00A22A68"/>
    <w:rsid w:val="00A65E1A"/>
    <w:rsid w:val="00A8222A"/>
    <w:rsid w:val="00AB2A7E"/>
    <w:rsid w:val="00AB2B73"/>
    <w:rsid w:val="00AB50EF"/>
    <w:rsid w:val="00B13E23"/>
    <w:rsid w:val="00B30889"/>
    <w:rsid w:val="00B8293E"/>
    <w:rsid w:val="00B95782"/>
    <w:rsid w:val="00B97314"/>
    <w:rsid w:val="00BB7EC3"/>
    <w:rsid w:val="00BD520B"/>
    <w:rsid w:val="00BD704F"/>
    <w:rsid w:val="00BF171D"/>
    <w:rsid w:val="00C0417B"/>
    <w:rsid w:val="00C05E38"/>
    <w:rsid w:val="00C103A1"/>
    <w:rsid w:val="00C23404"/>
    <w:rsid w:val="00C23DA9"/>
    <w:rsid w:val="00C535B4"/>
    <w:rsid w:val="00C63146"/>
    <w:rsid w:val="00C84037"/>
    <w:rsid w:val="00CB2301"/>
    <w:rsid w:val="00CC040D"/>
    <w:rsid w:val="00CC30D0"/>
    <w:rsid w:val="00CD0C28"/>
    <w:rsid w:val="00CE2125"/>
    <w:rsid w:val="00D22369"/>
    <w:rsid w:val="00D25F6A"/>
    <w:rsid w:val="00D4387F"/>
    <w:rsid w:val="00D66B6D"/>
    <w:rsid w:val="00D970FD"/>
    <w:rsid w:val="00DB467E"/>
    <w:rsid w:val="00DC2FBD"/>
    <w:rsid w:val="00E02F7A"/>
    <w:rsid w:val="00E039B5"/>
    <w:rsid w:val="00E17711"/>
    <w:rsid w:val="00E21F83"/>
    <w:rsid w:val="00E26266"/>
    <w:rsid w:val="00E66D52"/>
    <w:rsid w:val="00E679C2"/>
    <w:rsid w:val="00EC4386"/>
    <w:rsid w:val="00EE72CB"/>
    <w:rsid w:val="00EF1CE7"/>
    <w:rsid w:val="00EF7368"/>
    <w:rsid w:val="00F11E43"/>
    <w:rsid w:val="00F14C6B"/>
    <w:rsid w:val="00F27966"/>
    <w:rsid w:val="00F701E6"/>
    <w:rsid w:val="00F75122"/>
    <w:rsid w:val="00F810C9"/>
    <w:rsid w:val="00FA48F1"/>
    <w:rsid w:val="00FB1C41"/>
    <w:rsid w:val="00FD2562"/>
    <w:rsid w:val="00FE4B37"/>
    <w:rsid w:val="00FF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B5"/>
  </w:style>
  <w:style w:type="paragraph" w:styleId="1">
    <w:name w:val="heading 1"/>
    <w:basedOn w:val="a"/>
    <w:next w:val="a"/>
    <w:link w:val="10"/>
    <w:qFormat/>
    <w:rsid w:val="00C840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840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8403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72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1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40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40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403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Default">
    <w:name w:val="Default"/>
    <w:rsid w:val="00C8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423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23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44239C"/>
    <w:rPr>
      <w:rFonts w:ascii="Georgia" w:hAnsi="Georgia" w:cs="Georgia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 (2)_"/>
    <w:basedOn w:val="a0"/>
    <w:link w:val="22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uiPriority w:val="99"/>
    <w:locked/>
    <w:rsid w:val="0044239C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44239C"/>
    <w:pPr>
      <w:shd w:val="clear" w:color="auto" w:fill="FFFFFF"/>
      <w:spacing w:after="300" w:line="240" w:lineRule="atLeast"/>
      <w:outlineLvl w:val="0"/>
    </w:pPr>
    <w:rPr>
      <w:rFonts w:ascii="Georgia" w:hAnsi="Georgia" w:cs="Georgia"/>
      <w:b/>
      <w:bCs/>
      <w:sz w:val="21"/>
      <w:szCs w:val="21"/>
    </w:rPr>
  </w:style>
  <w:style w:type="paragraph" w:customStyle="1" w:styleId="22">
    <w:name w:val="Основной текст (2)"/>
    <w:basedOn w:val="a"/>
    <w:link w:val="21"/>
    <w:uiPriority w:val="99"/>
    <w:rsid w:val="0044239C"/>
    <w:pPr>
      <w:shd w:val="clear" w:color="auto" w:fill="FFFFFF"/>
      <w:spacing w:after="0" w:line="245" w:lineRule="exact"/>
      <w:jc w:val="center"/>
    </w:pPr>
    <w:rPr>
      <w:rFonts w:ascii="Georgia" w:hAnsi="Georgia" w:cs="Georgia"/>
      <w:sz w:val="18"/>
      <w:szCs w:val="18"/>
    </w:rPr>
  </w:style>
  <w:style w:type="paragraph" w:customStyle="1" w:styleId="a7">
    <w:name w:val="Подпись к таблице"/>
    <w:basedOn w:val="a"/>
    <w:link w:val="a6"/>
    <w:uiPriority w:val="99"/>
    <w:rsid w:val="0044239C"/>
    <w:pPr>
      <w:shd w:val="clear" w:color="auto" w:fill="FFFFFF"/>
      <w:spacing w:after="0" w:line="240" w:lineRule="atLeast"/>
    </w:pPr>
    <w:rPr>
      <w:rFonts w:ascii="Georgia" w:hAnsi="Georgia" w:cs="Georgia"/>
      <w:sz w:val="18"/>
      <w:szCs w:val="18"/>
    </w:rPr>
  </w:style>
  <w:style w:type="paragraph" w:styleId="a8">
    <w:name w:val="Body Text"/>
    <w:basedOn w:val="a"/>
    <w:link w:val="a9"/>
    <w:uiPriority w:val="99"/>
    <w:rsid w:val="0044239C"/>
    <w:pPr>
      <w:shd w:val="clear" w:color="auto" w:fill="FFFFFF"/>
      <w:spacing w:after="0" w:line="254" w:lineRule="exact"/>
    </w:pPr>
    <w:rPr>
      <w:rFonts w:ascii="Georgia" w:eastAsia="Arial Unicode MS" w:hAnsi="Georgia" w:cs="Georgia"/>
      <w:i/>
      <w:iCs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4239C"/>
    <w:rPr>
      <w:rFonts w:ascii="Georgia" w:eastAsia="Arial Unicode MS" w:hAnsi="Georgia" w:cs="Georgia"/>
      <w:i/>
      <w:iCs/>
      <w:sz w:val="21"/>
      <w:szCs w:val="21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106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06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A17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1BB027-D0E8-4FD5-A35E-519F3A60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chubabriya</cp:lastModifiedBy>
  <cp:revision>2</cp:revision>
  <cp:lastPrinted>2017-03-27T06:14:00Z</cp:lastPrinted>
  <dcterms:created xsi:type="dcterms:W3CDTF">2017-03-27T06:16:00Z</dcterms:created>
  <dcterms:modified xsi:type="dcterms:W3CDTF">2017-03-27T06:16:00Z</dcterms:modified>
</cp:coreProperties>
</file>