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C8D" w:rsidRPr="00A25C8D" w:rsidRDefault="005F7F06" w:rsidP="00A25C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2752090</wp:posOffset>
            </wp:positionH>
            <wp:positionV relativeFrom="paragraph">
              <wp:posOffset>3810</wp:posOffset>
            </wp:positionV>
            <wp:extent cx="598170" cy="765810"/>
            <wp:effectExtent l="19050" t="0" r="0" b="0"/>
            <wp:wrapNone/>
            <wp:docPr id="2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765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5C8D" w:rsidRPr="00A25C8D" w:rsidRDefault="00A25C8D" w:rsidP="00A25C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25C8D" w:rsidRPr="00A25C8D" w:rsidRDefault="00A25C8D" w:rsidP="00A25C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25C8D" w:rsidRPr="00A25C8D" w:rsidRDefault="00A25C8D" w:rsidP="00A25C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25C8D" w:rsidRPr="00A25C8D" w:rsidRDefault="00A25C8D" w:rsidP="00A25C8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25C8D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МУНИЦИПАЛЬНОЕ ОБРАЗОВАНИЕ «</w:t>
      </w:r>
      <w:r w:rsidRPr="00A25C8D">
        <w:rPr>
          <w:rFonts w:ascii="Times New Roman" w:eastAsia="Times New Roman" w:hAnsi="Times New Roman" w:cs="Times New Roman"/>
          <w:caps/>
          <w:sz w:val="28"/>
          <w:szCs w:val="24"/>
          <w:lang w:eastAsia="ru-RU"/>
        </w:rPr>
        <w:t>Каргасокский район»</w:t>
      </w:r>
    </w:p>
    <w:p w:rsidR="00A25C8D" w:rsidRPr="00A25C8D" w:rsidRDefault="00A25C8D" w:rsidP="00A25C8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A25C8D">
        <w:rPr>
          <w:rFonts w:ascii="Times New Roman" w:eastAsia="Times New Roman" w:hAnsi="Times New Roman" w:cs="Times New Roman"/>
          <w:sz w:val="26"/>
          <w:szCs w:val="24"/>
          <w:lang w:eastAsia="ru-RU"/>
        </w:rPr>
        <w:t>ТОМСКАЯ ОБЛАСТЬ</w:t>
      </w:r>
    </w:p>
    <w:p w:rsidR="00A25C8D" w:rsidRPr="00A25C8D" w:rsidRDefault="00A25C8D" w:rsidP="00A25C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25C8D" w:rsidRPr="00A25C8D" w:rsidRDefault="00A25C8D" w:rsidP="00A25C8D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A25C8D">
        <w:rPr>
          <w:rFonts w:ascii="Times New Roman" w:eastAsia="Times New Roman" w:hAnsi="Times New Roman" w:cs="Times New Roman"/>
          <w:b/>
          <w:bCs/>
          <w:sz w:val="28"/>
          <w:szCs w:val="24"/>
        </w:rPr>
        <w:t>АДМИНИСТРАЦИЯ КАРГАСОКСКОГО РАЙОНА</w:t>
      </w:r>
    </w:p>
    <w:tbl>
      <w:tblPr>
        <w:tblW w:w="9923" w:type="dxa"/>
        <w:tblInd w:w="108" w:type="dxa"/>
        <w:tblLook w:val="0000"/>
      </w:tblPr>
      <w:tblGrid>
        <w:gridCol w:w="1908"/>
        <w:gridCol w:w="3445"/>
        <w:gridCol w:w="435"/>
        <w:gridCol w:w="4135"/>
      </w:tblGrid>
      <w:tr w:rsidR="00A25C8D" w:rsidRPr="00A25C8D" w:rsidTr="008C4F86">
        <w:trPr>
          <w:trHeight w:val="486"/>
        </w:trPr>
        <w:tc>
          <w:tcPr>
            <w:tcW w:w="9923" w:type="dxa"/>
            <w:gridSpan w:val="4"/>
          </w:tcPr>
          <w:p w:rsidR="00A25C8D" w:rsidRPr="00A25C8D" w:rsidRDefault="00A25C8D" w:rsidP="00A25C8D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  <w:r w:rsidRPr="00A25C8D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ПОСТАНОВЛЕНИЕ</w:t>
            </w:r>
          </w:p>
          <w:p w:rsidR="00A25C8D" w:rsidRPr="00A25C8D" w:rsidRDefault="00A25C8D" w:rsidP="003C3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5C8D" w:rsidRPr="00A25C8D" w:rsidTr="008C4F86">
        <w:trPr>
          <w:trHeight w:val="893"/>
        </w:trPr>
        <w:tc>
          <w:tcPr>
            <w:tcW w:w="1908" w:type="dxa"/>
          </w:tcPr>
          <w:p w:rsidR="00A25C8D" w:rsidRPr="005F7F06" w:rsidRDefault="00A25C8D" w:rsidP="00A25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5C8D" w:rsidRPr="005F7F06" w:rsidRDefault="00E22FC8" w:rsidP="00A25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  <w:r w:rsidR="00A25C8D" w:rsidRPr="005F7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03.2018</w:t>
            </w:r>
          </w:p>
          <w:p w:rsidR="00A25C8D" w:rsidRPr="005F7F06" w:rsidRDefault="00A25C8D" w:rsidP="00A25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5C8D" w:rsidRPr="005F7F06" w:rsidRDefault="00A25C8D" w:rsidP="00A25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Каргасок</w:t>
            </w:r>
          </w:p>
        </w:tc>
        <w:tc>
          <w:tcPr>
            <w:tcW w:w="3880" w:type="dxa"/>
            <w:gridSpan w:val="2"/>
          </w:tcPr>
          <w:p w:rsidR="00A25C8D" w:rsidRPr="005F7F06" w:rsidRDefault="00A25C8D" w:rsidP="00A25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5" w:type="dxa"/>
          </w:tcPr>
          <w:p w:rsidR="00A25C8D" w:rsidRPr="005F7F06" w:rsidRDefault="00A25C8D" w:rsidP="00A25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5C8D" w:rsidRPr="005F7F06" w:rsidRDefault="005F7F06" w:rsidP="00E22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25C8D" w:rsidRPr="005F7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</w:t>
            </w:r>
            <w:r w:rsidR="00E22FC8" w:rsidRPr="005F7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A25C8D" w:rsidRPr="00A25C8D" w:rsidTr="008C4F86">
        <w:trPr>
          <w:trHeight w:val="1549"/>
        </w:trPr>
        <w:tc>
          <w:tcPr>
            <w:tcW w:w="5353" w:type="dxa"/>
            <w:gridSpan w:val="2"/>
          </w:tcPr>
          <w:p w:rsidR="00A25C8D" w:rsidRPr="00A25C8D" w:rsidRDefault="00A25C8D" w:rsidP="00A25C8D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5C8D" w:rsidRPr="00A25C8D" w:rsidRDefault="00A25C8D" w:rsidP="00A25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постановление Администрации Каргасокского района от 10.11.2015 № 175 «Об утверждении муниципальной программы «</w:t>
            </w:r>
            <w:hyperlink r:id="rId6" w:history="1">
              <w:r w:rsidRPr="00A25C8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Развитие молодежной политики</w:t>
              </w:r>
            </w:hyperlink>
            <w:r w:rsidRPr="00A2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физической культуры и спорта на территории муниципального образования «Каргасокский район» </w:t>
            </w:r>
          </w:p>
          <w:p w:rsidR="00A25C8D" w:rsidRPr="00A25C8D" w:rsidRDefault="00A25C8D" w:rsidP="00A25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0" w:type="dxa"/>
            <w:gridSpan w:val="2"/>
          </w:tcPr>
          <w:p w:rsidR="00A25C8D" w:rsidRPr="00A25C8D" w:rsidRDefault="00A25C8D" w:rsidP="00A25C8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</w:tbl>
    <w:p w:rsidR="00A25C8D" w:rsidRPr="00A25C8D" w:rsidRDefault="00A25C8D" w:rsidP="005F7F0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5C8D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приведения в соответствие с Порядком принятия решений о разработке муниципальных программ муниципального образования «Каргасокский район», их формирования и реализации, утвержденным постановлением Администрации Каргасокского района от 20.01.2015 № 11</w:t>
      </w:r>
    </w:p>
    <w:p w:rsidR="00A25C8D" w:rsidRPr="00A25C8D" w:rsidRDefault="00A25C8D" w:rsidP="005F7F0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25C8D" w:rsidRPr="00A25C8D" w:rsidRDefault="00A25C8D" w:rsidP="005F7F0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5C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Администрация Каргасокского района постановляет:</w:t>
      </w:r>
    </w:p>
    <w:p w:rsidR="00A25C8D" w:rsidRPr="00A25C8D" w:rsidRDefault="00A25C8D" w:rsidP="005F7F0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25C8D" w:rsidRPr="00A25C8D" w:rsidRDefault="00A25C8D" w:rsidP="005F7F06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C8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изменения в постановление Администрации Каргасокского района от 10.11.2015 № 175 «Об утверждении муниципальной программы «</w:t>
      </w:r>
      <w:hyperlink r:id="rId7" w:history="1">
        <w:r w:rsidRPr="00A25C8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Развитие молодежной политики</w:t>
        </w:r>
      </w:hyperlink>
      <w:r w:rsidRPr="00A25C8D">
        <w:rPr>
          <w:rFonts w:ascii="Times New Roman" w:eastAsia="Times New Roman" w:hAnsi="Times New Roman" w:cs="Times New Roman"/>
          <w:sz w:val="24"/>
          <w:szCs w:val="24"/>
          <w:lang w:eastAsia="ru-RU"/>
        </w:rPr>
        <w:t>, физической культуры и спорта на территории муниципального образования «Каргасокский район» (далее –</w:t>
      </w:r>
      <w:r w:rsidR="000D0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A25C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Постановление):</w:t>
      </w:r>
    </w:p>
    <w:p w:rsidR="00A25C8D" w:rsidRPr="00A25C8D" w:rsidRDefault="00A25C8D" w:rsidP="005F7F0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C8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приложении к Постановлению исключить слова «Координатор программы».</w:t>
      </w:r>
    </w:p>
    <w:p w:rsidR="00A25C8D" w:rsidRPr="00A25C8D" w:rsidRDefault="00A25C8D" w:rsidP="005F7F06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C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 в силу со дня официального опубликования в порядке, предусмотренном Уставом муниципального образования «Каргасокский район».</w:t>
      </w:r>
    </w:p>
    <w:p w:rsidR="00A25C8D" w:rsidRPr="00A25C8D" w:rsidRDefault="00A25C8D" w:rsidP="005F7F0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5C8D" w:rsidRPr="00A25C8D" w:rsidRDefault="00A25C8D" w:rsidP="00A25C8D">
      <w:pPr>
        <w:tabs>
          <w:tab w:val="left" w:pos="887"/>
        </w:tabs>
        <w:spacing w:after="200" w:line="276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5C8D" w:rsidRPr="00A25C8D" w:rsidRDefault="00A25C8D" w:rsidP="00A25C8D">
      <w:pPr>
        <w:tabs>
          <w:tab w:val="left" w:pos="887"/>
        </w:tabs>
        <w:spacing w:after="200" w:line="276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5C8D" w:rsidRPr="00A25C8D" w:rsidRDefault="00A25C8D" w:rsidP="00A25C8D">
      <w:pPr>
        <w:tabs>
          <w:tab w:val="left" w:pos="887"/>
        </w:tabs>
        <w:spacing w:after="200" w:line="276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5C8D" w:rsidRPr="00A25C8D" w:rsidRDefault="00A25C8D" w:rsidP="005F7F06">
      <w:pPr>
        <w:tabs>
          <w:tab w:val="left" w:pos="887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Каргасокского района                                                                       </w:t>
      </w:r>
      <w:r w:rsidR="005F7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A25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А.П. </w:t>
      </w:r>
      <w:proofErr w:type="spellStart"/>
      <w:r w:rsidRPr="00A25C8D">
        <w:rPr>
          <w:rFonts w:ascii="Times New Roman" w:eastAsia="Times New Roman" w:hAnsi="Times New Roman" w:cs="Times New Roman"/>
          <w:sz w:val="24"/>
          <w:szCs w:val="24"/>
          <w:lang w:eastAsia="ru-RU"/>
        </w:rPr>
        <w:t>Ащеулов</w:t>
      </w:r>
      <w:proofErr w:type="spellEnd"/>
    </w:p>
    <w:p w:rsidR="00A25C8D" w:rsidRPr="00A25C8D" w:rsidRDefault="00A25C8D" w:rsidP="00A25C8D">
      <w:pPr>
        <w:tabs>
          <w:tab w:val="left" w:pos="887"/>
        </w:tabs>
        <w:spacing w:after="200" w:line="276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5C8D" w:rsidRPr="00A25C8D" w:rsidRDefault="00A25C8D" w:rsidP="00A25C8D">
      <w:pPr>
        <w:tabs>
          <w:tab w:val="left" w:pos="887"/>
        </w:tabs>
        <w:spacing w:after="200" w:line="276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5C8D" w:rsidRPr="00A25C8D" w:rsidRDefault="00A25C8D" w:rsidP="00A25C8D">
      <w:pPr>
        <w:tabs>
          <w:tab w:val="left" w:pos="887"/>
        </w:tabs>
        <w:spacing w:after="200" w:line="276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5C8D" w:rsidRPr="00A25C8D" w:rsidRDefault="00A25C8D" w:rsidP="00A25C8D">
      <w:pPr>
        <w:tabs>
          <w:tab w:val="left" w:pos="887"/>
        </w:tabs>
        <w:spacing w:after="200" w:line="276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5C8D" w:rsidRDefault="00A25C8D" w:rsidP="00A25C8D">
      <w:pPr>
        <w:tabs>
          <w:tab w:val="left" w:pos="887"/>
        </w:tabs>
        <w:spacing w:after="200" w:line="276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F06" w:rsidRDefault="005F7F06" w:rsidP="00A25C8D">
      <w:pPr>
        <w:tabs>
          <w:tab w:val="left" w:pos="887"/>
        </w:tabs>
        <w:spacing w:after="200" w:line="276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F06" w:rsidRDefault="005F7F06" w:rsidP="00A25C8D">
      <w:pPr>
        <w:tabs>
          <w:tab w:val="left" w:pos="887"/>
        </w:tabs>
        <w:spacing w:after="200" w:line="276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F06" w:rsidRDefault="005F7F06" w:rsidP="00A25C8D">
      <w:pPr>
        <w:tabs>
          <w:tab w:val="left" w:pos="887"/>
        </w:tabs>
        <w:spacing w:after="200" w:line="276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F06" w:rsidRPr="00A25C8D" w:rsidRDefault="005F7F06" w:rsidP="00A25C8D">
      <w:pPr>
        <w:tabs>
          <w:tab w:val="left" w:pos="887"/>
        </w:tabs>
        <w:spacing w:after="200" w:line="276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5C8D" w:rsidRPr="00A25C8D" w:rsidRDefault="00A25C8D" w:rsidP="00A25C8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5C8D">
        <w:rPr>
          <w:rFonts w:ascii="Times New Roman" w:eastAsia="Times New Roman" w:hAnsi="Times New Roman" w:cs="Times New Roman"/>
          <w:sz w:val="20"/>
          <w:szCs w:val="20"/>
          <w:lang w:eastAsia="ru-RU"/>
        </w:rPr>
        <w:t>Ю.А. Максимчук</w:t>
      </w:r>
    </w:p>
    <w:p w:rsidR="00A25C8D" w:rsidRPr="00A25C8D" w:rsidRDefault="00A25C8D" w:rsidP="00A25C8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5C8D">
        <w:rPr>
          <w:rFonts w:ascii="Times New Roman" w:eastAsia="Times New Roman" w:hAnsi="Times New Roman" w:cs="Times New Roman"/>
          <w:sz w:val="20"/>
          <w:szCs w:val="20"/>
          <w:lang w:eastAsia="ru-RU"/>
        </w:rPr>
        <w:t>2 32 52</w:t>
      </w:r>
    </w:p>
    <w:sectPr w:rsidR="00A25C8D" w:rsidRPr="00A25C8D" w:rsidSect="00E46667">
      <w:pgSz w:w="11906" w:h="16838"/>
      <w:pgMar w:top="426" w:right="849" w:bottom="709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85F9A"/>
    <w:multiLevelType w:val="hybridMultilevel"/>
    <w:tmpl w:val="0E54F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 w:grammar="clean"/>
  <w:defaultTabStop w:val="708"/>
  <w:characterSpacingControl w:val="doNotCompress"/>
  <w:compat/>
  <w:rsids>
    <w:rsidRoot w:val="00EE44BD"/>
    <w:rsid w:val="000D01EE"/>
    <w:rsid w:val="002C0FC0"/>
    <w:rsid w:val="00365924"/>
    <w:rsid w:val="003C3038"/>
    <w:rsid w:val="005F7F06"/>
    <w:rsid w:val="00932A9F"/>
    <w:rsid w:val="00A25C8D"/>
    <w:rsid w:val="00E22FC8"/>
    <w:rsid w:val="00EE44BD"/>
    <w:rsid w:val="00FA4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F368BDE0B3EFE4B660DF98F4677D6E421273D19BD69669CF1A0B2EB591996FB8B5EDA12D621CE34360EFFdE54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F368BDE0B3EFE4B660DF98F4677D6E421273D19BD69669CF1A0B2EB591996FB8B5EDA12D621CE34360EFFdE54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Алекса. Максимчук</dc:creator>
  <cp:lastModifiedBy>Анастасия Никола. Чубабрия</cp:lastModifiedBy>
  <cp:revision>2</cp:revision>
  <cp:lastPrinted>2018-04-02T04:29:00Z</cp:lastPrinted>
  <dcterms:created xsi:type="dcterms:W3CDTF">2018-04-02T04:31:00Z</dcterms:created>
  <dcterms:modified xsi:type="dcterms:W3CDTF">2018-04-02T04:31:00Z</dcterms:modified>
</cp:coreProperties>
</file>