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C5" w:rsidRPr="007724C5" w:rsidRDefault="007724C5" w:rsidP="00FD08B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724C5">
        <w:rPr>
          <w:rFonts w:ascii="Times New Roman" w:eastAsia="Times New Roman" w:hAnsi="Times New Roman" w:cs="Times New Roman"/>
          <w:b/>
          <w:bCs/>
          <w:sz w:val="28"/>
          <w:szCs w:val="20"/>
        </w:rPr>
        <w:t>ПОЯСНИТЕЛЬНАЯ ЗАПИСКА</w:t>
      </w:r>
    </w:p>
    <w:p w:rsidR="007719EB" w:rsidRPr="00AC3451" w:rsidRDefault="007724C5" w:rsidP="0056486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Каргасокского района </w:t>
      </w:r>
      <w:r w:rsidR="00AC3451" w:rsidRPr="00AC3451">
        <w:rPr>
          <w:rFonts w:ascii="Times New Roman" w:hAnsi="Times New Roman" w:cs="Times New Roman"/>
          <w:sz w:val="24"/>
          <w:szCs w:val="24"/>
        </w:rPr>
        <w:t>«</w:t>
      </w:r>
      <w:r w:rsidR="00AC3451" w:rsidRPr="00AC3451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Каргасокского района от 24.01.2016 № 13 «</w:t>
      </w:r>
      <w:r w:rsidR="00AC3451" w:rsidRPr="00AC345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</w:r>
      <w:r w:rsidR="00AC3451" w:rsidRPr="00AC3451">
        <w:rPr>
          <w:rFonts w:ascii="Times New Roman" w:hAnsi="Times New Roman" w:cs="Times New Roman"/>
          <w:kern w:val="1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="00AC3451" w:rsidRPr="00AC3451">
        <w:rPr>
          <w:rFonts w:ascii="Times New Roman" w:hAnsi="Times New Roman" w:cs="Times New Roman"/>
          <w:sz w:val="24"/>
          <w:szCs w:val="24"/>
        </w:rPr>
        <w:t>»</w:t>
      </w:r>
    </w:p>
    <w:p w:rsidR="007724C5" w:rsidRPr="00AC3451" w:rsidRDefault="007724C5" w:rsidP="0011131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Каргасокского района предполагается внесение изменений в постановление Администрации Каргасокского района от 02.06.2016 № 166 </w:t>
      </w:r>
      <w:r w:rsidR="00AC3451" w:rsidRPr="00AC3451">
        <w:rPr>
          <w:rFonts w:ascii="Times New Roman" w:hAnsi="Times New Roman" w:cs="Times New Roman"/>
          <w:bCs/>
          <w:sz w:val="24"/>
          <w:szCs w:val="24"/>
        </w:rPr>
        <w:t>от 24.01.2016 № 13 «</w:t>
      </w:r>
      <w:r w:rsidR="00AC3451" w:rsidRPr="00AC345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</w:r>
      <w:r w:rsidR="00AC3451" w:rsidRPr="00AC3451">
        <w:rPr>
          <w:rFonts w:ascii="Times New Roman" w:hAnsi="Times New Roman" w:cs="Times New Roman"/>
          <w:kern w:val="1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="00AC3451" w:rsidRPr="00AC3451">
        <w:rPr>
          <w:rFonts w:ascii="Times New Roman" w:hAnsi="Times New Roman" w:cs="Times New Roman"/>
          <w:sz w:val="24"/>
          <w:szCs w:val="24"/>
        </w:rPr>
        <w:t>»</w:t>
      </w:r>
      <w:r w:rsidRPr="00AC3451">
        <w:rPr>
          <w:rFonts w:ascii="Times New Roman" w:hAnsi="Times New Roman" w:cs="Times New Roman"/>
          <w:sz w:val="24"/>
          <w:szCs w:val="24"/>
        </w:rPr>
        <w:t xml:space="preserve"> в</w:t>
      </w:r>
      <w:r w:rsidR="00FD6C15" w:rsidRPr="00AC345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AC3451" w:rsidRPr="00AC3451">
        <w:rPr>
          <w:rFonts w:ascii="Times New Roman" w:hAnsi="Times New Roman" w:cs="Times New Roman"/>
          <w:sz w:val="24"/>
          <w:szCs w:val="24"/>
        </w:rPr>
        <w:t>определения порядка ра</w:t>
      </w:r>
      <w:r w:rsidR="00AC3451" w:rsidRPr="00AC3451">
        <w:rPr>
          <w:rFonts w:ascii="Times New Roman" w:hAnsi="Times New Roman"/>
          <w:sz w:val="24"/>
          <w:szCs w:val="24"/>
        </w:rPr>
        <w:t>счета показателей результативности использования су</w:t>
      </w:r>
      <w:r w:rsidR="00663D95">
        <w:rPr>
          <w:rFonts w:ascii="Times New Roman" w:hAnsi="Times New Roman"/>
          <w:sz w:val="24"/>
          <w:szCs w:val="24"/>
        </w:rPr>
        <w:t>бсидии в соответствии пунктом «з»</w:t>
      </w:r>
      <w:r w:rsidR="00AC3451" w:rsidRPr="00AC3451">
        <w:rPr>
          <w:rFonts w:ascii="Times New Roman" w:hAnsi="Times New Roman"/>
          <w:sz w:val="24"/>
          <w:szCs w:val="24"/>
        </w:rPr>
        <w:t xml:space="preserve"> части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</w:t>
      </w:r>
      <w:r w:rsidR="00F62A4B">
        <w:rPr>
          <w:rFonts w:ascii="Times New Roman" w:hAnsi="Times New Roman"/>
          <w:sz w:val="24"/>
          <w:szCs w:val="24"/>
        </w:rPr>
        <w:t xml:space="preserve"> услуг» (далее – Требования).</w:t>
      </w:r>
    </w:p>
    <w:p w:rsidR="00D84A87" w:rsidRPr="005F66AC" w:rsidRDefault="00D84A87" w:rsidP="0011131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6AC">
        <w:rPr>
          <w:rFonts w:ascii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6C581C" w:rsidRPr="005F66AC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7D058A" w:rsidRPr="005F66A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F66AC" w:rsidRPr="005F66AC">
        <w:rPr>
          <w:rFonts w:ascii="Times New Roman" w:hAnsi="Times New Roman" w:cs="Times New Roman"/>
          <w:sz w:val="24"/>
          <w:szCs w:val="24"/>
        </w:rPr>
        <w:t>ра</w:t>
      </w:r>
      <w:r w:rsidR="005F66AC" w:rsidRPr="005F66AC">
        <w:rPr>
          <w:rFonts w:ascii="Times New Roman" w:hAnsi="Times New Roman"/>
          <w:sz w:val="24"/>
          <w:szCs w:val="24"/>
        </w:rPr>
        <w:t>счета показателей результативности использования субсидии</w:t>
      </w:r>
      <w:r w:rsidR="006C581C" w:rsidRPr="005F66AC">
        <w:rPr>
          <w:rFonts w:ascii="Times New Roman" w:hAnsi="Times New Roman" w:cs="Times New Roman"/>
          <w:sz w:val="24"/>
          <w:szCs w:val="24"/>
        </w:rPr>
        <w:t>.</w:t>
      </w:r>
    </w:p>
    <w:p w:rsidR="005F66AC" w:rsidRPr="005F66AC" w:rsidRDefault="007D058A" w:rsidP="001113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6AC">
        <w:rPr>
          <w:rFonts w:ascii="Times New Roman" w:hAnsi="Times New Roman" w:cs="Times New Roman"/>
          <w:sz w:val="24"/>
          <w:szCs w:val="24"/>
        </w:rPr>
        <w:t xml:space="preserve">Проектом постановления устанавливается, </w:t>
      </w:r>
      <w:r w:rsidR="005F66AC" w:rsidRPr="005F66AC">
        <w:rPr>
          <w:rFonts w:ascii="Times New Roman" w:hAnsi="Times New Roman"/>
          <w:sz w:val="24"/>
          <w:szCs w:val="24"/>
        </w:rPr>
        <w:t>что показателем результативности использования субсидии</w:t>
      </w:r>
      <w:r w:rsidR="005F66AC" w:rsidRPr="005F66AC">
        <w:rPr>
          <w:sz w:val="24"/>
          <w:szCs w:val="24"/>
        </w:rPr>
        <w:t xml:space="preserve"> </w:t>
      </w:r>
      <w:r w:rsidR="005F66AC" w:rsidRPr="005F66AC">
        <w:rPr>
          <w:rFonts w:ascii="Times New Roman" w:hAnsi="Times New Roman"/>
          <w:sz w:val="24"/>
          <w:szCs w:val="24"/>
        </w:rPr>
        <w:t>является количество субъектов малого и среднего предпринимательства, воспользовавшихся услугами муниципального центра поддержки предпринимательства.</w:t>
      </w:r>
    </w:p>
    <w:p w:rsidR="005F66AC" w:rsidRPr="00902611" w:rsidRDefault="005F66AC" w:rsidP="001113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этого, определяется, формула в соответствии с которой рассчитывается показатель</w:t>
      </w:r>
      <w:r w:rsidRPr="00814ABF">
        <w:rPr>
          <w:rFonts w:ascii="Times New Roman" w:hAnsi="Times New Roman"/>
          <w:sz w:val="24"/>
          <w:szCs w:val="24"/>
        </w:rPr>
        <w:t xml:space="preserve"> результ</w:t>
      </w:r>
      <w:r>
        <w:rPr>
          <w:rFonts w:ascii="Times New Roman" w:hAnsi="Times New Roman"/>
          <w:sz w:val="24"/>
          <w:szCs w:val="24"/>
        </w:rPr>
        <w:t>ативности использования субсидии.</w:t>
      </w:r>
    </w:p>
    <w:p w:rsidR="005F66AC" w:rsidRDefault="005F66AC" w:rsidP="001113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устанавливается, что конкретное значение показателя результативности устанавливается Администрацией Каргасокского района в соглашении о предоставлении субсидии.</w:t>
      </w:r>
    </w:p>
    <w:p w:rsidR="00E76C6D" w:rsidRPr="00E76C6D" w:rsidRDefault="0075505E" w:rsidP="00E76C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315">
        <w:rPr>
          <w:rFonts w:ascii="Times New Roman" w:hAnsi="Times New Roman" w:cs="Times New Roman"/>
          <w:color w:val="000000"/>
          <w:sz w:val="24"/>
          <w:szCs w:val="24"/>
        </w:rPr>
        <w:t>Показатель результативности</w:t>
      </w:r>
      <w:r w:rsidR="00712B9D" w:rsidRPr="00111315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в соответствии с значением </w:t>
      </w:r>
      <w:r w:rsidR="008B4C94" w:rsidRPr="00111315">
        <w:rPr>
          <w:rFonts w:ascii="Times New Roman" w:hAnsi="Times New Roman" w:cs="Times New Roman"/>
          <w:color w:val="000000"/>
          <w:sz w:val="24"/>
          <w:szCs w:val="24"/>
        </w:rPr>
        <w:t>показателя непосредственного результата мероприятия</w:t>
      </w:r>
      <w:r w:rsidR="00111315" w:rsidRPr="00111315">
        <w:rPr>
          <w:rFonts w:ascii="Times New Roman" w:hAnsi="Times New Roman" w:cs="Times New Roman"/>
          <w:color w:val="000000"/>
          <w:sz w:val="24"/>
          <w:szCs w:val="24"/>
        </w:rPr>
        <w:t>, входящего</w:t>
      </w:r>
      <w:r w:rsidR="008B4C94" w:rsidRPr="00111315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основного мероприятия, по годам реализации </w:t>
      </w:r>
      <w:r w:rsidR="00111315" w:rsidRPr="00111315">
        <w:rPr>
          <w:rFonts w:ascii="Times New Roman" w:hAnsi="Times New Roman" w:cs="Times New Roman"/>
          <w:color w:val="000000"/>
          <w:sz w:val="24"/>
          <w:szCs w:val="24"/>
        </w:rPr>
        <w:t>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111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315" w:rsidRPr="00111315">
        <w:rPr>
          <w:rFonts w:ascii="Times New Roman" w:hAnsi="Times New Roman" w:cs="Times New Roman"/>
          <w:color w:val="000000"/>
          <w:sz w:val="24"/>
          <w:szCs w:val="24"/>
        </w:rPr>
        <w:t>по мероприятию 5: Развитие и обеспечение деятельности организаций, образующих инфраструктуру поддержки субъектов малого и среднего предпринимательства – Субсидирование Центров поддержки предпринимательства, находящиеся в Каргасокском районе</w:t>
      </w:r>
      <w:r w:rsidR="00E7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B9D" w:rsidRPr="00E76C6D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которого принято </w:t>
      </w:r>
      <w:r w:rsidR="00712B9D" w:rsidRPr="00E76C6D">
        <w:rPr>
          <w:rFonts w:ascii="Times New Roman" w:hAnsi="Times New Roman"/>
          <w:sz w:val="24"/>
          <w:szCs w:val="24"/>
        </w:rPr>
        <w:t xml:space="preserve">Положение </w:t>
      </w:r>
      <w:r w:rsidR="00712B9D" w:rsidRPr="00E76C6D">
        <w:rPr>
          <w:rFonts w:ascii="Times New Roman" w:hAnsi="Times New Roman" w:cs="Times New Roman"/>
          <w:sz w:val="24"/>
          <w:szCs w:val="24"/>
        </w:rPr>
        <w:t xml:space="preserve">о предоставлении субсидии организациям, образующим инфраструктуру поддержки малого и среднего предпринимательства, утвержденного постановлением Администрации Каргасокского района </w:t>
      </w:r>
      <w:r w:rsidR="00712B9D" w:rsidRPr="00E76C6D">
        <w:rPr>
          <w:rFonts w:ascii="Times New Roman" w:hAnsi="Times New Roman" w:cs="Times New Roman"/>
          <w:bCs/>
          <w:sz w:val="24"/>
          <w:szCs w:val="24"/>
        </w:rPr>
        <w:t xml:space="preserve">от 24.01.2016 № 13 </w:t>
      </w:r>
      <w:r w:rsidR="00712B9D" w:rsidRPr="00E76C6D">
        <w:rPr>
          <w:rFonts w:ascii="Times New Roman" w:hAnsi="Times New Roman" w:cs="Times New Roman"/>
          <w:sz w:val="24"/>
          <w:szCs w:val="24"/>
        </w:rPr>
        <w:t>«</w:t>
      </w:r>
      <w:r w:rsidR="00712B9D" w:rsidRPr="00E76C6D">
        <w:rPr>
          <w:rFonts w:ascii="Times New Roman" w:hAnsi="Times New Roman"/>
          <w:sz w:val="24"/>
          <w:szCs w:val="24"/>
        </w:rPr>
        <w:t xml:space="preserve">Об утверждении Положения о предоставлении </w:t>
      </w:r>
      <w:r w:rsidR="00712B9D" w:rsidRPr="00E76C6D">
        <w:rPr>
          <w:rFonts w:ascii="Times New Roman" w:hAnsi="Times New Roman"/>
          <w:sz w:val="24"/>
          <w:szCs w:val="24"/>
        </w:rPr>
        <w:lastRenderedPageBreak/>
        <w:t xml:space="preserve">субсидии организациям, образующим инфраструктуру поддержки малого и среднего предпринимательства, </w:t>
      </w:r>
      <w:r w:rsidR="00712B9D" w:rsidRPr="00E76C6D">
        <w:rPr>
          <w:rFonts w:ascii="Times New Roman" w:hAnsi="Times New Roman"/>
          <w:kern w:val="1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="00712B9D" w:rsidRPr="00E76C6D">
        <w:rPr>
          <w:rFonts w:ascii="Times New Roman" w:hAnsi="Times New Roman" w:cs="Times New Roman"/>
          <w:sz w:val="24"/>
          <w:szCs w:val="24"/>
        </w:rPr>
        <w:t>» (далее - Положение).</w:t>
      </w:r>
      <w:r w:rsidR="00E76C6D">
        <w:rPr>
          <w:rFonts w:ascii="Times New Roman" w:hAnsi="Times New Roman" w:cs="Times New Roman"/>
          <w:sz w:val="24"/>
          <w:szCs w:val="24"/>
        </w:rPr>
        <w:t xml:space="preserve"> </w:t>
      </w:r>
      <w:r w:rsidR="00E76C6D" w:rsidRPr="00663D95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показателя </w:t>
      </w:r>
      <w:r w:rsidR="00E76C6D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E76C6D" w:rsidRPr="00663D95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СМП</w:t>
      </w:r>
      <w:r w:rsidR="00E76C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6C6D" w:rsidRPr="00663D95">
        <w:rPr>
          <w:rFonts w:ascii="Times New Roman" w:hAnsi="Times New Roman" w:cs="Times New Roman"/>
          <w:color w:val="000000"/>
          <w:sz w:val="24"/>
          <w:szCs w:val="24"/>
        </w:rPr>
        <w:t xml:space="preserve"> получающих консультации в организациях, образующих инфраструктуру развития предпринимат</w:t>
      </w:r>
      <w:r w:rsidR="00E76C6D">
        <w:rPr>
          <w:rFonts w:ascii="Times New Roman" w:hAnsi="Times New Roman" w:cs="Times New Roman"/>
          <w:color w:val="000000"/>
          <w:sz w:val="24"/>
          <w:szCs w:val="24"/>
        </w:rPr>
        <w:t>ельства на постоянной основе</w:t>
      </w:r>
      <w:r w:rsidR="00E76C6D" w:rsidRPr="00663D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862" w:rsidRPr="00E76C6D" w:rsidRDefault="00564862" w:rsidP="00E76C6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C6D">
        <w:rPr>
          <w:rFonts w:ascii="Times New Roman" w:hAnsi="Times New Roman" w:cs="Times New Roman"/>
          <w:color w:val="000000"/>
          <w:sz w:val="24"/>
          <w:szCs w:val="24"/>
        </w:rPr>
        <w:t xml:space="preserve">Оставшаяся часть изменений предполагает </w:t>
      </w:r>
      <w:r w:rsidR="00AC3451" w:rsidRPr="00E76C6D">
        <w:rPr>
          <w:rFonts w:ascii="Times New Roman" w:hAnsi="Times New Roman" w:cs="Times New Roman"/>
          <w:color w:val="000000"/>
          <w:sz w:val="24"/>
          <w:szCs w:val="24"/>
        </w:rPr>
        <w:t xml:space="preserve">точное </w:t>
      </w:r>
      <w:r w:rsidR="00AC3451" w:rsidRPr="00E76C6D">
        <w:rPr>
          <w:rFonts w:ascii="Times New Roman" w:hAnsi="Times New Roman" w:cs="Times New Roman"/>
          <w:sz w:val="24"/>
          <w:szCs w:val="24"/>
        </w:rPr>
        <w:t>воспроизведение требования, которому должен соответствовать получатель субсидии на первое число месяца, предшествующего месяцу, в котором планируется заключение соглашения, в соответствии с абзацем</w:t>
      </w:r>
      <w:r w:rsidR="00663D95" w:rsidRPr="00E76C6D">
        <w:rPr>
          <w:rFonts w:ascii="Times New Roman" w:hAnsi="Times New Roman"/>
          <w:sz w:val="24"/>
          <w:szCs w:val="24"/>
        </w:rPr>
        <w:t xml:space="preserve"> 4 пункта «е»</w:t>
      </w:r>
      <w:r w:rsidR="00AC3451" w:rsidRPr="00E76C6D">
        <w:rPr>
          <w:rFonts w:ascii="Times New Roman" w:hAnsi="Times New Roman"/>
          <w:sz w:val="24"/>
          <w:szCs w:val="24"/>
        </w:rPr>
        <w:t xml:space="preserve"> части 4 Требований. В первоначальной редакции Положения</w:t>
      </w:r>
      <w:r w:rsidR="00AC3451" w:rsidRPr="00E76C6D">
        <w:rPr>
          <w:rFonts w:ascii="Times New Roman" w:hAnsi="Times New Roman" w:cs="Times New Roman"/>
          <w:sz w:val="24"/>
          <w:szCs w:val="24"/>
        </w:rPr>
        <w:t xml:space="preserve"> требование абзаца</w:t>
      </w:r>
      <w:r w:rsidR="00FD08B5">
        <w:rPr>
          <w:rFonts w:ascii="Times New Roman" w:hAnsi="Times New Roman"/>
          <w:sz w:val="24"/>
          <w:szCs w:val="24"/>
        </w:rPr>
        <w:t xml:space="preserve"> 4 пункта «е» </w:t>
      </w:r>
      <w:r w:rsidR="00AC3451" w:rsidRPr="00E76C6D">
        <w:rPr>
          <w:rFonts w:ascii="Times New Roman" w:hAnsi="Times New Roman"/>
          <w:sz w:val="24"/>
          <w:szCs w:val="24"/>
        </w:rPr>
        <w:t>части 4 Требований было видоизменено и не соответствовало установленным Требованиям в полном объеме.</w:t>
      </w:r>
    </w:p>
    <w:sectPr w:rsidR="00564862" w:rsidRPr="00E76C6D" w:rsidSect="00663D9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4C5"/>
    <w:rsid w:val="00111315"/>
    <w:rsid w:val="00131D08"/>
    <w:rsid w:val="001F061E"/>
    <w:rsid w:val="0020099F"/>
    <w:rsid w:val="00224A18"/>
    <w:rsid w:val="00237648"/>
    <w:rsid w:val="00252CBE"/>
    <w:rsid w:val="002B27C8"/>
    <w:rsid w:val="00403F00"/>
    <w:rsid w:val="004073A9"/>
    <w:rsid w:val="00564862"/>
    <w:rsid w:val="00571417"/>
    <w:rsid w:val="005C1ADF"/>
    <w:rsid w:val="005F66AC"/>
    <w:rsid w:val="00607501"/>
    <w:rsid w:val="00663D95"/>
    <w:rsid w:val="00697D94"/>
    <w:rsid w:val="006C581C"/>
    <w:rsid w:val="00712AC0"/>
    <w:rsid w:val="00712B9D"/>
    <w:rsid w:val="0075505E"/>
    <w:rsid w:val="007719EB"/>
    <w:rsid w:val="007724C5"/>
    <w:rsid w:val="007A57ED"/>
    <w:rsid w:val="007D058A"/>
    <w:rsid w:val="007D6CB2"/>
    <w:rsid w:val="00851304"/>
    <w:rsid w:val="008B0732"/>
    <w:rsid w:val="008B4C94"/>
    <w:rsid w:val="00AC3451"/>
    <w:rsid w:val="00D65CC2"/>
    <w:rsid w:val="00D84A87"/>
    <w:rsid w:val="00DB67C5"/>
    <w:rsid w:val="00DB6FEC"/>
    <w:rsid w:val="00DE3147"/>
    <w:rsid w:val="00E76C6D"/>
    <w:rsid w:val="00F62A4B"/>
    <w:rsid w:val="00FD08B5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A58F"/>
  <w15:docId w15:val="{7729667B-25AD-46F4-BEE2-305BB66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Данила Андрее. Иванов</cp:lastModifiedBy>
  <cp:revision>17</cp:revision>
  <dcterms:created xsi:type="dcterms:W3CDTF">2017-08-21T08:06:00Z</dcterms:created>
  <dcterms:modified xsi:type="dcterms:W3CDTF">2019-06-24T02:07:00Z</dcterms:modified>
</cp:coreProperties>
</file>