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E40C95">
        <w:rPr>
          <w:sz w:val="22"/>
          <w:szCs w:val="22"/>
        </w:rPr>
        <w:t>___/19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</w:t>
      </w:r>
      <w:proofErr w:type="gramStart"/>
      <w:r w:rsidR="008947B8" w:rsidRPr="0012313D">
        <w:rPr>
          <w:sz w:val="22"/>
          <w:szCs w:val="22"/>
        </w:rPr>
        <w:t>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</w:t>
      </w:r>
      <w:proofErr w:type="gramEnd"/>
      <w:r w:rsidR="008947B8" w:rsidRPr="0012313D">
        <w:rPr>
          <w:sz w:val="22"/>
          <w:szCs w:val="22"/>
        </w:rPr>
        <w:t>_______</w:t>
      </w:r>
      <w:r w:rsidR="00594688" w:rsidRPr="0012313D">
        <w:rPr>
          <w:sz w:val="22"/>
          <w:szCs w:val="22"/>
        </w:rPr>
        <w:t xml:space="preserve"> </w:t>
      </w:r>
      <w:r w:rsidR="002A2E24" w:rsidRPr="0012313D">
        <w:rPr>
          <w:sz w:val="22"/>
          <w:szCs w:val="22"/>
        </w:rPr>
        <w:t>201</w:t>
      </w:r>
      <w:r w:rsidR="00860B37">
        <w:rPr>
          <w:sz w:val="22"/>
          <w:szCs w:val="22"/>
        </w:rPr>
        <w:t>9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276454">
        <w:rPr>
          <w:sz w:val="22"/>
          <w:szCs w:val="22"/>
          <w:highlight w:val="yellow"/>
        </w:rPr>
        <w:t>на основании протокола _______________</w:t>
      </w:r>
      <w:r w:rsidR="00B062FF" w:rsidRPr="00276454">
        <w:rPr>
          <w:sz w:val="22"/>
          <w:szCs w:val="22"/>
          <w:highlight w:val="yellow"/>
        </w:rPr>
        <w:t>заключили настоящ</w:t>
      </w:r>
      <w:r w:rsidR="00222C2A" w:rsidRPr="00276454">
        <w:rPr>
          <w:sz w:val="22"/>
          <w:szCs w:val="22"/>
          <w:highlight w:val="yellow"/>
        </w:rPr>
        <w:t>ий</w:t>
      </w:r>
      <w:r w:rsidR="00141176" w:rsidRPr="00276454">
        <w:rPr>
          <w:sz w:val="22"/>
          <w:szCs w:val="22"/>
          <w:highlight w:val="yellow"/>
        </w:rPr>
        <w:t xml:space="preserve"> Договор о нижеследующем</w:t>
      </w:r>
      <w:r w:rsidR="00B062FF" w:rsidRPr="00276454">
        <w:rPr>
          <w:sz w:val="22"/>
          <w:szCs w:val="22"/>
          <w:highlight w:val="yellow"/>
        </w:rPr>
        <w:t>:</w:t>
      </w:r>
    </w:p>
    <w:p w:rsidR="0097534F" w:rsidRPr="0012313D" w:rsidRDefault="0097534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1568F">
      <w:pPr>
        <w:pStyle w:val="mystyle"/>
        <w:numPr>
          <w:ilvl w:val="1"/>
          <w:numId w:val="20"/>
        </w:numPr>
        <w:tabs>
          <w:tab w:val="num" w:pos="0"/>
        </w:tabs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 xml:space="preserve">на землях </w:t>
      </w:r>
      <w:r w:rsidR="001465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63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552"/>
        <w:gridCol w:w="3684"/>
        <w:gridCol w:w="1136"/>
      </w:tblGrid>
      <w:tr w:rsidR="00895091" w:rsidRPr="0012313D" w:rsidTr="009006D7">
        <w:trPr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55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C75077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9006D7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5C5770" w:rsidP="00E40C95">
            <w:pPr>
              <w:pStyle w:val="mystyle"/>
              <w:ind w:firstLine="177"/>
              <w:jc w:val="center"/>
              <w:rPr>
                <w:sz w:val="16"/>
                <w:szCs w:val="16"/>
              </w:rPr>
            </w:pPr>
            <w:r w:rsidRPr="005C5770">
              <w:rPr>
                <w:sz w:val="16"/>
                <w:szCs w:val="16"/>
                <w:lang w:val="ru-RU"/>
              </w:rPr>
              <w:t>70:06:0101004:593</w:t>
            </w:r>
          </w:p>
        </w:tc>
        <w:tc>
          <w:tcPr>
            <w:tcW w:w="2552" w:type="dxa"/>
            <w:vAlign w:val="center"/>
          </w:tcPr>
          <w:p w:rsidR="00361CE3" w:rsidRPr="00121CC9" w:rsidRDefault="005C5770" w:rsidP="00973343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5C5770">
              <w:rPr>
                <w:sz w:val="16"/>
                <w:szCs w:val="16"/>
                <w:lang w:val="ru-RU"/>
              </w:rPr>
              <w:t>Российская Федерация, Томская область, Каргасокский район, Каргасокское сельское поселение, с. Каргасок, объездная автодорога 4, объект 5</w:t>
            </w:r>
          </w:p>
        </w:tc>
        <w:tc>
          <w:tcPr>
            <w:tcW w:w="3684" w:type="dxa"/>
            <w:vAlign w:val="center"/>
          </w:tcPr>
          <w:p w:rsidR="00361CE3" w:rsidRPr="0012313D" w:rsidRDefault="005C577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5C5770">
              <w:rPr>
                <w:sz w:val="16"/>
                <w:szCs w:val="16"/>
                <w:lang w:val="ru-RU"/>
              </w:rPr>
              <w:t>Заготовка древесины, код 10.1</w:t>
            </w:r>
          </w:p>
        </w:tc>
        <w:tc>
          <w:tcPr>
            <w:tcW w:w="1136" w:type="dxa"/>
            <w:vAlign w:val="center"/>
          </w:tcPr>
          <w:p w:rsidR="00361CE3" w:rsidRPr="0012313D" w:rsidRDefault="005C5770" w:rsidP="00AD126D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5C5770">
              <w:rPr>
                <w:sz w:val="16"/>
                <w:szCs w:val="16"/>
                <w:lang w:val="ru-RU"/>
              </w:rPr>
              <w:t>16240</w:t>
            </w:r>
          </w:p>
        </w:tc>
      </w:tr>
      <w:tr w:rsidR="00895091" w:rsidRPr="0012313D" w:rsidTr="009006D7">
        <w:trPr>
          <w:jc w:val="center"/>
        </w:trPr>
        <w:tc>
          <w:tcPr>
            <w:tcW w:w="4815" w:type="dxa"/>
            <w:gridSpan w:val="3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97534F" w:rsidRPr="0012313D" w:rsidRDefault="0097534F" w:rsidP="00B1568F">
      <w:pPr>
        <w:ind w:firstLine="284"/>
        <w:rPr>
          <w:sz w:val="22"/>
          <w:szCs w:val="22"/>
        </w:rPr>
      </w:pPr>
    </w:p>
    <w:p w:rsidR="0007248F" w:rsidRPr="0012313D" w:rsidRDefault="00B8035A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</w:t>
      </w:r>
      <w:r w:rsidR="00AD3978">
        <w:rPr>
          <w:sz w:val="22"/>
          <w:szCs w:val="22"/>
        </w:rPr>
        <w:t xml:space="preserve"> </w:t>
      </w:r>
      <w:r w:rsidR="0014656B">
        <w:rPr>
          <w:sz w:val="22"/>
          <w:szCs w:val="22"/>
        </w:rPr>
        <w:t>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</w:t>
      </w:r>
      <w:r w:rsidRPr="00276454">
        <w:rPr>
          <w:sz w:val="22"/>
          <w:szCs w:val="22"/>
          <w:highlight w:val="yellow"/>
        </w:rPr>
        <w:t xml:space="preserve">составляет </w:t>
      </w:r>
      <w:r w:rsidR="00F627CD" w:rsidRPr="00276454">
        <w:rPr>
          <w:sz w:val="22"/>
          <w:szCs w:val="22"/>
          <w:highlight w:val="yellow"/>
        </w:rPr>
        <w:t>______</w:t>
      </w:r>
      <w:r w:rsidR="00B04BD3" w:rsidRPr="00276454">
        <w:rPr>
          <w:b/>
          <w:sz w:val="22"/>
          <w:szCs w:val="22"/>
          <w:highlight w:val="yellow"/>
        </w:rPr>
        <w:t xml:space="preserve"> руб. 00 коп</w:t>
      </w:r>
      <w:r w:rsidRPr="00276454">
        <w:rPr>
          <w:sz w:val="22"/>
          <w:szCs w:val="22"/>
          <w:highlight w:val="yellow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Администрация Каргасокского района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636700, Томская область, с. Каргасок,</w:t>
      </w:r>
      <w:r>
        <w:rPr>
          <w:sz w:val="22"/>
          <w:szCs w:val="22"/>
        </w:rPr>
        <w:t xml:space="preserve"> </w:t>
      </w:r>
      <w:r w:rsidRPr="00B033E2">
        <w:rPr>
          <w:sz w:val="22"/>
          <w:szCs w:val="22"/>
        </w:rPr>
        <w:t>ул. Пушкина, 31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 xml:space="preserve">Банк получателя: Отделение Томск г. Томск; 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БИК 046902001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Получатель: ИНН 7006000289; КПП 700601001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УФК по Томской области (Администрация Каргасокского района)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Код  ОКТМО 69624000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Р/</w:t>
      </w:r>
      <w:proofErr w:type="spellStart"/>
      <w:r w:rsidRPr="00B033E2">
        <w:rPr>
          <w:sz w:val="22"/>
          <w:szCs w:val="22"/>
        </w:rPr>
        <w:t>сч</w:t>
      </w:r>
      <w:proofErr w:type="spellEnd"/>
      <w:r w:rsidRPr="00B033E2">
        <w:rPr>
          <w:sz w:val="22"/>
          <w:szCs w:val="22"/>
        </w:rPr>
        <w:t xml:space="preserve">.: 401 018 109 000000 10007; </w:t>
      </w:r>
    </w:p>
    <w:p w:rsid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КБК: 910 1 11 05013 05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Pr="00B40C1E" w:rsidRDefault="00B40C1E" w:rsidP="00B1568F">
      <w:pPr>
        <w:ind w:firstLine="284"/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6F4E8F" w:rsidRPr="0012313D" w:rsidRDefault="006F4E8F" w:rsidP="00B1568F">
      <w:pPr>
        <w:ind w:firstLine="284"/>
        <w:jc w:val="center"/>
        <w:rPr>
          <w:sz w:val="22"/>
          <w:szCs w:val="22"/>
        </w:rPr>
      </w:pP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</w:t>
      </w:r>
      <w:r w:rsidR="002433C5" w:rsidRPr="008A320C">
        <w:rPr>
          <w:sz w:val="22"/>
          <w:szCs w:val="22"/>
        </w:rPr>
        <w:t xml:space="preserve">заключён </w:t>
      </w:r>
      <w:r w:rsidR="002433C5" w:rsidRPr="008A320C">
        <w:rPr>
          <w:b/>
          <w:sz w:val="22"/>
          <w:szCs w:val="22"/>
        </w:rPr>
        <w:t xml:space="preserve">на срок </w:t>
      </w:r>
      <w:r w:rsidR="005C5770">
        <w:rPr>
          <w:b/>
          <w:sz w:val="22"/>
          <w:szCs w:val="22"/>
        </w:rPr>
        <w:t>49 лет</w:t>
      </w:r>
      <w:r w:rsidR="00CC7C44" w:rsidRPr="008A320C">
        <w:rPr>
          <w:b/>
          <w:sz w:val="22"/>
          <w:szCs w:val="22"/>
        </w:rPr>
        <w:t xml:space="preserve"> </w:t>
      </w:r>
      <w:r w:rsidR="00CC7C44" w:rsidRPr="008A320C">
        <w:rPr>
          <w:sz w:val="22"/>
          <w:szCs w:val="22"/>
        </w:rPr>
        <w:t>и считается</w:t>
      </w:r>
      <w:r w:rsidR="00CC7C44" w:rsidRPr="008E40EE">
        <w:rPr>
          <w:sz w:val="22"/>
          <w:szCs w:val="22"/>
        </w:rPr>
        <w:t xml:space="preserve"> заключенным с даты его</w:t>
      </w:r>
      <w:r w:rsidR="00CC7C44" w:rsidRPr="00CC7C44">
        <w:rPr>
          <w:sz w:val="22"/>
          <w:szCs w:val="22"/>
        </w:rPr>
        <w:t xml:space="preserve">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B1568F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</w:t>
      </w:r>
      <w:r w:rsidR="000F3B9D">
        <w:rPr>
          <w:sz w:val="22"/>
          <w:szCs w:val="22"/>
        </w:rPr>
        <w:t xml:space="preserve">, а также в случае </w:t>
      </w:r>
      <w:r w:rsidR="00D718A9">
        <w:rPr>
          <w:sz w:val="22"/>
          <w:szCs w:val="22"/>
        </w:rPr>
        <w:t>неисполнения</w:t>
      </w:r>
      <w:r w:rsidR="00D718A9" w:rsidRPr="00D718A9">
        <w:rPr>
          <w:sz w:val="22"/>
          <w:szCs w:val="22"/>
        </w:rPr>
        <w:t xml:space="preserve"> АРЕНДАТОРОМ</w:t>
      </w:r>
      <w:r w:rsidRPr="00D718A9">
        <w:rPr>
          <w:sz w:val="22"/>
          <w:szCs w:val="22"/>
        </w:rPr>
        <w:t xml:space="preserve"> обязанностей</w:t>
      </w:r>
      <w:r>
        <w:rPr>
          <w:sz w:val="22"/>
          <w:szCs w:val="22"/>
        </w:rPr>
        <w:t>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="00B1568F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</w:t>
      </w:r>
      <w:r w:rsidR="008A320C">
        <w:rPr>
          <w:sz w:val="22"/>
          <w:szCs w:val="22"/>
        </w:rPr>
        <w:t>ый</w:t>
      </w:r>
      <w:r w:rsidR="00570BF5" w:rsidRPr="0012313D">
        <w:rPr>
          <w:sz w:val="22"/>
          <w:szCs w:val="22"/>
        </w:rPr>
        <w:t xml:space="preserve"> участ</w:t>
      </w:r>
      <w:r w:rsidR="008A320C">
        <w:rPr>
          <w:sz w:val="22"/>
          <w:szCs w:val="22"/>
        </w:rPr>
        <w:t xml:space="preserve">ок </w:t>
      </w:r>
      <w:r w:rsidRPr="0012313D">
        <w:rPr>
          <w:sz w:val="22"/>
          <w:szCs w:val="22"/>
        </w:rPr>
        <w:t>на предмет соблюдения земельного законодательства РФ.</w:t>
      </w:r>
    </w:p>
    <w:p w:rsidR="003542A2" w:rsidRPr="0012313D" w:rsidRDefault="00530A27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530A27">
        <w:rPr>
          <w:sz w:val="22"/>
          <w:szCs w:val="22"/>
        </w:rPr>
        <w:t>4.1.3</w:t>
      </w:r>
      <w:r w:rsidR="003542A2" w:rsidRPr="00530A27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</w:t>
      </w:r>
      <w:r w:rsidR="00D718A9">
        <w:rPr>
          <w:sz w:val="22"/>
          <w:szCs w:val="22"/>
        </w:rPr>
        <w:t>й участок, являющийся предметом договора</w:t>
      </w:r>
      <w:r w:rsidRPr="00DD221A">
        <w:rPr>
          <w:sz w:val="22"/>
          <w:szCs w:val="22"/>
        </w:rPr>
        <w:t>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</w:t>
      </w:r>
      <w:r w:rsidR="00D718A9">
        <w:rPr>
          <w:sz w:val="22"/>
          <w:szCs w:val="22"/>
        </w:rPr>
        <w:t xml:space="preserve"> его</w:t>
      </w:r>
      <w:r w:rsidRPr="0012313D">
        <w:rPr>
          <w:sz w:val="22"/>
          <w:szCs w:val="22"/>
        </w:rPr>
        <w:t xml:space="preserve"> правопреемником.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97534F" w:rsidRPr="0012313D" w:rsidRDefault="0097534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</w:p>
    <w:p w:rsidR="0007248F" w:rsidRPr="0012313D" w:rsidRDefault="003542A2" w:rsidP="00246A33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 xml:space="preserve">Настоящий договор считается расторгнутым с </w:t>
      </w:r>
      <w:r w:rsidR="003B1E2E">
        <w:rPr>
          <w:sz w:val="22"/>
          <w:szCs w:val="22"/>
        </w:rPr>
        <w:t>даты</w:t>
      </w:r>
      <w:r w:rsidR="003542A2" w:rsidRPr="00B40C1E">
        <w:rPr>
          <w:sz w:val="22"/>
          <w:szCs w:val="22"/>
        </w:rPr>
        <w:t xml:space="preserve">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земель</w:t>
      </w:r>
      <w:r w:rsidR="00D00A4D">
        <w:rPr>
          <w:sz w:val="22"/>
          <w:szCs w:val="22"/>
        </w:rPr>
        <w:t>ного участка</w:t>
      </w:r>
      <w:r w:rsidR="003542A2" w:rsidRPr="00B40C1E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12313D">
        <w:rPr>
          <w:sz w:val="22"/>
          <w:szCs w:val="22"/>
        </w:rPr>
        <w:t>. Приступить к использованию земельн</w:t>
      </w:r>
      <w:r w:rsidR="00013309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12313D">
        <w:rPr>
          <w:sz w:val="22"/>
          <w:szCs w:val="22"/>
        </w:rPr>
        <w:t>. Использовать полученный в аренду земельный участок в соответствии с целевым назначением.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12313D">
        <w:rPr>
          <w:sz w:val="22"/>
          <w:szCs w:val="22"/>
        </w:rPr>
        <w:t>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12313D">
        <w:rPr>
          <w:sz w:val="22"/>
          <w:szCs w:val="22"/>
        </w:rPr>
        <w:t>. Не нарушать права других землепользователей.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контроля свободный доступ на арендуемый земельный участок.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</w:t>
      </w:r>
      <w:r w:rsidRPr="0012313D">
        <w:rPr>
          <w:sz w:val="22"/>
          <w:szCs w:val="22"/>
        </w:rPr>
        <w:t xml:space="preserve">. В случае изменения организационно-правового статуса, наименования юридического лица, его </w:t>
      </w:r>
      <w:r w:rsidRPr="00530A27">
        <w:rPr>
          <w:sz w:val="22"/>
          <w:szCs w:val="22"/>
        </w:rPr>
        <w:t xml:space="preserve">реквизитов или реорганизации, АРЕНДАТОР обязан в течение 10 (десяти) </w:t>
      </w:r>
      <w:r w:rsidRPr="00A3198A">
        <w:rPr>
          <w:sz w:val="22"/>
          <w:szCs w:val="22"/>
        </w:rPr>
        <w:t xml:space="preserve">дней </w:t>
      </w:r>
      <w:r w:rsidR="00530A27" w:rsidRPr="00A3198A">
        <w:rPr>
          <w:sz w:val="22"/>
          <w:szCs w:val="22"/>
        </w:rPr>
        <w:t xml:space="preserve">с </w:t>
      </w:r>
      <w:r w:rsidR="00A3198A" w:rsidRPr="00A3198A">
        <w:rPr>
          <w:sz w:val="22"/>
          <w:szCs w:val="22"/>
        </w:rPr>
        <w:t>даты</w:t>
      </w:r>
      <w:r w:rsidR="00530A27" w:rsidRPr="00A3198A">
        <w:rPr>
          <w:sz w:val="22"/>
          <w:szCs w:val="22"/>
        </w:rPr>
        <w:t xml:space="preserve"> внесения </w:t>
      </w:r>
      <w:r w:rsidR="00A3198A">
        <w:rPr>
          <w:sz w:val="22"/>
          <w:szCs w:val="22"/>
        </w:rPr>
        <w:t>изменения</w:t>
      </w:r>
      <w:r w:rsidR="00530A27" w:rsidRPr="00530A27">
        <w:rPr>
          <w:sz w:val="22"/>
          <w:szCs w:val="22"/>
        </w:rPr>
        <w:t xml:space="preserve"> </w:t>
      </w:r>
      <w:r w:rsidRPr="00530A27">
        <w:rPr>
          <w:sz w:val="22"/>
          <w:szCs w:val="22"/>
        </w:rPr>
        <w:t>направить об этом уведомление арендодателю.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5.2.8</w:t>
      </w:r>
      <w:r w:rsidR="001139AB" w:rsidRPr="007359FB">
        <w:rPr>
          <w:sz w:val="22"/>
          <w:szCs w:val="22"/>
        </w:rPr>
        <w:t>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5.2.9</w:t>
      </w:r>
      <w:r w:rsidR="001139AB" w:rsidRPr="007359FB">
        <w:rPr>
          <w:sz w:val="22"/>
          <w:szCs w:val="22"/>
        </w:rPr>
        <w:t>. Передача земельн</w:t>
      </w:r>
      <w:r w:rsidR="00013309">
        <w:rPr>
          <w:sz w:val="22"/>
          <w:szCs w:val="22"/>
        </w:rPr>
        <w:t>ого</w:t>
      </w:r>
      <w:r w:rsidR="001139AB" w:rsidRPr="007359FB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="001139AB" w:rsidRPr="007359FB">
        <w:rPr>
          <w:sz w:val="22"/>
          <w:szCs w:val="22"/>
        </w:rPr>
        <w:t xml:space="preserve"> в субаренду допускается при условии уведомления арендодателя.</w:t>
      </w:r>
    </w:p>
    <w:p w:rsidR="00B1568F" w:rsidRPr="00736954" w:rsidRDefault="001139AB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5.2.1</w:t>
      </w:r>
      <w:r w:rsidR="00530A27" w:rsidRPr="007359FB">
        <w:rPr>
          <w:sz w:val="22"/>
          <w:szCs w:val="22"/>
        </w:rPr>
        <w:t>0</w:t>
      </w:r>
      <w:r w:rsidRPr="007359FB">
        <w:rPr>
          <w:sz w:val="22"/>
          <w:szCs w:val="22"/>
        </w:rPr>
        <w:t>. Обеспечивать</w:t>
      </w:r>
      <w:r w:rsidRP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реализацию прав третьих лих</w:t>
      </w:r>
      <w:r w:rsidRPr="00736954">
        <w:rPr>
          <w:sz w:val="22"/>
          <w:szCs w:val="22"/>
        </w:rPr>
        <w:t xml:space="preserve"> в соответствии с действующим законодательством.</w:t>
      </w:r>
    </w:p>
    <w:p w:rsidR="00403396" w:rsidRPr="00736954" w:rsidRDefault="00403396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36954">
        <w:rPr>
          <w:sz w:val="22"/>
          <w:szCs w:val="22"/>
        </w:rPr>
        <w:t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97534F" w:rsidRPr="00361CE3" w:rsidRDefault="0097534F" w:rsidP="00B1568F">
      <w:pPr>
        <w:ind w:firstLine="284"/>
        <w:jc w:val="both"/>
        <w:rPr>
          <w:sz w:val="22"/>
          <w:szCs w:val="22"/>
        </w:rPr>
      </w:pPr>
    </w:p>
    <w:p w:rsidR="0097534F" w:rsidRPr="00DD2FDE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DD2FDE">
        <w:rPr>
          <w:sz w:val="22"/>
          <w:szCs w:val="22"/>
        </w:rPr>
        <w:t>6. ОГРАНИЧЕНИЯ ИСПОЛЬЗОВАНИЯ И ОБРЕМЕНЕНИЯ УЧАСТКА</w:t>
      </w:r>
    </w:p>
    <w:p w:rsidR="0097534F" w:rsidRP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9402F8">
        <w:rPr>
          <w:sz w:val="22"/>
          <w:szCs w:val="22"/>
        </w:rPr>
        <w:t>6.</w:t>
      </w:r>
      <w:r w:rsidR="00D85085">
        <w:rPr>
          <w:sz w:val="22"/>
          <w:szCs w:val="22"/>
        </w:rPr>
        <w:t>1</w:t>
      </w:r>
      <w:r w:rsidRPr="009402F8">
        <w:rPr>
          <w:sz w:val="22"/>
          <w:szCs w:val="22"/>
        </w:rPr>
        <w:t>. Продавец удостоверяет и гарантирует, что передаваемый земельный участок в споре и под</w:t>
      </w:r>
      <w:r w:rsidRPr="0097534F">
        <w:rPr>
          <w:sz w:val="22"/>
          <w:szCs w:val="22"/>
        </w:rPr>
        <w:t xml:space="preserve"> арестом (запрещением) не состоит. </w:t>
      </w:r>
    </w:p>
    <w:p w:rsid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7534F">
        <w:rPr>
          <w:sz w:val="22"/>
          <w:szCs w:val="22"/>
        </w:rPr>
        <w:t>.</w:t>
      </w:r>
      <w:r w:rsidR="00D85085">
        <w:rPr>
          <w:sz w:val="22"/>
          <w:szCs w:val="22"/>
        </w:rPr>
        <w:t>2</w:t>
      </w:r>
      <w:r w:rsidR="005C5770">
        <w:rPr>
          <w:sz w:val="22"/>
          <w:szCs w:val="22"/>
        </w:rPr>
        <w:t>. Обременения земельного участка:</w:t>
      </w:r>
    </w:p>
    <w:p w:rsidR="005C5770" w:rsidRPr="0097534F" w:rsidRDefault="005C5770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- </w:t>
      </w:r>
      <w:r w:rsidRPr="004B2B80">
        <w:rPr>
          <w:color w:val="FF0000"/>
          <w:sz w:val="22"/>
          <w:szCs w:val="22"/>
        </w:rPr>
        <w:t xml:space="preserve">Ограничен в пользовании согласно разделу 7.1.5 санитарно-эпидемиологических правил и нормативов </w:t>
      </w:r>
      <w:proofErr w:type="spellStart"/>
      <w:r w:rsidRPr="004B2B80">
        <w:rPr>
          <w:color w:val="FF0000"/>
          <w:sz w:val="22"/>
          <w:szCs w:val="22"/>
        </w:rPr>
        <w:t>СанПин</w:t>
      </w:r>
      <w:proofErr w:type="spellEnd"/>
      <w:r w:rsidRPr="004B2B80">
        <w:rPr>
          <w:color w:val="FF0000"/>
          <w:sz w:val="22"/>
          <w:szCs w:val="22"/>
        </w:rPr>
        <w:t xml:space="preserve"> 2.2.1/2.1.1.1200-03, утверждённых Постановлением Главного государственного санитарного врача Российской Федерации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объектов», площадью </w:t>
      </w:r>
      <w:r w:rsidRPr="005C5770">
        <w:rPr>
          <w:color w:val="FF0000"/>
          <w:sz w:val="22"/>
          <w:szCs w:val="22"/>
        </w:rPr>
        <w:t>16240</w:t>
      </w:r>
      <w:r w:rsidRPr="004B2B80">
        <w:rPr>
          <w:color w:val="FF0000"/>
          <w:sz w:val="22"/>
          <w:szCs w:val="22"/>
        </w:rPr>
        <w:t xml:space="preserve"> </w:t>
      </w:r>
      <w:proofErr w:type="spellStart"/>
      <w:proofErr w:type="gramStart"/>
      <w:r w:rsidRPr="004B2B80">
        <w:rPr>
          <w:color w:val="FF0000"/>
          <w:sz w:val="22"/>
          <w:szCs w:val="22"/>
        </w:rPr>
        <w:t>кв.м</w:t>
      </w:r>
      <w:proofErr w:type="spellEnd"/>
      <w:proofErr w:type="gramEnd"/>
    </w:p>
    <w:p w:rsidR="008A320C" w:rsidRDefault="008A320C" w:rsidP="00B1568F">
      <w:pPr>
        <w:ind w:firstLine="284"/>
        <w:jc w:val="center"/>
        <w:rPr>
          <w:sz w:val="22"/>
          <w:szCs w:val="22"/>
        </w:rPr>
      </w:pP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4927C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21787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</w:t>
      </w:r>
      <w:r w:rsid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97534F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97534F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Pr="0012313D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C46C6B" w:rsidRPr="0012313D" w:rsidSect="008A320C">
          <w:type w:val="continuous"/>
          <w:pgSz w:w="11909" w:h="16834"/>
          <w:pgMar w:top="709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B1568F">
      <w:pPr>
        <w:tabs>
          <w:tab w:val="left" w:pos="5040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AB55B7" w:rsidRPr="0012313D" w:rsidRDefault="00AB55B7" w:rsidP="00D00A4D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УФК по Томской области (Администрация </w:t>
      </w:r>
      <w:r w:rsidR="00D00A4D">
        <w:rPr>
          <w:sz w:val="22"/>
          <w:szCs w:val="22"/>
        </w:rPr>
        <w:t xml:space="preserve">             </w:t>
      </w:r>
      <w:r w:rsidRPr="0012313D">
        <w:rPr>
          <w:sz w:val="22"/>
          <w:szCs w:val="22"/>
        </w:rPr>
        <w:t>Каргасокского района)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ИНН 7006000289, КПП 700601001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Отделение Томск г. Томск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046902001; 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р/с 401 018 109 000000 10007</w:t>
      </w:r>
    </w:p>
    <w:p w:rsidR="00CC7C44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КБК 910 111 050 130 50000 120</w:t>
      </w:r>
    </w:p>
    <w:p w:rsidR="009006D7" w:rsidRDefault="009006D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1258EB" w:rsidRDefault="002A660E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8A320C" w:rsidRPr="0012313D" w:rsidRDefault="008A320C" w:rsidP="008A320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</w:p>
    <w:p w:rsidR="0056776B" w:rsidRPr="0012313D" w:rsidRDefault="0056776B" w:rsidP="00B1568F">
      <w:pPr>
        <w:tabs>
          <w:tab w:val="left" w:pos="0"/>
        </w:tabs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</w:t>
      </w: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7C0C9A" w:rsidRPr="0012313D" w:rsidRDefault="007C0C9A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D85085" w:rsidRPr="0012313D" w:rsidRDefault="00D85085" w:rsidP="008A320C">
      <w:pPr>
        <w:tabs>
          <w:tab w:val="left" w:pos="3960"/>
        </w:tabs>
        <w:rPr>
          <w:sz w:val="22"/>
          <w:szCs w:val="22"/>
        </w:rPr>
        <w:sectPr w:rsidR="00D85085" w:rsidRPr="0012313D" w:rsidSect="009006D7">
          <w:type w:val="continuous"/>
          <w:pgSz w:w="11909" w:h="16834"/>
          <w:pgMar w:top="899" w:right="569" w:bottom="284" w:left="720" w:header="720" w:footer="720" w:gutter="0"/>
          <w:cols w:num="2" w:space="415"/>
          <w:noEndnote/>
        </w:sectPr>
      </w:pPr>
    </w:p>
    <w:p w:rsidR="005619E2" w:rsidRDefault="005619E2" w:rsidP="008A320C">
      <w:pPr>
        <w:rPr>
          <w:bCs/>
          <w:sz w:val="22"/>
          <w:szCs w:val="22"/>
        </w:rPr>
      </w:pPr>
    </w:p>
    <w:p w:rsidR="009006D7" w:rsidRDefault="009006D7" w:rsidP="00B1568F">
      <w:pPr>
        <w:ind w:firstLine="284"/>
        <w:jc w:val="center"/>
        <w:rPr>
          <w:bCs/>
          <w:sz w:val="22"/>
          <w:szCs w:val="22"/>
        </w:rPr>
      </w:pPr>
      <w:bookmarkStart w:id="0" w:name="_GoBack"/>
      <w:bookmarkEnd w:id="0"/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proofErr w:type="gramStart"/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</w:t>
      </w:r>
      <w:proofErr w:type="gramEnd"/>
      <w:r w:rsidR="007C55FA" w:rsidRPr="0012313D">
        <w:rPr>
          <w:sz w:val="22"/>
          <w:szCs w:val="22"/>
        </w:rPr>
        <w:t xml:space="preserve">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616694" w:rsidRPr="0012313D">
        <w:rPr>
          <w:sz w:val="22"/>
          <w:szCs w:val="22"/>
        </w:rPr>
        <w:t>201</w:t>
      </w:r>
      <w:r w:rsidR="00E40C95">
        <w:rPr>
          <w:sz w:val="22"/>
          <w:szCs w:val="22"/>
        </w:rPr>
        <w:t>9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396E0F" w:rsidRPr="0012313D" w:rsidRDefault="00396E0F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B1568F">
      <w:pPr>
        <w:pStyle w:val="mystyle"/>
        <w:numPr>
          <w:ilvl w:val="0"/>
          <w:numId w:val="29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63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552"/>
        <w:gridCol w:w="3684"/>
        <w:gridCol w:w="1136"/>
      </w:tblGrid>
      <w:tr w:rsidR="00607BA0" w:rsidRPr="0012313D" w:rsidTr="009006D7">
        <w:trPr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55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7C0C9A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5C5770" w:rsidRPr="0012313D" w:rsidTr="009006D7">
        <w:trPr>
          <w:jc w:val="center"/>
        </w:trPr>
        <w:tc>
          <w:tcPr>
            <w:tcW w:w="562" w:type="dxa"/>
            <w:vAlign w:val="center"/>
          </w:tcPr>
          <w:p w:rsidR="005C5770" w:rsidRPr="0012313D" w:rsidRDefault="005C5770" w:rsidP="005C5770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5C5770" w:rsidRPr="0021324C" w:rsidRDefault="005C5770" w:rsidP="005C5770">
            <w:pPr>
              <w:pStyle w:val="mystyle"/>
              <w:ind w:firstLine="177"/>
              <w:jc w:val="center"/>
              <w:rPr>
                <w:sz w:val="16"/>
                <w:szCs w:val="16"/>
              </w:rPr>
            </w:pPr>
            <w:r w:rsidRPr="005C5770">
              <w:rPr>
                <w:sz w:val="16"/>
                <w:szCs w:val="16"/>
                <w:lang w:val="ru-RU"/>
              </w:rPr>
              <w:t>70:06:0101004:593</w:t>
            </w:r>
          </w:p>
        </w:tc>
        <w:tc>
          <w:tcPr>
            <w:tcW w:w="2552" w:type="dxa"/>
            <w:vAlign w:val="center"/>
          </w:tcPr>
          <w:p w:rsidR="005C5770" w:rsidRPr="00121CC9" w:rsidRDefault="005C5770" w:rsidP="005C5770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5C5770">
              <w:rPr>
                <w:sz w:val="16"/>
                <w:szCs w:val="16"/>
                <w:lang w:val="ru-RU"/>
              </w:rPr>
              <w:t>Российская Федерация, Томская область, Каргасокский район, Каргасокское сельское поселение, с. Каргасок, объездная автодорога 4, объект 5</w:t>
            </w:r>
          </w:p>
        </w:tc>
        <w:tc>
          <w:tcPr>
            <w:tcW w:w="3684" w:type="dxa"/>
            <w:vAlign w:val="center"/>
          </w:tcPr>
          <w:p w:rsidR="005C5770" w:rsidRPr="0012313D" w:rsidRDefault="005C5770" w:rsidP="005C5770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5C5770">
              <w:rPr>
                <w:sz w:val="16"/>
                <w:szCs w:val="16"/>
                <w:lang w:val="ru-RU"/>
              </w:rPr>
              <w:t>Заготовка древесины, код 10.1</w:t>
            </w:r>
          </w:p>
        </w:tc>
        <w:tc>
          <w:tcPr>
            <w:tcW w:w="1136" w:type="dxa"/>
            <w:vAlign w:val="center"/>
          </w:tcPr>
          <w:p w:rsidR="005C5770" w:rsidRPr="0012313D" w:rsidRDefault="005C5770" w:rsidP="005C5770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5C5770">
              <w:rPr>
                <w:sz w:val="16"/>
                <w:szCs w:val="16"/>
                <w:lang w:val="ru-RU"/>
              </w:rPr>
              <w:t>16240</w:t>
            </w:r>
          </w:p>
        </w:tc>
      </w:tr>
      <w:tr w:rsidR="00607BA0" w:rsidRPr="0012313D" w:rsidTr="009006D7">
        <w:trPr>
          <w:jc w:val="center"/>
        </w:trPr>
        <w:tc>
          <w:tcPr>
            <w:tcW w:w="4815" w:type="dxa"/>
            <w:gridSpan w:val="3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</w:t>
      </w:r>
      <w:r w:rsidRPr="0012313D">
        <w:rPr>
          <w:sz w:val="22"/>
          <w:szCs w:val="22"/>
          <w:lang w:val="ru-RU"/>
        </w:rPr>
        <w:t xml:space="preserve"> </w:t>
      </w:r>
      <w:r w:rsidR="00013309">
        <w:rPr>
          <w:sz w:val="22"/>
          <w:szCs w:val="22"/>
          <w:lang w:val="ru-RU"/>
        </w:rPr>
        <w:t>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</w:t>
      </w:r>
      <w:r w:rsidR="00024388">
        <w:rPr>
          <w:sz w:val="22"/>
          <w:szCs w:val="22"/>
        </w:rPr>
        <w:t>ый</w:t>
      </w:r>
      <w:r w:rsidRPr="0012313D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Pr="0012313D">
        <w:rPr>
          <w:sz w:val="22"/>
          <w:szCs w:val="22"/>
        </w:rPr>
        <w:t xml:space="preserve"> от «__» ______ 201</w:t>
      </w:r>
      <w:r w:rsidR="00E40C95">
        <w:rPr>
          <w:sz w:val="22"/>
          <w:szCs w:val="22"/>
        </w:rPr>
        <w:t>9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8A320C">
      <w:type w:val="continuous"/>
      <w:pgSz w:w="11909" w:h="16834"/>
      <w:pgMar w:top="851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37A6"/>
    <w:rsid w:val="0000569E"/>
    <w:rsid w:val="00011111"/>
    <w:rsid w:val="00013309"/>
    <w:rsid w:val="00013396"/>
    <w:rsid w:val="0001761E"/>
    <w:rsid w:val="000202EA"/>
    <w:rsid w:val="00020CA5"/>
    <w:rsid w:val="00024388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56B"/>
    <w:rsid w:val="00146AC3"/>
    <w:rsid w:val="00147097"/>
    <w:rsid w:val="001534D9"/>
    <w:rsid w:val="001628B7"/>
    <w:rsid w:val="00166D35"/>
    <w:rsid w:val="001877F8"/>
    <w:rsid w:val="001906F1"/>
    <w:rsid w:val="00192355"/>
    <w:rsid w:val="001954EC"/>
    <w:rsid w:val="001A67C8"/>
    <w:rsid w:val="001B172C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46A33"/>
    <w:rsid w:val="00254C47"/>
    <w:rsid w:val="0025761C"/>
    <w:rsid w:val="00274CBE"/>
    <w:rsid w:val="00275B75"/>
    <w:rsid w:val="00276454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2435"/>
    <w:rsid w:val="00396E0F"/>
    <w:rsid w:val="00397D37"/>
    <w:rsid w:val="003A12E9"/>
    <w:rsid w:val="003A5E3D"/>
    <w:rsid w:val="003B1E2E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27CC"/>
    <w:rsid w:val="0049519B"/>
    <w:rsid w:val="004A4BB7"/>
    <w:rsid w:val="004B3589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0A27"/>
    <w:rsid w:val="005422B4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19CC"/>
    <w:rsid w:val="005A300C"/>
    <w:rsid w:val="005A3B6C"/>
    <w:rsid w:val="005A76E3"/>
    <w:rsid w:val="005B0F26"/>
    <w:rsid w:val="005B279C"/>
    <w:rsid w:val="005B6B1B"/>
    <w:rsid w:val="005C2F4B"/>
    <w:rsid w:val="005C5306"/>
    <w:rsid w:val="005C571E"/>
    <w:rsid w:val="005C5770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9098A"/>
    <w:rsid w:val="00691073"/>
    <w:rsid w:val="00694B56"/>
    <w:rsid w:val="006A36C0"/>
    <w:rsid w:val="006B79A5"/>
    <w:rsid w:val="006D142C"/>
    <w:rsid w:val="006F4E8F"/>
    <w:rsid w:val="006F5F98"/>
    <w:rsid w:val="0070065F"/>
    <w:rsid w:val="007019EF"/>
    <w:rsid w:val="007165EC"/>
    <w:rsid w:val="00720B31"/>
    <w:rsid w:val="00723F5D"/>
    <w:rsid w:val="0073474E"/>
    <w:rsid w:val="007359FB"/>
    <w:rsid w:val="00736954"/>
    <w:rsid w:val="0074314A"/>
    <w:rsid w:val="00750BC0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0C9A"/>
    <w:rsid w:val="007C55FA"/>
    <w:rsid w:val="007D2A5B"/>
    <w:rsid w:val="007D4944"/>
    <w:rsid w:val="007E17A9"/>
    <w:rsid w:val="007E22CA"/>
    <w:rsid w:val="007E5B60"/>
    <w:rsid w:val="007F23B2"/>
    <w:rsid w:val="007F793F"/>
    <w:rsid w:val="00805808"/>
    <w:rsid w:val="00806815"/>
    <w:rsid w:val="008068EF"/>
    <w:rsid w:val="00810399"/>
    <w:rsid w:val="00810554"/>
    <w:rsid w:val="0081456F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320C"/>
    <w:rsid w:val="008A5C65"/>
    <w:rsid w:val="008B4D49"/>
    <w:rsid w:val="008B72E7"/>
    <w:rsid w:val="008C5007"/>
    <w:rsid w:val="008D4861"/>
    <w:rsid w:val="008D7A12"/>
    <w:rsid w:val="008E40EE"/>
    <w:rsid w:val="008E7D92"/>
    <w:rsid w:val="008F293E"/>
    <w:rsid w:val="009006D7"/>
    <w:rsid w:val="009122C2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3343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C5865"/>
    <w:rsid w:val="009D0DA5"/>
    <w:rsid w:val="00A142D2"/>
    <w:rsid w:val="00A17F3F"/>
    <w:rsid w:val="00A3037B"/>
    <w:rsid w:val="00A31604"/>
    <w:rsid w:val="00A3198A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0BB6"/>
    <w:rsid w:val="00C568E8"/>
    <w:rsid w:val="00C5790C"/>
    <w:rsid w:val="00C62F5E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4390"/>
    <w:rsid w:val="00D0486F"/>
    <w:rsid w:val="00D11D20"/>
    <w:rsid w:val="00D12278"/>
    <w:rsid w:val="00D12E9B"/>
    <w:rsid w:val="00D16D38"/>
    <w:rsid w:val="00D20721"/>
    <w:rsid w:val="00D254E1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0C95"/>
    <w:rsid w:val="00E41E81"/>
    <w:rsid w:val="00E5350E"/>
    <w:rsid w:val="00E61491"/>
    <w:rsid w:val="00E61C42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82981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4D429-D05B-4EF2-8A32-6FFBBA2B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Sysoev</dc:creator>
  <cp:lastModifiedBy>Александр Садовик</cp:lastModifiedBy>
  <cp:revision>16</cp:revision>
  <cp:lastPrinted>2019-10-17T07:51:00Z</cp:lastPrinted>
  <dcterms:created xsi:type="dcterms:W3CDTF">2019-06-05T09:57:00Z</dcterms:created>
  <dcterms:modified xsi:type="dcterms:W3CDTF">2019-10-17T07:51:00Z</dcterms:modified>
</cp:coreProperties>
</file>