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BF04EA" w:rsidRDefault="00AA19DB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40" w:rsidRDefault="00221D40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D40" w:rsidRDefault="00221D40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C0D6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BF04EA" w:rsidRPr="00EA1ED2" w:rsidTr="001E4120">
        <w:trPr>
          <w:trHeight w:val="518"/>
        </w:trPr>
        <w:tc>
          <w:tcPr>
            <w:tcW w:w="9747" w:type="dxa"/>
            <w:gridSpan w:val="3"/>
          </w:tcPr>
          <w:p w:rsidR="00BF04EA" w:rsidRDefault="00BF04EA" w:rsidP="000C0D6B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135A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AB67BC" w:rsidTr="001E4120">
        <w:tc>
          <w:tcPr>
            <w:tcW w:w="1908" w:type="dxa"/>
          </w:tcPr>
          <w:p w:rsidR="00BF04EA" w:rsidRPr="00AB67BC" w:rsidRDefault="00CA17AB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F42D5C" w:rsidRPr="00AB67B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6D1D63" w:rsidRPr="00AB67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C75C3" w:rsidRPr="00AB67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8673A7" w:rsidRPr="00AB67BC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BF04EA" w:rsidRPr="00AB67BC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AB67BC" w:rsidRDefault="00EA169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7B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59" w:type="dxa"/>
          </w:tcPr>
          <w:p w:rsidR="00BF04EA" w:rsidRPr="00AB67BC" w:rsidRDefault="00EA169A" w:rsidP="00EE5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7B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 w:rsidR="00BF04EA" w:rsidRPr="00AB67B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6A7686">
              <w:rPr>
                <w:rFonts w:ascii="Times New Roman" w:eastAsiaTheme="minorHAnsi" w:hAnsi="Times New Roman"/>
                <w:sz w:val="24"/>
                <w:szCs w:val="24"/>
              </w:rPr>
              <w:t>285</w:t>
            </w:r>
          </w:p>
        </w:tc>
      </w:tr>
      <w:tr w:rsidR="00BF04EA" w:rsidRPr="00AB67BC" w:rsidTr="001E4120">
        <w:tc>
          <w:tcPr>
            <w:tcW w:w="7488" w:type="dxa"/>
            <w:gridSpan w:val="2"/>
          </w:tcPr>
          <w:p w:rsidR="00BF04EA" w:rsidRPr="00AB67BC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7BC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BF04EA" w:rsidRPr="00AB67BC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AB67BC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AB67BC" w:rsidTr="000C0D6B">
        <w:tc>
          <w:tcPr>
            <w:tcW w:w="5070" w:type="dxa"/>
          </w:tcPr>
          <w:p w:rsidR="007C2F99" w:rsidRPr="00AB67BC" w:rsidRDefault="007C2F99" w:rsidP="00EE5A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7BC">
              <w:rPr>
                <w:rFonts w:ascii="Times New Roman" w:hAnsi="Times New Roman"/>
                <w:sz w:val="24"/>
                <w:szCs w:val="24"/>
              </w:rPr>
              <w:t>О</w:t>
            </w:r>
            <w:r w:rsidR="001D69C9" w:rsidRPr="00AB6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3A7" w:rsidRPr="00AB67BC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Каргасокского района от</w:t>
            </w:r>
            <w:r w:rsidR="00EE5AAE" w:rsidRPr="00AB67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3A7" w:rsidRPr="00AB67BC">
              <w:rPr>
                <w:rFonts w:ascii="Times New Roman" w:hAnsi="Times New Roman"/>
                <w:sz w:val="24"/>
                <w:szCs w:val="24"/>
              </w:rPr>
              <w:t>13.03.2014 № 44 «</w:t>
            </w:r>
            <w:r w:rsidR="00EE5AAE" w:rsidRPr="00AB67BC">
              <w:rPr>
                <w:rFonts w:ascii="Times New Roman" w:hAnsi="Times New Roman"/>
                <w:bCs/>
                <w:sz w:val="24"/>
                <w:szCs w:val="24"/>
              </w:rPr>
      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86" w:type="dxa"/>
          </w:tcPr>
          <w:p w:rsidR="00BF04EA" w:rsidRPr="00AB67BC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7A44" w:rsidRPr="00AB67BC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5C3" w:rsidRPr="00AB67BC" w:rsidRDefault="00AC75C3" w:rsidP="00AC7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В связи с изменениями в структуре Администрации Каргасокского района</w:t>
      </w:r>
    </w:p>
    <w:p w:rsidR="001926B5" w:rsidRPr="00AB67BC" w:rsidRDefault="001926B5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890" w:rsidRPr="00AB67BC" w:rsidRDefault="00510890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114FD9" w:rsidRPr="00AB67BC" w:rsidRDefault="00114FD9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677" w:rsidRPr="00AB67BC" w:rsidRDefault="007F3677" w:rsidP="00872E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Каргасокского района от 13.03.2014 № 44 «</w:t>
      </w:r>
      <w:r w:rsidRPr="00AB67BC">
        <w:rPr>
          <w:rFonts w:ascii="Times New Roman" w:hAnsi="Times New Roman"/>
          <w:bCs/>
          <w:sz w:val="24"/>
          <w:szCs w:val="24"/>
        </w:rPr>
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Pr="00AB67BC">
        <w:rPr>
          <w:rFonts w:ascii="Times New Roman" w:hAnsi="Times New Roman"/>
          <w:sz w:val="24"/>
          <w:szCs w:val="24"/>
        </w:rPr>
        <w:t xml:space="preserve">» (далее – </w:t>
      </w:r>
      <w:r w:rsidR="0017431C" w:rsidRPr="00AB67BC">
        <w:rPr>
          <w:rFonts w:ascii="Times New Roman" w:hAnsi="Times New Roman"/>
          <w:sz w:val="24"/>
          <w:szCs w:val="24"/>
        </w:rPr>
        <w:t>П</w:t>
      </w:r>
      <w:r w:rsidRPr="00AB67BC">
        <w:rPr>
          <w:rFonts w:ascii="Times New Roman" w:hAnsi="Times New Roman"/>
          <w:sz w:val="24"/>
          <w:szCs w:val="24"/>
        </w:rPr>
        <w:t>остановление):</w:t>
      </w:r>
    </w:p>
    <w:p w:rsidR="000B60AA" w:rsidRPr="00AB67BC" w:rsidRDefault="00B56D05" w:rsidP="000B60AA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 xml:space="preserve">в </w:t>
      </w:r>
      <w:r w:rsidR="006E461E" w:rsidRPr="00AB67BC">
        <w:rPr>
          <w:rFonts w:ascii="Times New Roman" w:hAnsi="Times New Roman"/>
          <w:sz w:val="24"/>
          <w:szCs w:val="24"/>
        </w:rPr>
        <w:t>пункт</w:t>
      </w:r>
      <w:r w:rsidR="000B60AA" w:rsidRPr="00AB67BC">
        <w:rPr>
          <w:rFonts w:ascii="Times New Roman" w:hAnsi="Times New Roman"/>
          <w:sz w:val="24"/>
          <w:szCs w:val="24"/>
        </w:rPr>
        <w:t>ах</w:t>
      </w:r>
      <w:r w:rsidR="006E461E" w:rsidRPr="00AB67BC">
        <w:rPr>
          <w:rFonts w:ascii="Times New Roman" w:hAnsi="Times New Roman"/>
          <w:sz w:val="24"/>
          <w:szCs w:val="24"/>
        </w:rPr>
        <w:t xml:space="preserve"> 1</w:t>
      </w:r>
      <w:r w:rsidRPr="00AB67BC">
        <w:rPr>
          <w:rFonts w:ascii="Times New Roman" w:hAnsi="Times New Roman"/>
          <w:sz w:val="24"/>
          <w:szCs w:val="24"/>
        </w:rPr>
        <w:t xml:space="preserve"> и 2</w:t>
      </w:r>
      <w:r w:rsidR="006E461E" w:rsidRPr="00AB67BC">
        <w:rPr>
          <w:rFonts w:ascii="Times New Roman" w:hAnsi="Times New Roman"/>
          <w:sz w:val="24"/>
          <w:szCs w:val="24"/>
        </w:rPr>
        <w:t xml:space="preserve"> </w:t>
      </w:r>
      <w:r w:rsidRPr="00AB67BC">
        <w:rPr>
          <w:rFonts w:ascii="Times New Roman" w:hAnsi="Times New Roman"/>
          <w:sz w:val="24"/>
          <w:szCs w:val="24"/>
        </w:rPr>
        <w:t>П</w:t>
      </w:r>
      <w:r w:rsidR="006E461E" w:rsidRPr="00AB67BC">
        <w:rPr>
          <w:rFonts w:ascii="Times New Roman" w:hAnsi="Times New Roman"/>
          <w:sz w:val="24"/>
          <w:szCs w:val="24"/>
        </w:rPr>
        <w:t xml:space="preserve">остановления </w:t>
      </w:r>
      <w:r w:rsidR="005B1C4E" w:rsidRPr="00AB67BC">
        <w:rPr>
          <w:rFonts w:ascii="Times New Roman" w:hAnsi="Times New Roman"/>
          <w:sz w:val="24"/>
          <w:szCs w:val="24"/>
        </w:rPr>
        <w:t>слова «отдела экономики и социального развития» заменить словами «</w:t>
      </w:r>
      <w:r w:rsidR="000B60AA" w:rsidRPr="00AB67BC">
        <w:rPr>
          <w:rFonts w:ascii="Times New Roman" w:hAnsi="Times New Roman"/>
          <w:sz w:val="24"/>
          <w:szCs w:val="24"/>
        </w:rPr>
        <w:t>о</w:t>
      </w:r>
      <w:r w:rsidR="005B1C4E" w:rsidRPr="00AB67BC">
        <w:rPr>
          <w:rFonts w:ascii="Times New Roman" w:hAnsi="Times New Roman"/>
          <w:sz w:val="24"/>
          <w:szCs w:val="24"/>
        </w:rPr>
        <w:t>тдел</w:t>
      </w:r>
      <w:r w:rsidR="000B60AA" w:rsidRPr="00AB67BC">
        <w:rPr>
          <w:rFonts w:ascii="Times New Roman" w:hAnsi="Times New Roman"/>
          <w:sz w:val="24"/>
          <w:szCs w:val="24"/>
        </w:rPr>
        <w:t>а</w:t>
      </w:r>
      <w:r w:rsidR="005B1C4E" w:rsidRPr="00AB67BC">
        <w:rPr>
          <w:rFonts w:ascii="Times New Roman" w:hAnsi="Times New Roman"/>
          <w:sz w:val="24"/>
          <w:szCs w:val="24"/>
        </w:rPr>
        <w:t xml:space="preserve"> экономики</w:t>
      </w:r>
      <w:r w:rsidR="000B60AA" w:rsidRPr="00AB67BC">
        <w:rPr>
          <w:rFonts w:ascii="Times New Roman" w:hAnsi="Times New Roman"/>
          <w:sz w:val="24"/>
          <w:szCs w:val="24"/>
        </w:rPr>
        <w:t>»</w:t>
      </w:r>
      <w:r w:rsidR="006E461E" w:rsidRPr="00AB67BC">
        <w:rPr>
          <w:rFonts w:ascii="Times New Roman" w:eastAsia="PT Astra Serif" w:hAnsi="Times New Roman"/>
          <w:sz w:val="24"/>
          <w:szCs w:val="24"/>
        </w:rPr>
        <w:t>;</w:t>
      </w:r>
      <w:bookmarkStart w:id="1" w:name="OLE_LINK17"/>
      <w:bookmarkStart w:id="2" w:name="OLE_LINK18"/>
    </w:p>
    <w:p w:rsidR="00997163" w:rsidRPr="00AB67BC" w:rsidRDefault="00F50906" w:rsidP="0099716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 xml:space="preserve">в пункте 7 </w:t>
      </w:r>
      <w:r w:rsidR="0017431C" w:rsidRPr="00AB67BC">
        <w:rPr>
          <w:rFonts w:ascii="Times New Roman" w:hAnsi="Times New Roman"/>
          <w:sz w:val="24"/>
          <w:szCs w:val="24"/>
        </w:rPr>
        <w:t>приложения</w:t>
      </w:r>
      <w:r w:rsidRPr="00AB67BC">
        <w:rPr>
          <w:rFonts w:ascii="Times New Roman" w:hAnsi="Times New Roman"/>
          <w:sz w:val="24"/>
          <w:szCs w:val="24"/>
        </w:rPr>
        <w:t xml:space="preserve"> №2</w:t>
      </w:r>
      <w:r w:rsidR="0017431C" w:rsidRPr="00AB67BC">
        <w:rPr>
          <w:rFonts w:ascii="Times New Roman" w:hAnsi="Times New Roman"/>
          <w:sz w:val="24"/>
          <w:szCs w:val="24"/>
        </w:rPr>
        <w:t xml:space="preserve"> к Постановлению</w:t>
      </w:r>
      <w:r w:rsidR="00997163" w:rsidRPr="00AB67BC">
        <w:rPr>
          <w:rFonts w:ascii="Times New Roman" w:hAnsi="Times New Roman"/>
          <w:sz w:val="24"/>
          <w:szCs w:val="24"/>
        </w:rPr>
        <w:t>:</w:t>
      </w:r>
      <w:r w:rsidR="0017431C" w:rsidRPr="00AB67BC">
        <w:rPr>
          <w:rFonts w:ascii="Times New Roman" w:hAnsi="Times New Roman"/>
          <w:sz w:val="24"/>
          <w:szCs w:val="24"/>
        </w:rPr>
        <w:t xml:space="preserve"> </w:t>
      </w:r>
    </w:p>
    <w:p w:rsidR="00997163" w:rsidRPr="00AB67BC" w:rsidRDefault="0017431C" w:rsidP="0099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слова «</w:t>
      </w:r>
      <w:r w:rsidR="00F50906" w:rsidRPr="00AB67BC">
        <w:rPr>
          <w:rFonts w:ascii="Times New Roman" w:hAnsi="Times New Roman"/>
          <w:sz w:val="24"/>
          <w:szCs w:val="24"/>
        </w:rPr>
        <w:t>о</w:t>
      </w:r>
      <w:r w:rsidRPr="00AB67BC">
        <w:rPr>
          <w:rFonts w:ascii="Times New Roman" w:hAnsi="Times New Roman"/>
          <w:sz w:val="24"/>
          <w:szCs w:val="24"/>
        </w:rPr>
        <w:t>тдел</w:t>
      </w:r>
      <w:r w:rsidR="00F50906" w:rsidRPr="00AB67BC">
        <w:rPr>
          <w:rFonts w:ascii="Times New Roman" w:hAnsi="Times New Roman"/>
          <w:sz w:val="24"/>
          <w:szCs w:val="24"/>
        </w:rPr>
        <w:t>а</w:t>
      </w:r>
      <w:r w:rsidRPr="00AB67BC">
        <w:rPr>
          <w:rFonts w:ascii="Times New Roman" w:hAnsi="Times New Roman"/>
          <w:sz w:val="24"/>
          <w:szCs w:val="24"/>
        </w:rPr>
        <w:t xml:space="preserve"> экономики и социального развития» заменить словами «</w:t>
      </w:r>
      <w:r w:rsidR="00997163" w:rsidRPr="00AB67BC">
        <w:rPr>
          <w:rFonts w:ascii="Times New Roman" w:hAnsi="Times New Roman"/>
          <w:sz w:val="24"/>
          <w:szCs w:val="24"/>
        </w:rPr>
        <w:t>о</w:t>
      </w:r>
      <w:r w:rsidRPr="00AB67BC">
        <w:rPr>
          <w:rFonts w:ascii="Times New Roman" w:hAnsi="Times New Roman"/>
          <w:sz w:val="24"/>
          <w:szCs w:val="24"/>
        </w:rPr>
        <w:t>тдел</w:t>
      </w:r>
      <w:r w:rsidR="00C3190D" w:rsidRPr="00AB67BC">
        <w:rPr>
          <w:rFonts w:ascii="Times New Roman" w:hAnsi="Times New Roman"/>
          <w:sz w:val="24"/>
          <w:szCs w:val="24"/>
        </w:rPr>
        <w:t>а</w:t>
      </w:r>
      <w:r w:rsidRPr="00AB67BC">
        <w:rPr>
          <w:rFonts w:ascii="Times New Roman" w:hAnsi="Times New Roman"/>
          <w:sz w:val="24"/>
          <w:szCs w:val="24"/>
        </w:rPr>
        <w:t xml:space="preserve"> экономики»</w:t>
      </w:r>
      <w:r w:rsidR="00997163" w:rsidRPr="00AB67BC">
        <w:rPr>
          <w:rFonts w:ascii="Times New Roman" w:hAnsi="Times New Roman"/>
          <w:sz w:val="24"/>
          <w:szCs w:val="24"/>
        </w:rPr>
        <w:t>;</w:t>
      </w:r>
    </w:p>
    <w:p w:rsidR="0095532D" w:rsidRPr="00AB67BC" w:rsidRDefault="00997163" w:rsidP="0099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слова «</w:t>
      </w:r>
      <w:r w:rsidR="00D61192" w:rsidRPr="00AB67BC">
        <w:rPr>
          <w:rFonts w:ascii="Times New Roman" w:hAnsi="Times New Roman"/>
          <w:sz w:val="24"/>
          <w:szCs w:val="24"/>
        </w:rPr>
        <w:t>заместитель Главы Каргасокского района по социальным вопросам» заменить словами «</w:t>
      </w:r>
      <w:r w:rsidR="008D1651" w:rsidRPr="00AB67BC">
        <w:rPr>
          <w:rFonts w:ascii="Times New Roman" w:hAnsi="Times New Roman"/>
          <w:sz w:val="24"/>
          <w:szCs w:val="24"/>
        </w:rPr>
        <w:t>заместитель Главы Каргасокского района по социальным вопросам – начальник отдела по социальной работе»</w:t>
      </w:r>
      <w:r w:rsidR="00C0280E" w:rsidRPr="00AB67BC">
        <w:rPr>
          <w:rFonts w:ascii="Times New Roman" w:hAnsi="Times New Roman"/>
          <w:sz w:val="24"/>
          <w:szCs w:val="24"/>
        </w:rPr>
        <w:t>;</w:t>
      </w:r>
    </w:p>
    <w:p w:rsidR="00C3190D" w:rsidRPr="00AB67BC" w:rsidRDefault="00C0280E" w:rsidP="00AB01E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 xml:space="preserve">в подпункте 1 пункта 3 </w:t>
      </w:r>
      <w:r w:rsidR="00C3190D" w:rsidRPr="00AB67BC">
        <w:rPr>
          <w:rFonts w:ascii="Times New Roman" w:hAnsi="Times New Roman"/>
          <w:sz w:val="24"/>
          <w:szCs w:val="24"/>
        </w:rPr>
        <w:t>приложения №3 к Постановлению слова «отдел экономики и социального развития» заменить словами «отдел экономики»;</w:t>
      </w:r>
    </w:p>
    <w:p w:rsidR="00FA1984" w:rsidRPr="00AB67BC" w:rsidRDefault="00FA1984" w:rsidP="00FA198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67BC">
        <w:rPr>
          <w:rFonts w:ascii="Times New Roman" w:hAnsi="Times New Roman"/>
          <w:sz w:val="24"/>
          <w:szCs w:val="24"/>
        </w:rPr>
        <w:t>в подпунктах 3 и 4 пункта 3 приложения №3 к Постановлению слова «отдел</w:t>
      </w:r>
      <w:r w:rsidR="00226108" w:rsidRPr="00AB67BC">
        <w:rPr>
          <w:rFonts w:ascii="Times New Roman" w:hAnsi="Times New Roman"/>
          <w:sz w:val="24"/>
          <w:szCs w:val="24"/>
        </w:rPr>
        <w:t>ом</w:t>
      </w:r>
      <w:r w:rsidRPr="00AB67BC">
        <w:rPr>
          <w:rFonts w:ascii="Times New Roman" w:hAnsi="Times New Roman"/>
          <w:sz w:val="24"/>
          <w:szCs w:val="24"/>
        </w:rPr>
        <w:t xml:space="preserve"> экономики и социального развития» заменить словами «отдел</w:t>
      </w:r>
      <w:r w:rsidR="00226108" w:rsidRPr="00AB67BC">
        <w:rPr>
          <w:rFonts w:ascii="Times New Roman" w:hAnsi="Times New Roman"/>
          <w:sz w:val="24"/>
          <w:szCs w:val="24"/>
        </w:rPr>
        <w:t>ом</w:t>
      </w:r>
      <w:r w:rsidRPr="00AB67BC">
        <w:rPr>
          <w:rFonts w:ascii="Times New Roman" w:hAnsi="Times New Roman"/>
          <w:sz w:val="24"/>
          <w:szCs w:val="24"/>
        </w:rPr>
        <w:t xml:space="preserve"> экономики»;</w:t>
      </w:r>
    </w:p>
    <w:p w:rsidR="00434285" w:rsidRPr="00AB67BC" w:rsidRDefault="00617C90" w:rsidP="005729F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1"/>
      <w:bookmarkEnd w:id="2"/>
      <w:bookmarkEnd w:id="3"/>
      <w:r w:rsidRPr="00AB67B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Pr="00AB67BC">
        <w:rPr>
          <w:rStyle w:val="FontStyle14"/>
          <w:sz w:val="24"/>
          <w:szCs w:val="24"/>
        </w:rPr>
        <w:t xml:space="preserve">в порядке, предусмотренном Уставом муниципального образования «Каргасокский район», и распространяется на правоотношения, </w:t>
      </w:r>
      <w:r w:rsidRPr="00AB67BC">
        <w:rPr>
          <w:rFonts w:ascii="Times New Roman" w:hAnsi="Times New Roman"/>
          <w:sz w:val="24"/>
          <w:szCs w:val="24"/>
        </w:rPr>
        <w:t>сложившиеся с 01.12.2020.</w:t>
      </w:r>
    </w:p>
    <w:p w:rsidR="00071F04" w:rsidRPr="00AB67BC" w:rsidRDefault="00071F04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5C" w:rsidRPr="00AB67BC" w:rsidRDefault="006A7686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42D5C" w:rsidRPr="00AB67B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F42D5C" w:rsidRPr="00AB67BC">
        <w:rPr>
          <w:rFonts w:ascii="Times New Roman" w:hAnsi="Times New Roman"/>
          <w:sz w:val="24"/>
          <w:szCs w:val="24"/>
        </w:rPr>
        <w:t xml:space="preserve"> Каргасокского района        </w:t>
      </w:r>
      <w:r w:rsidR="00872E76" w:rsidRPr="00AB67BC">
        <w:rPr>
          <w:rFonts w:ascii="Times New Roman" w:hAnsi="Times New Roman"/>
          <w:sz w:val="24"/>
          <w:szCs w:val="24"/>
        </w:rPr>
        <w:t xml:space="preserve">  </w:t>
      </w:r>
      <w:r w:rsidR="00F42D5C" w:rsidRPr="00AB67BC">
        <w:rPr>
          <w:rFonts w:ascii="Times New Roman" w:hAnsi="Times New Roman"/>
          <w:sz w:val="24"/>
          <w:szCs w:val="24"/>
        </w:rPr>
        <w:t xml:space="preserve">                      </w:t>
      </w:r>
      <w:r w:rsidR="00434285" w:rsidRPr="00AB67B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B144A" w:rsidRPr="00AB67B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221D40" w:rsidRDefault="00221D40" w:rsidP="001E412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1E4120" w:rsidRPr="001E4120" w:rsidRDefault="001E4120" w:rsidP="001E412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E4120">
        <w:rPr>
          <w:rFonts w:ascii="Times New Roman" w:eastAsiaTheme="minorHAnsi" w:hAnsi="Times New Roman"/>
          <w:sz w:val="20"/>
          <w:szCs w:val="20"/>
        </w:rPr>
        <w:t>О.В. Пирогова</w:t>
      </w:r>
    </w:p>
    <w:p w:rsidR="001E4120" w:rsidRPr="001E4120" w:rsidRDefault="001E4120" w:rsidP="001E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4120">
        <w:rPr>
          <w:rFonts w:ascii="Times New Roman" w:eastAsiaTheme="minorHAnsi" w:hAnsi="Times New Roman"/>
          <w:sz w:val="20"/>
          <w:szCs w:val="20"/>
        </w:rPr>
        <w:t>2-32-52</w:t>
      </w:r>
    </w:p>
    <w:p w:rsidR="009469CF" w:rsidRPr="009069B6" w:rsidRDefault="009469CF" w:rsidP="001E4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9069B6" w:rsidSect="00221D40">
      <w:headerReference w:type="default" r:id="rId9"/>
      <w:pgSz w:w="11905" w:h="16838"/>
      <w:pgMar w:top="454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B2" w:rsidRDefault="007764B2" w:rsidP="00653C8E">
      <w:pPr>
        <w:spacing w:after="0" w:line="240" w:lineRule="auto"/>
      </w:pPr>
      <w:r>
        <w:separator/>
      </w:r>
    </w:p>
  </w:endnote>
  <w:endnote w:type="continuationSeparator" w:id="0">
    <w:p w:rsidR="007764B2" w:rsidRDefault="007764B2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B2" w:rsidRDefault="007764B2" w:rsidP="00653C8E">
      <w:pPr>
        <w:spacing w:after="0" w:line="240" w:lineRule="auto"/>
      </w:pPr>
      <w:r>
        <w:separator/>
      </w:r>
    </w:p>
  </w:footnote>
  <w:footnote w:type="continuationSeparator" w:id="0">
    <w:p w:rsidR="007764B2" w:rsidRDefault="007764B2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9A342A" w:rsidRDefault="003D01F7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221D40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B6"/>
    <w:rsid w:val="000675D8"/>
    <w:rsid w:val="00067ED7"/>
    <w:rsid w:val="00067F40"/>
    <w:rsid w:val="000710AB"/>
    <w:rsid w:val="00071F04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0AA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1297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3A25"/>
    <w:rsid w:val="00114F33"/>
    <w:rsid w:val="00114FD9"/>
    <w:rsid w:val="00114FE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431C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26B5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50EF"/>
    <w:rsid w:val="001A5362"/>
    <w:rsid w:val="001A649A"/>
    <w:rsid w:val="001A7EBA"/>
    <w:rsid w:val="001B4CB0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4120"/>
    <w:rsid w:val="001E5F12"/>
    <w:rsid w:val="001E7D34"/>
    <w:rsid w:val="001F096E"/>
    <w:rsid w:val="001F0A7E"/>
    <w:rsid w:val="001F1F5A"/>
    <w:rsid w:val="001F4753"/>
    <w:rsid w:val="001F4ACD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1D40"/>
    <w:rsid w:val="00222368"/>
    <w:rsid w:val="002224E6"/>
    <w:rsid w:val="00222F4C"/>
    <w:rsid w:val="00223079"/>
    <w:rsid w:val="002239E5"/>
    <w:rsid w:val="00223CB7"/>
    <w:rsid w:val="00224788"/>
    <w:rsid w:val="00224DC7"/>
    <w:rsid w:val="00226108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F60"/>
    <w:rsid w:val="002D7A59"/>
    <w:rsid w:val="002D7A5F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FC0"/>
    <w:rsid w:val="00306896"/>
    <w:rsid w:val="003165A4"/>
    <w:rsid w:val="00317F88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D01F7"/>
    <w:rsid w:val="003D0646"/>
    <w:rsid w:val="003D14EF"/>
    <w:rsid w:val="003D2303"/>
    <w:rsid w:val="003D2469"/>
    <w:rsid w:val="003D4523"/>
    <w:rsid w:val="003D5A85"/>
    <w:rsid w:val="003D66D8"/>
    <w:rsid w:val="003D76B5"/>
    <w:rsid w:val="003E1019"/>
    <w:rsid w:val="003E1E76"/>
    <w:rsid w:val="003E2B6F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BC8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2B71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3A5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05E"/>
    <w:rsid w:val="004D5AE6"/>
    <w:rsid w:val="004D5EAB"/>
    <w:rsid w:val="004D7719"/>
    <w:rsid w:val="004E3005"/>
    <w:rsid w:val="004E3CE4"/>
    <w:rsid w:val="004E5F9C"/>
    <w:rsid w:val="004E7C0E"/>
    <w:rsid w:val="004F09D6"/>
    <w:rsid w:val="004F0F26"/>
    <w:rsid w:val="004F52C4"/>
    <w:rsid w:val="004F56E7"/>
    <w:rsid w:val="004F596C"/>
    <w:rsid w:val="004F60A1"/>
    <w:rsid w:val="004F6218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31C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29F6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039"/>
    <w:rsid w:val="00591A6D"/>
    <w:rsid w:val="00591C6F"/>
    <w:rsid w:val="00592044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1C4E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17C90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BB2"/>
    <w:rsid w:val="00687101"/>
    <w:rsid w:val="006879BB"/>
    <w:rsid w:val="00687E3A"/>
    <w:rsid w:val="0069196E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6256"/>
    <w:rsid w:val="006A6796"/>
    <w:rsid w:val="006A686B"/>
    <w:rsid w:val="006A7686"/>
    <w:rsid w:val="006A7DD5"/>
    <w:rsid w:val="006B07A5"/>
    <w:rsid w:val="006B0AF0"/>
    <w:rsid w:val="006B2579"/>
    <w:rsid w:val="006B275C"/>
    <w:rsid w:val="006B399D"/>
    <w:rsid w:val="006B3FA6"/>
    <w:rsid w:val="006B473D"/>
    <w:rsid w:val="006B4E55"/>
    <w:rsid w:val="006B5E4F"/>
    <w:rsid w:val="006B6D21"/>
    <w:rsid w:val="006C06F7"/>
    <w:rsid w:val="006C190E"/>
    <w:rsid w:val="006C1A26"/>
    <w:rsid w:val="006C1C8A"/>
    <w:rsid w:val="006C1D78"/>
    <w:rsid w:val="006C31BD"/>
    <w:rsid w:val="006C33FE"/>
    <w:rsid w:val="006C4EA7"/>
    <w:rsid w:val="006C55BB"/>
    <w:rsid w:val="006C55ED"/>
    <w:rsid w:val="006C61CB"/>
    <w:rsid w:val="006C621F"/>
    <w:rsid w:val="006C74DC"/>
    <w:rsid w:val="006C786A"/>
    <w:rsid w:val="006D1D63"/>
    <w:rsid w:val="006D2EC6"/>
    <w:rsid w:val="006D3BB4"/>
    <w:rsid w:val="006D4A6D"/>
    <w:rsid w:val="006D50C3"/>
    <w:rsid w:val="006D563A"/>
    <w:rsid w:val="006D6483"/>
    <w:rsid w:val="006D70DF"/>
    <w:rsid w:val="006D731E"/>
    <w:rsid w:val="006E09A0"/>
    <w:rsid w:val="006E1E80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5B24"/>
    <w:rsid w:val="007764AD"/>
    <w:rsid w:val="007764B2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46B0"/>
    <w:rsid w:val="007A5638"/>
    <w:rsid w:val="007A64DB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1F66"/>
    <w:rsid w:val="007D25C1"/>
    <w:rsid w:val="007D2B17"/>
    <w:rsid w:val="007D2D96"/>
    <w:rsid w:val="007D3B21"/>
    <w:rsid w:val="007D47CC"/>
    <w:rsid w:val="007D4864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6F65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651"/>
    <w:rsid w:val="008D18F7"/>
    <w:rsid w:val="008D26E9"/>
    <w:rsid w:val="008D4A94"/>
    <w:rsid w:val="008D5F67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6E"/>
    <w:rsid w:val="00911400"/>
    <w:rsid w:val="00914162"/>
    <w:rsid w:val="00914458"/>
    <w:rsid w:val="00914A79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163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47D82"/>
    <w:rsid w:val="00A5122B"/>
    <w:rsid w:val="00A51AA0"/>
    <w:rsid w:val="00A528C9"/>
    <w:rsid w:val="00A52E2A"/>
    <w:rsid w:val="00A53652"/>
    <w:rsid w:val="00A54396"/>
    <w:rsid w:val="00A545A9"/>
    <w:rsid w:val="00A55126"/>
    <w:rsid w:val="00A570C5"/>
    <w:rsid w:val="00A60208"/>
    <w:rsid w:val="00A6123E"/>
    <w:rsid w:val="00A6215F"/>
    <w:rsid w:val="00A63899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2FE"/>
    <w:rsid w:val="00A739EC"/>
    <w:rsid w:val="00A806C5"/>
    <w:rsid w:val="00A80908"/>
    <w:rsid w:val="00A80973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19DB"/>
    <w:rsid w:val="00AA2EDA"/>
    <w:rsid w:val="00AA481A"/>
    <w:rsid w:val="00AA482D"/>
    <w:rsid w:val="00AA54A3"/>
    <w:rsid w:val="00AA591C"/>
    <w:rsid w:val="00AA62B5"/>
    <w:rsid w:val="00AB01E2"/>
    <w:rsid w:val="00AB20DC"/>
    <w:rsid w:val="00AB3063"/>
    <w:rsid w:val="00AB34B6"/>
    <w:rsid w:val="00AB48F1"/>
    <w:rsid w:val="00AB5270"/>
    <w:rsid w:val="00AB67BC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C75C3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3805"/>
    <w:rsid w:val="00B54666"/>
    <w:rsid w:val="00B54F5E"/>
    <w:rsid w:val="00B55633"/>
    <w:rsid w:val="00B55691"/>
    <w:rsid w:val="00B565CB"/>
    <w:rsid w:val="00B56A0D"/>
    <w:rsid w:val="00B56D05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80E"/>
    <w:rsid w:val="00C029C9"/>
    <w:rsid w:val="00C038ED"/>
    <w:rsid w:val="00C04CD9"/>
    <w:rsid w:val="00C079B6"/>
    <w:rsid w:val="00C10DE8"/>
    <w:rsid w:val="00C1167F"/>
    <w:rsid w:val="00C12BAE"/>
    <w:rsid w:val="00C13D81"/>
    <w:rsid w:val="00C1406F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90D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7FBD"/>
    <w:rsid w:val="00C71960"/>
    <w:rsid w:val="00C74383"/>
    <w:rsid w:val="00C75487"/>
    <w:rsid w:val="00C76690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0B"/>
    <w:rsid w:val="00C902A8"/>
    <w:rsid w:val="00C90D39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7AB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C7CF4"/>
    <w:rsid w:val="00CD166A"/>
    <w:rsid w:val="00CD3673"/>
    <w:rsid w:val="00CD3FC0"/>
    <w:rsid w:val="00CD4722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5916"/>
    <w:rsid w:val="00D55C4B"/>
    <w:rsid w:val="00D55DD0"/>
    <w:rsid w:val="00D603CF"/>
    <w:rsid w:val="00D60928"/>
    <w:rsid w:val="00D61192"/>
    <w:rsid w:val="00D63F9C"/>
    <w:rsid w:val="00D643AA"/>
    <w:rsid w:val="00D666B0"/>
    <w:rsid w:val="00D67086"/>
    <w:rsid w:val="00D706F7"/>
    <w:rsid w:val="00D7092F"/>
    <w:rsid w:val="00D716A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2F2E"/>
    <w:rsid w:val="00D9705E"/>
    <w:rsid w:val="00D976E0"/>
    <w:rsid w:val="00D97A63"/>
    <w:rsid w:val="00D97B90"/>
    <w:rsid w:val="00DA0662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1E0E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717"/>
    <w:rsid w:val="00EA099B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0940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6382"/>
    <w:rsid w:val="00F063E3"/>
    <w:rsid w:val="00F0738F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0906"/>
    <w:rsid w:val="00F51B08"/>
    <w:rsid w:val="00F51C35"/>
    <w:rsid w:val="00F53245"/>
    <w:rsid w:val="00F532DD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1984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1D92"/>
    <w:rsid w:val="00FD4637"/>
    <w:rsid w:val="00FD4D22"/>
    <w:rsid w:val="00FD4F43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4553-DFD9-4826-BB9A-49786F7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5BF7-3528-4DC5-AE4D-432026C3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4</cp:revision>
  <cp:lastPrinted>2020-12-25T08:27:00Z</cp:lastPrinted>
  <dcterms:created xsi:type="dcterms:W3CDTF">2020-12-25T08:28:00Z</dcterms:created>
  <dcterms:modified xsi:type="dcterms:W3CDTF">2020-12-25T08:41:00Z</dcterms:modified>
</cp:coreProperties>
</file>