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94D" w:rsidRDefault="00D7594D" w:rsidP="00D759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архив Администрации Каргасокского района</w:t>
      </w:r>
    </w:p>
    <w:p w:rsidR="00D7594D" w:rsidRDefault="00D7594D" w:rsidP="00D759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Каргасок, ул. Красноармейская, д.89</w:t>
      </w:r>
    </w:p>
    <w:p w:rsidR="00D7594D" w:rsidRDefault="00D7594D" w:rsidP="00D759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94D" w:rsidRDefault="00D7594D" w:rsidP="00D759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94D" w:rsidRDefault="00D7594D" w:rsidP="00D759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75F" w:rsidRPr="00D7594D" w:rsidRDefault="0053275F" w:rsidP="005327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33333"/>
          <w:sz w:val="40"/>
          <w:szCs w:val="40"/>
        </w:rPr>
      </w:pPr>
      <w:r w:rsidRPr="00D7594D">
        <w:rPr>
          <w:rFonts w:ascii="Times New Roman" w:hAnsi="Times New Roman" w:cs="Times New Roman"/>
          <w:b/>
          <w:color w:val="333333"/>
          <w:sz w:val="40"/>
          <w:szCs w:val="40"/>
        </w:rPr>
        <w:t>Рыбная промышленность Каргасокского района.</w:t>
      </w:r>
    </w:p>
    <w:p w:rsidR="00EB70B3" w:rsidRPr="00D7594D" w:rsidRDefault="00EB70B3" w:rsidP="0053275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333333"/>
          <w:sz w:val="40"/>
          <w:szCs w:val="40"/>
        </w:rPr>
      </w:pPr>
    </w:p>
    <w:p w:rsidR="00EB70B3" w:rsidRDefault="00EB70B3" w:rsidP="0053275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53275F" w:rsidRDefault="009D2E16" w:rsidP="0053275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9D2E16">
        <w:rPr>
          <w:rFonts w:ascii="Times New Roman" w:hAnsi="Times New Roman" w:cs="Times New Roman"/>
          <w:i/>
          <w:color w:val="333333"/>
          <w:sz w:val="28"/>
          <w:szCs w:val="28"/>
        </w:rPr>
        <w:t>(</w:t>
      </w:r>
      <w:r w:rsidRPr="00D7594D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t>из рубрики «Архивные документы говорят</w:t>
      </w:r>
      <w:r w:rsidRPr="009D2E16">
        <w:rPr>
          <w:rFonts w:ascii="Times New Roman" w:hAnsi="Times New Roman" w:cs="Times New Roman"/>
          <w:i/>
          <w:color w:val="333333"/>
          <w:sz w:val="28"/>
          <w:szCs w:val="28"/>
        </w:rPr>
        <w:t>»)</w:t>
      </w:r>
    </w:p>
    <w:p w:rsidR="009D2E16" w:rsidRPr="009D2E16" w:rsidRDefault="009D2E16" w:rsidP="0053275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EB70B3" w:rsidRDefault="00DE426E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8378A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B70B3" w:rsidRDefault="00E11740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940425" cy="4810125"/>
            <wp:effectExtent l="19050" t="0" r="3175" b="0"/>
            <wp:docPr id="14" name="Рисунок 1" descr="C:\Documents and Settings\User2\Рабочий стол\рыбозавод статья\рыболовство\ры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Рабочий стол\рыбозавод статья\рыболовство\рыба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B70B3" w:rsidRPr="00623B44" w:rsidRDefault="00623B44" w:rsidP="00623B4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623B44">
        <w:rPr>
          <w:rFonts w:ascii="Times New Roman" w:hAnsi="Times New Roman" w:cs="Times New Roman"/>
          <w:color w:val="333333"/>
          <w:sz w:val="36"/>
          <w:szCs w:val="36"/>
        </w:rPr>
        <w:t>14 июля 2018года</w:t>
      </w: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B70B3" w:rsidRPr="00EB70B3" w:rsidRDefault="00623B44" w:rsidP="00EB70B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Р</w:t>
      </w:r>
      <w:r w:rsidR="00EB70B3" w:rsidRPr="00EB70B3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ыбакам Каргасокского района всех поколений 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>п</w:t>
      </w:r>
      <w:r w:rsidR="00EB70B3" w:rsidRPr="00EB70B3">
        <w:rPr>
          <w:rFonts w:ascii="Times New Roman" w:hAnsi="Times New Roman" w:cs="Times New Roman"/>
          <w:b/>
          <w:color w:val="333333"/>
          <w:sz w:val="24"/>
          <w:szCs w:val="24"/>
        </w:rPr>
        <w:t>освящается.</w:t>
      </w:r>
    </w:p>
    <w:p w:rsidR="00EB70B3" w:rsidRDefault="00EB70B3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F51CC4" w:rsidRPr="00050676" w:rsidRDefault="00F51CC4" w:rsidP="00370C9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50676">
        <w:rPr>
          <w:rFonts w:ascii="Times New Roman" w:hAnsi="Times New Roman" w:cs="Times New Roman"/>
          <w:color w:val="333333"/>
          <w:sz w:val="24"/>
          <w:szCs w:val="24"/>
        </w:rPr>
        <w:t xml:space="preserve">Издавна человек собирает с "водных нив" богатый и разнообразный урожай - рыбу, моллюсков, водоросли. Без рыбы невозможно представить себе пищевой рацион жителей России. </w:t>
      </w:r>
      <w:r w:rsidR="00E32840" w:rsidRPr="0005067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050676">
        <w:rPr>
          <w:i/>
          <w:color w:val="333333"/>
          <w:sz w:val="24"/>
          <w:szCs w:val="24"/>
        </w:rPr>
        <w:t>"На юге России - тарань, по Волге - вобла, на востоке и северо-востоке - судак, на западе - сельдь, на севере - треска: вот те благодетели, которые выручают русских людей, заменяя им мясо и подслащая сухой хлеб",</w:t>
      </w:r>
      <w:r w:rsidRPr="00050676">
        <w:rPr>
          <w:color w:val="333333"/>
          <w:sz w:val="24"/>
          <w:szCs w:val="24"/>
        </w:rPr>
        <w:t xml:space="preserve"> - </w:t>
      </w:r>
      <w:r w:rsidRPr="00050676">
        <w:rPr>
          <w:rFonts w:ascii="Times New Roman" w:hAnsi="Times New Roman" w:cs="Times New Roman"/>
          <w:color w:val="333333"/>
          <w:sz w:val="24"/>
          <w:szCs w:val="24"/>
        </w:rPr>
        <w:t>писал в конце XIX в. писатель и этнограф Сергей Васильевич Максимов.</w:t>
      </w:r>
    </w:p>
    <w:p w:rsidR="001100BA" w:rsidRPr="000E42E4" w:rsidRDefault="00C70672" w:rsidP="00370C9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hd w:val="clear" w:color="auto" w:fill="FFFFFF"/>
        </w:rPr>
      </w:pPr>
      <w:r w:rsidRPr="008378A1">
        <w:rPr>
          <w:shd w:val="clear" w:color="auto" w:fill="FFFFFF"/>
        </w:rPr>
        <w:t xml:space="preserve">     </w:t>
      </w:r>
      <w:r w:rsidRPr="000E42E4">
        <w:rPr>
          <w:shd w:val="clear" w:color="auto" w:fill="FFFFFF"/>
        </w:rPr>
        <w:t>В</w:t>
      </w:r>
      <w:r w:rsidR="00020B98" w:rsidRPr="000E42E4">
        <w:rPr>
          <w:shd w:val="clear" w:color="auto" w:fill="FFFFFF"/>
        </w:rPr>
        <w:t xml:space="preserve"> Сибири</w:t>
      </w:r>
      <w:r w:rsidR="00F51CC4" w:rsidRPr="000E42E4">
        <w:rPr>
          <w:shd w:val="clear" w:color="auto" w:fill="FFFFFF"/>
        </w:rPr>
        <w:t xml:space="preserve"> много </w:t>
      </w:r>
      <w:r w:rsidR="00020B98" w:rsidRPr="000E42E4">
        <w:rPr>
          <w:shd w:val="clear" w:color="auto" w:fill="FFFFFF"/>
        </w:rPr>
        <w:t xml:space="preserve">пресноводных водоёмов: рек и </w:t>
      </w:r>
      <w:r w:rsidR="00F51CC4" w:rsidRPr="000E42E4">
        <w:rPr>
          <w:shd w:val="clear" w:color="auto" w:fill="FFFFFF"/>
        </w:rPr>
        <w:t xml:space="preserve">озёр, в которых обитают ценные виды рыб. </w:t>
      </w:r>
      <w:r w:rsidR="00E32840" w:rsidRPr="000E42E4">
        <w:rPr>
          <w:shd w:val="clear" w:color="auto" w:fill="FFFFFF"/>
        </w:rPr>
        <w:t xml:space="preserve">В </w:t>
      </w:r>
      <w:hyperlink r:id="rId9" w:tooltip="Западная Сибирь" w:history="1">
        <w:r w:rsidR="00E32840" w:rsidRPr="000E42E4">
          <w:rPr>
            <w:shd w:val="clear" w:color="auto" w:fill="FFFFFF"/>
          </w:rPr>
          <w:t>Западной Сибири</w:t>
        </w:r>
      </w:hyperlink>
      <w:r w:rsidR="00E32840" w:rsidRPr="000E42E4">
        <w:t xml:space="preserve"> протекает о</w:t>
      </w:r>
      <w:r w:rsidR="00DC6B47" w:rsidRPr="000E42E4">
        <w:rPr>
          <w:shd w:val="clear" w:color="auto" w:fill="FFFFFF"/>
        </w:rPr>
        <w:t>дна из крупнейших рек в мире</w:t>
      </w:r>
      <w:r w:rsidRPr="000E42E4">
        <w:rPr>
          <w:rStyle w:val="a4"/>
          <w:color w:val="auto"/>
          <w:u w:val="none"/>
          <w:shd w:val="clear" w:color="auto" w:fill="FFFFFF"/>
        </w:rPr>
        <w:t xml:space="preserve"> </w:t>
      </w:r>
      <w:r w:rsidR="00E32840" w:rsidRPr="000E42E4">
        <w:rPr>
          <w:shd w:val="clear" w:color="auto" w:fill="FFFFFF"/>
        </w:rPr>
        <w:t>– Обь.</w:t>
      </w:r>
      <w:r w:rsidR="00DC6B47" w:rsidRPr="000E42E4">
        <w:rPr>
          <w:shd w:val="clear" w:color="auto" w:fill="FFFFFF"/>
        </w:rPr>
        <w:t xml:space="preserve"> </w:t>
      </w:r>
    </w:p>
    <w:p w:rsidR="008378A1" w:rsidRPr="000E42E4" w:rsidRDefault="008378A1" w:rsidP="00370C92">
      <w:pPr>
        <w:pStyle w:val="a3"/>
        <w:shd w:val="clear" w:color="auto" w:fill="FFFFFF"/>
        <w:spacing w:before="120" w:beforeAutospacing="0" w:after="0" w:afterAutospacing="0"/>
        <w:jc w:val="both"/>
      </w:pPr>
      <w:r w:rsidRPr="000E42E4">
        <w:rPr>
          <w:noProof/>
        </w:rPr>
        <w:drawing>
          <wp:inline distT="0" distB="0" distL="0" distR="0">
            <wp:extent cx="5940425" cy="4255827"/>
            <wp:effectExtent l="19050" t="0" r="3175" b="0"/>
            <wp:docPr id="1" name="Рисунок 1" descr="C:\Documents and Settings\User2\Мои документы\О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ОБЬ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4D0" w:rsidRDefault="00763C12" w:rsidP="00370C92">
      <w:pPr>
        <w:pStyle w:val="a3"/>
        <w:shd w:val="clear" w:color="auto" w:fill="FFFFFF"/>
        <w:spacing w:before="0" w:beforeAutospacing="0" w:after="0" w:afterAutospacing="0"/>
        <w:jc w:val="both"/>
      </w:pPr>
      <w:r w:rsidRPr="000E42E4">
        <w:t xml:space="preserve">     </w:t>
      </w:r>
    </w:p>
    <w:p w:rsidR="00E56D9C" w:rsidRPr="000E42E4" w:rsidRDefault="001E04D0" w:rsidP="00370C92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hyperlink r:id="rId11" w:tooltip="Русские" w:history="1">
        <w:r w:rsidR="00763C12" w:rsidRPr="000E42E4">
          <w:rPr>
            <w:rStyle w:val="a4"/>
            <w:color w:val="auto"/>
            <w:u w:val="none"/>
          </w:rPr>
          <w:t>Русские</w:t>
        </w:r>
      </w:hyperlink>
      <w:r w:rsidR="00763C12" w:rsidRPr="000E42E4">
        <w:rPr>
          <w:rStyle w:val="apple-converted-space"/>
        </w:rPr>
        <w:t> </w:t>
      </w:r>
      <w:r w:rsidR="00763C12" w:rsidRPr="000E42E4">
        <w:t>впервые увидели реку, когда охотники и купцы вместе с проводниками-</w:t>
      </w:r>
      <w:hyperlink r:id="rId12" w:tooltip="Зыряне" w:history="1">
        <w:r w:rsidR="00763C12" w:rsidRPr="000E42E4">
          <w:rPr>
            <w:rStyle w:val="a4"/>
            <w:color w:val="auto"/>
            <w:u w:val="none"/>
          </w:rPr>
          <w:t>зырянами</w:t>
        </w:r>
      </w:hyperlink>
      <w:r w:rsidR="00763C12" w:rsidRPr="000E42E4">
        <w:rPr>
          <w:rStyle w:val="apple-converted-space"/>
        </w:rPr>
        <w:t> </w:t>
      </w:r>
      <w:r w:rsidR="00763C12" w:rsidRPr="000E42E4">
        <w:t>ходили за</w:t>
      </w:r>
      <w:r w:rsidR="00763C12" w:rsidRPr="000E42E4">
        <w:rPr>
          <w:rStyle w:val="apple-converted-space"/>
        </w:rPr>
        <w:t> </w:t>
      </w:r>
      <w:hyperlink r:id="rId13" w:tooltip="Уральские горы" w:history="1">
        <w:r w:rsidR="00763C12" w:rsidRPr="000E42E4">
          <w:rPr>
            <w:rStyle w:val="a4"/>
            <w:color w:val="auto"/>
            <w:u w:val="none"/>
          </w:rPr>
          <w:t>Уральские горы</w:t>
        </w:r>
      </w:hyperlink>
      <w:r w:rsidR="003C2C81" w:rsidRPr="000E42E4">
        <w:t>. Д</w:t>
      </w:r>
      <w:r w:rsidR="00763C12" w:rsidRPr="000E42E4">
        <w:t xml:space="preserve">о завоевания </w:t>
      </w:r>
      <w:hyperlink r:id="rId14" w:tooltip="Сибирь" w:history="1">
        <w:r w:rsidR="003C2C81" w:rsidRPr="000E42E4">
          <w:rPr>
            <w:rStyle w:val="a4"/>
            <w:color w:val="auto"/>
            <w:u w:val="none"/>
          </w:rPr>
          <w:t>Сибири</w:t>
        </w:r>
      </w:hyperlink>
      <w:r w:rsidR="003C2C81" w:rsidRPr="000E42E4">
        <w:rPr>
          <w:rStyle w:val="apple-converted-space"/>
        </w:rPr>
        <w:t> </w:t>
      </w:r>
      <w:hyperlink r:id="rId15" w:tooltip="Ермак Тимофеевич" w:history="1">
        <w:r w:rsidR="00763C12" w:rsidRPr="000E42E4">
          <w:rPr>
            <w:rStyle w:val="a4"/>
            <w:color w:val="auto"/>
            <w:u w:val="none"/>
          </w:rPr>
          <w:t>Ермаком</w:t>
        </w:r>
      </w:hyperlink>
      <w:r w:rsidR="00763C12" w:rsidRPr="000E42E4">
        <w:rPr>
          <w:rStyle w:val="apple-converted-space"/>
        </w:rPr>
        <w:t> </w:t>
      </w:r>
      <w:r w:rsidR="003C2C81" w:rsidRPr="000E42E4">
        <w:t xml:space="preserve"> </w:t>
      </w:r>
      <w:r w:rsidR="00763C12" w:rsidRPr="000E42E4">
        <w:t>край вокруг Оби назывался</w:t>
      </w:r>
      <w:r w:rsidR="00763C12" w:rsidRPr="000E42E4">
        <w:rPr>
          <w:rStyle w:val="apple-converted-space"/>
        </w:rPr>
        <w:t> </w:t>
      </w:r>
      <w:hyperlink r:id="rId16" w:tooltip="Обдорский край (страница отсутствует)" w:history="1">
        <w:r w:rsidR="00763C12" w:rsidRPr="000E42E4">
          <w:rPr>
            <w:rStyle w:val="a4"/>
            <w:color w:val="auto"/>
            <w:u w:val="none"/>
          </w:rPr>
          <w:t>Обдорским</w:t>
        </w:r>
      </w:hyperlink>
      <w:r w:rsidR="00763C12" w:rsidRPr="000E42E4">
        <w:t>. Происхождение названия реки доподлинно неизвестно. По одной из версий, оно произошло от слова «обва» на языке</w:t>
      </w:r>
      <w:r w:rsidR="00763C12" w:rsidRPr="000E42E4">
        <w:rPr>
          <w:rStyle w:val="apple-converted-space"/>
        </w:rPr>
        <w:t> </w:t>
      </w:r>
      <w:hyperlink r:id="rId17" w:tooltip="Коми (язык)" w:history="1">
        <w:r w:rsidR="00763C12" w:rsidRPr="000E42E4">
          <w:rPr>
            <w:rStyle w:val="a4"/>
            <w:color w:val="auto"/>
            <w:u w:val="none"/>
          </w:rPr>
          <w:t>коми</w:t>
        </w:r>
      </w:hyperlink>
      <w:r w:rsidR="00763C12" w:rsidRPr="000E42E4">
        <w:t>, которое означало «</w:t>
      </w:r>
      <w:hyperlink r:id="rId18" w:tooltip="Снег" w:history="1">
        <w:r w:rsidR="00763C12" w:rsidRPr="000E42E4">
          <w:rPr>
            <w:rStyle w:val="a4"/>
            <w:color w:val="auto"/>
            <w:u w:val="none"/>
          </w:rPr>
          <w:t>снег</w:t>
        </w:r>
      </w:hyperlink>
      <w:r w:rsidR="00763C12" w:rsidRPr="000E42E4">
        <w:t>», «снежная вода». Населявшие наш край остяки называли ее «колта», «куай», селькупы – «квай, еме, куай, колта». Эти названия означали – «крупная река».</w:t>
      </w:r>
    </w:p>
    <w:p w:rsidR="001100BA" w:rsidRPr="000E42E4" w:rsidRDefault="001100BA" w:rsidP="00370C92">
      <w:pPr>
        <w:pStyle w:val="a3"/>
        <w:shd w:val="clear" w:color="auto" w:fill="FFFFFF"/>
        <w:spacing w:before="0" w:beforeAutospacing="0" w:after="0" w:afterAutospacing="0"/>
        <w:jc w:val="both"/>
      </w:pPr>
      <w:r w:rsidRPr="000E42E4">
        <w:rPr>
          <w:shd w:val="clear" w:color="auto" w:fill="FFFFFF"/>
        </w:rPr>
        <w:t xml:space="preserve">     Сибирская «Амазонка», а именно так современники называют Обь, берёт начало при слиянии</w:t>
      </w:r>
      <w:r w:rsidRPr="000E42E4">
        <w:rPr>
          <w:rStyle w:val="a4"/>
          <w:color w:val="auto"/>
          <w:u w:val="none"/>
          <w:shd w:val="clear" w:color="auto" w:fill="FFFFFF"/>
        </w:rPr>
        <w:t xml:space="preserve"> рек </w:t>
      </w:r>
      <w:hyperlink r:id="rId19" w:tooltip="Бия" w:history="1">
        <w:r w:rsidRPr="000E42E4">
          <w:rPr>
            <w:shd w:val="clear" w:color="auto" w:fill="FFFFFF"/>
          </w:rPr>
          <w:t>Бии</w:t>
        </w:r>
      </w:hyperlink>
      <w:r w:rsidRPr="000E42E4">
        <w:rPr>
          <w:rStyle w:val="a4"/>
          <w:color w:val="auto"/>
          <w:u w:val="none"/>
          <w:shd w:val="clear" w:color="auto" w:fill="FFFFFF"/>
        </w:rPr>
        <w:t> </w:t>
      </w:r>
      <w:r w:rsidRPr="000E42E4">
        <w:rPr>
          <w:shd w:val="clear" w:color="auto" w:fill="FFFFFF"/>
        </w:rPr>
        <w:t>и</w:t>
      </w:r>
      <w:r w:rsidRPr="000E42E4">
        <w:rPr>
          <w:rStyle w:val="a4"/>
          <w:color w:val="auto"/>
          <w:u w:val="none"/>
          <w:shd w:val="clear" w:color="auto" w:fill="FFFFFF"/>
        </w:rPr>
        <w:t> </w:t>
      </w:r>
      <w:hyperlink r:id="rId20" w:tooltip="Катунь" w:history="1">
        <w:r w:rsidRPr="000E42E4">
          <w:rPr>
            <w:shd w:val="clear" w:color="auto" w:fill="FFFFFF"/>
          </w:rPr>
          <w:t>Катуни</w:t>
        </w:r>
      </w:hyperlink>
      <w:r w:rsidRPr="000E42E4">
        <w:rPr>
          <w:shd w:val="clear" w:color="auto" w:fill="FFFFFF"/>
        </w:rPr>
        <w:t xml:space="preserve">. Длина Оби — 3650 км, площадь её водосборного бассейна </w:t>
      </w:r>
      <w:r w:rsidRPr="000E42E4">
        <w:t xml:space="preserve">составляет 2 миллиона 990 тысяч км². По этому показателю река занимает первое место в </w:t>
      </w:r>
      <w:hyperlink r:id="rId21" w:tooltip="Россия" w:history="1">
        <w:r w:rsidRPr="000E42E4">
          <w:rPr>
            <w:rStyle w:val="a4"/>
            <w:color w:val="auto"/>
            <w:u w:val="none"/>
          </w:rPr>
          <w:t>России</w:t>
        </w:r>
      </w:hyperlink>
      <w:r w:rsidRPr="000E42E4">
        <w:t>. Обь также является третьей по водоносности рекой России (после</w:t>
      </w:r>
      <w:r w:rsidRPr="000E42E4">
        <w:rPr>
          <w:rStyle w:val="apple-converted-space"/>
        </w:rPr>
        <w:t> </w:t>
      </w:r>
      <w:hyperlink r:id="rId22" w:tooltip="Енисей" w:history="1">
        <w:r w:rsidRPr="000E42E4">
          <w:rPr>
            <w:rStyle w:val="a4"/>
            <w:color w:val="auto"/>
            <w:u w:val="none"/>
          </w:rPr>
          <w:t>Енисея</w:t>
        </w:r>
      </w:hyperlink>
      <w:r w:rsidRPr="000E42E4">
        <w:rPr>
          <w:rStyle w:val="apple-converted-space"/>
        </w:rPr>
        <w:t> </w:t>
      </w:r>
      <w:r w:rsidRPr="000E42E4">
        <w:t>и</w:t>
      </w:r>
      <w:r w:rsidRPr="000E42E4">
        <w:rPr>
          <w:rStyle w:val="apple-converted-space"/>
        </w:rPr>
        <w:t> </w:t>
      </w:r>
      <w:hyperlink r:id="rId23" w:tooltip="Лена (река)" w:history="1">
        <w:r w:rsidRPr="000E42E4">
          <w:rPr>
            <w:rStyle w:val="a4"/>
            <w:color w:val="auto"/>
            <w:u w:val="none"/>
          </w:rPr>
          <w:t>Лены</w:t>
        </w:r>
      </w:hyperlink>
      <w:r w:rsidRPr="000E42E4">
        <w:t xml:space="preserve">). </w:t>
      </w:r>
      <w:r w:rsidRPr="000E42E4">
        <w:rPr>
          <w:shd w:val="clear" w:color="auto" w:fill="FFFFFF"/>
        </w:rPr>
        <w:t>В устье образует</w:t>
      </w:r>
      <w:r w:rsidRPr="000E42E4">
        <w:rPr>
          <w:rStyle w:val="a4"/>
          <w:color w:val="auto"/>
          <w:u w:val="none"/>
          <w:shd w:val="clear" w:color="auto" w:fill="FFFFFF"/>
        </w:rPr>
        <w:t> </w:t>
      </w:r>
      <w:hyperlink r:id="rId24" w:tooltip="Обская губа" w:history="1">
        <w:r w:rsidRPr="000E42E4">
          <w:rPr>
            <w:shd w:val="clear" w:color="auto" w:fill="FFFFFF"/>
          </w:rPr>
          <w:t>Обскую губу</w:t>
        </w:r>
      </w:hyperlink>
      <w:r w:rsidRPr="000E42E4">
        <w:rPr>
          <w:rStyle w:val="a4"/>
          <w:color w:val="auto"/>
          <w:u w:val="none"/>
          <w:shd w:val="clear" w:color="auto" w:fill="FFFFFF"/>
        </w:rPr>
        <w:t> </w:t>
      </w:r>
      <w:r w:rsidRPr="000E42E4">
        <w:rPr>
          <w:shd w:val="clear" w:color="auto" w:fill="FFFFFF"/>
        </w:rPr>
        <w:t>и впадает в</w:t>
      </w:r>
      <w:r w:rsidRPr="000E42E4">
        <w:rPr>
          <w:rStyle w:val="a4"/>
          <w:color w:val="auto"/>
          <w:u w:val="none"/>
          <w:shd w:val="clear" w:color="auto" w:fill="FFFFFF"/>
        </w:rPr>
        <w:t> </w:t>
      </w:r>
      <w:hyperlink r:id="rId25" w:tooltip="Карское море" w:history="1">
        <w:r w:rsidRPr="000E42E4">
          <w:rPr>
            <w:shd w:val="clear" w:color="auto" w:fill="FFFFFF"/>
          </w:rPr>
          <w:t>Карское море</w:t>
        </w:r>
      </w:hyperlink>
      <w:r w:rsidRPr="000E42E4">
        <w:rPr>
          <w:shd w:val="clear" w:color="auto" w:fill="FFFFFF"/>
        </w:rPr>
        <w:t>.</w:t>
      </w:r>
      <w:r w:rsidRPr="000E42E4">
        <w:t xml:space="preserve"> </w:t>
      </w:r>
    </w:p>
    <w:p w:rsidR="00D40AF3" w:rsidRDefault="001100BA" w:rsidP="00370C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pacing w:val="5"/>
        </w:rPr>
      </w:pPr>
      <w:r w:rsidRPr="000E42E4">
        <w:rPr>
          <w:color w:val="000000"/>
        </w:rPr>
        <w:t xml:space="preserve">     </w:t>
      </w:r>
      <w:r w:rsidR="00106D18" w:rsidRPr="000E42E4">
        <w:t xml:space="preserve">Обь поделила Каргасокский район на две части. Значимыми притоками Оби в Каргасокском районе являются такие реки, как Васюган, Тым, Киевский Еган, Вах, Панигатка и другие. </w:t>
      </w:r>
      <w:r w:rsidR="00106D18">
        <w:t xml:space="preserve">Кроме рек, в районе находится великое множество больших и малых озер. </w:t>
      </w:r>
      <w:r w:rsidR="00106D18" w:rsidRPr="000E42E4">
        <w:t xml:space="preserve">На всех этих реках </w:t>
      </w:r>
      <w:r w:rsidR="00106D18">
        <w:t xml:space="preserve">и озерах </w:t>
      </w:r>
      <w:r w:rsidR="00106D18" w:rsidRPr="000E42E4">
        <w:t xml:space="preserve">издавна было развито рыболовство. </w:t>
      </w:r>
      <w:r w:rsidR="00106D18">
        <w:t>Так, с конца</w:t>
      </w:r>
      <w:r w:rsidR="00106D18" w:rsidRPr="000E42E4">
        <w:t xml:space="preserve"> </w:t>
      </w:r>
      <w:r w:rsidR="00106D18" w:rsidRPr="000E42E4">
        <w:rPr>
          <w:lang w:val="en-US"/>
        </w:rPr>
        <w:t>XIX</w:t>
      </w:r>
      <w:r w:rsidR="00106D18" w:rsidRPr="000E42E4">
        <w:t xml:space="preserve"> века в сети рыболовов попадали окунь, ёрш, бычок, подкаменщик, щука, налим, муксун, сырок, щокур, пыжьян, нельма, хариус, кумжа, карась, пескарь, плотва, чебак, елец, </w:t>
      </w:r>
      <w:r w:rsidR="00106D18" w:rsidRPr="000E42E4">
        <w:lastRenderedPageBreak/>
        <w:t>гольяны, голец, щипок, осётр, стерлядь, минога и другие виды рыб.</w:t>
      </w:r>
      <w:r w:rsidR="00106D18">
        <w:t xml:space="preserve"> К сожалению, некоторые названия рыб для нас уже стали неизвестными.</w:t>
      </w:r>
      <w:r w:rsidR="00D40AF3" w:rsidRPr="00D40AF3">
        <w:rPr>
          <w:color w:val="000000"/>
          <w:spacing w:val="5"/>
        </w:rPr>
        <w:t xml:space="preserve"> </w:t>
      </w:r>
    </w:p>
    <w:p w:rsidR="001A34E8" w:rsidRDefault="001A34E8" w:rsidP="00370C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pacing w:val="5"/>
        </w:rPr>
      </w:pPr>
    </w:p>
    <w:p w:rsidR="00564CE4" w:rsidRDefault="001A34E8" w:rsidP="00370C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pacing w:val="5"/>
        </w:rPr>
      </w:pPr>
      <w:r>
        <w:rPr>
          <w:noProof/>
          <w:color w:val="000000"/>
          <w:spacing w:val="5"/>
        </w:rPr>
        <w:drawing>
          <wp:inline distT="0" distB="0" distL="0" distR="0">
            <wp:extent cx="5715000" cy="3295650"/>
            <wp:effectExtent l="19050" t="0" r="0" b="0"/>
            <wp:docPr id="5" name="Рисунок 1" descr="C:\Documents and Settings\User2\Рабочий стол\рыбозавод статья\рыболовство\щу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Рабочий стол\рыбозавод статья\рыболовство\щука 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E8" w:rsidRDefault="001A34E8" w:rsidP="00370C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pacing w:val="5"/>
        </w:rPr>
      </w:pPr>
    </w:p>
    <w:p w:rsidR="001A34E8" w:rsidRPr="00051479" w:rsidRDefault="001A34E8" w:rsidP="00370C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pacing w:val="5"/>
          <w:sz w:val="20"/>
          <w:szCs w:val="20"/>
        </w:rPr>
      </w:pPr>
      <w:r w:rsidRPr="00051479">
        <w:rPr>
          <w:color w:val="000000"/>
          <w:spacing w:val="5"/>
          <w:sz w:val="20"/>
          <w:szCs w:val="20"/>
        </w:rPr>
        <w:t>Обская щука.</w:t>
      </w:r>
    </w:p>
    <w:p w:rsidR="00526C67" w:rsidRDefault="00526C67" w:rsidP="00370C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pacing w:val="5"/>
        </w:rPr>
      </w:pPr>
    </w:p>
    <w:p w:rsidR="00D40AF3" w:rsidRDefault="00D40AF3" w:rsidP="00370C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pacing w:val="5"/>
        </w:rPr>
      </w:pPr>
      <w:r>
        <w:rPr>
          <w:color w:val="000000"/>
          <w:spacing w:val="5"/>
        </w:rPr>
        <w:t xml:space="preserve">     </w:t>
      </w:r>
      <w:r w:rsidRPr="000E42E4">
        <w:rPr>
          <w:color w:val="000000"/>
          <w:spacing w:val="5"/>
        </w:rPr>
        <w:t>На хранении в Муниципальном архиве Администрации Каргасокского района находятся доку</w:t>
      </w:r>
      <w:r>
        <w:rPr>
          <w:color w:val="000000"/>
          <w:spacing w:val="5"/>
        </w:rPr>
        <w:t xml:space="preserve">менты по </w:t>
      </w:r>
      <w:r w:rsidRPr="000E42E4">
        <w:rPr>
          <w:color w:val="000000"/>
          <w:spacing w:val="5"/>
        </w:rPr>
        <w:t>рыбной промышленности</w:t>
      </w:r>
      <w:r>
        <w:rPr>
          <w:color w:val="000000"/>
          <w:spacing w:val="5"/>
        </w:rPr>
        <w:t xml:space="preserve"> в Каргасокском районе,</w:t>
      </w:r>
      <w:r w:rsidRPr="000E42E4">
        <w:rPr>
          <w:color w:val="000000"/>
          <w:spacing w:val="5"/>
        </w:rPr>
        <w:t xml:space="preserve"> начиная с 1932 года.</w:t>
      </w:r>
      <w:r>
        <w:rPr>
          <w:color w:val="000000"/>
          <w:spacing w:val="5"/>
        </w:rPr>
        <w:t xml:space="preserve"> Когда знакомишься с</w:t>
      </w:r>
      <w:r w:rsidRPr="000E42E4">
        <w:rPr>
          <w:color w:val="000000"/>
          <w:spacing w:val="5"/>
        </w:rPr>
        <w:t xml:space="preserve"> </w:t>
      </w:r>
      <w:r>
        <w:rPr>
          <w:color w:val="000000"/>
          <w:spacing w:val="5"/>
        </w:rPr>
        <w:t xml:space="preserve">этими документами, понимаешь, что это - целый пласт нашей истории. Даже приказы по личному составу имеют много информации о прошлом, дают нам представление о жизни наших дедов и прадедов. </w:t>
      </w:r>
    </w:p>
    <w:p w:rsidR="0053275F" w:rsidRDefault="00032B88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</w:t>
      </w:r>
      <w:r w:rsidR="00BE465B" w:rsidRPr="000E42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 рубеже 1</w:t>
      </w:r>
      <w:r w:rsidR="00853EB2" w:rsidRPr="000E42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930—1940-х гг. в Западной Сибири</w:t>
      </w:r>
      <w:r w:rsidR="00BE465B" w:rsidRPr="000E42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успешно работал</w:t>
      </w:r>
      <w:r w:rsidR="00853EB2" w:rsidRPr="000E42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BE465B" w:rsidRPr="000E42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E465B"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Рыбтрест</w:t>
      </w:r>
      <w:r w:rsidR="00853EB2"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="00BE465B"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. </w:t>
      </w:r>
      <w:r w:rsidR="00853EB2"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="00DD39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Тымском, Васюганском и Каргасокском районах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(ныне Каргасокский район)</w:t>
      </w:r>
      <w:r w:rsidR="00EC7A6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в эти годы все промыслы </w:t>
      </w:r>
      <w:r w:rsidR="00DD39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подчинялись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Нарымгосрыбтрес</w:t>
      </w:r>
      <w:r w:rsidR="00853EB2"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="00DD39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у и Томскому Госрыбтресту. </w:t>
      </w:r>
      <w:r w:rsidR="00106D1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Каргасокский рыбозавод был организован в 1932 году. </w:t>
      </w:r>
    </w:p>
    <w:p w:rsidR="0053275F" w:rsidRDefault="0053275F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    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На</w:t>
      </w:r>
      <w:r w:rsidR="007C34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ряду с Каргасокским рыбозаводом действовали </w:t>
      </w:r>
      <w:r w:rsidR="00106D1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Усть-Тымский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рыбозавод с </w:t>
      </w:r>
      <w:r w:rsidR="00D03CE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1942года и</w:t>
      </w:r>
      <w:r w:rsidR="00106D1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Тымский</w:t>
      </w:r>
      <w:r w:rsidR="00F01A77" w:rsidRP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рыбозавод</w:t>
      </w:r>
      <w:r w:rsidR="00106D1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с 1943года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(Тымский район),</w:t>
      </w:r>
      <w:r w:rsidR="00F01A77" w:rsidRP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Усть-Чижапский</w:t>
      </w:r>
      <w:r w:rsidR="00F01A77" w:rsidRP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рыбозавод с 1943года и Васюганский</w:t>
      </w:r>
      <w:r w:rsidR="00F01A77" w:rsidRP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рыбозавод с 1942года (Васюганский район). </w:t>
      </w:r>
    </w:p>
    <w:p w:rsidR="007D7796" w:rsidRDefault="0053275F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   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Позднее все рыбозаводы, как и районы, слились в Каргасокский рыбозавод</w:t>
      </w:r>
      <w:r w:rsidR="00D03CE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Каргасокского района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 Усть-Тымский и Тымский</w:t>
      </w:r>
      <w:r w:rsidR="00F01A77" w:rsidRP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рыбозаводы соединились в 1946 году в Усть-Тымский рыбозавод, </w:t>
      </w:r>
      <w:r w:rsidR="00CA393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который затем, в 1954году, присоединился к Каргасокскому рыбозаводу. После объединения двух районов Каргасокского и Васюганского, Васюганский рыбозавод в 1956 году влился в Каргасокский рыбозавод. В свое время каждый рыбозавод имел свою моторную рыболовецкую станцию (МРС): Каргасокская МРС, Тымская МРС, Чижапская МРС, Васюганская МРС. </w:t>
      </w:r>
      <w:r w:rsidR="000A2CF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 разное время МРС были реорганизованы и переданы рыбозаводам. Каргасокская МРС была ликвидирована в 1957 году.</w:t>
      </w:r>
      <w:r w:rsidR="001147D8" w:rsidRPr="001147D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64CE4" w:rsidRPr="00564CE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Ф-88–л   опись – 2</w:t>
      </w:r>
      <w:r w:rsidR="001147D8" w:rsidRPr="00564CE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.</w:t>
      </w:r>
      <w:r w:rsidR="007D7796" w:rsidRPr="007D779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1E04D0" w:rsidRDefault="007D7796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 </w:t>
      </w:r>
      <w:r w:rsidRPr="000E42E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Главная особенность довоенного десятилетия — пол</w:t>
      </w:r>
      <w:r w:rsidRPr="000E42E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0E42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исчезновение индивидуального труда. Основным </w:t>
      </w:r>
      <w:r w:rsidRPr="000E42E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населением района все-таки оставалось крестьянство, </w:t>
      </w:r>
      <w:r w:rsidRPr="000E42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но теперь уже кооперированное. </w:t>
      </w:r>
      <w:r w:rsidRPr="000E42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Первые колхозы появились в районе </w:t>
      </w:r>
      <w:r w:rsidRPr="000E42E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в 1931 —1936 гг., </w:t>
      </w:r>
      <w:r w:rsidRPr="000E42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было образовано 120 колхозов, куда объединились 3137 </w:t>
      </w:r>
      <w:r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дворов, или около 6 тыс. чел. взрослого населения. </w:t>
      </w:r>
      <w:r w:rsidRPr="000E42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Основными видами деятельности колхозников в рай</w:t>
      </w:r>
      <w:r w:rsidRPr="000E42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</w:r>
      <w:r w:rsidRPr="000E42E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оне тогда были лов рыбы и выращивание зерновых </w:t>
      </w:r>
      <w:r w:rsidRPr="000E42E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культур.</w:t>
      </w:r>
      <w:r w:rsidRPr="007D779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1E04D0" w:rsidRPr="001E04D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>(Из статьи «Краткий очерк к истории Каргасокского района» Н.Г. Монголиной).</w:t>
      </w:r>
      <w:r w:rsidR="001E04D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</w:p>
    <w:p w:rsidR="007D7796" w:rsidRPr="000E42E4" w:rsidRDefault="001E04D0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lastRenderedPageBreak/>
        <w:t xml:space="preserve">     </w:t>
      </w:r>
      <w:r w:rsidR="007D779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="007D7796"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ыболовец</w:t>
      </w:r>
      <w:r w:rsidR="007D7796"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softHyphen/>
      </w:r>
      <w:r w:rsidR="007D779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кие бригады колхозов закреплялись за рыбозаводами. Колхозные бригады занимались рыбодобычей не только для своих нужд, но и сдавали рыбу в рыбозаводы, так как им доводился план по рыбодобыче.</w:t>
      </w:r>
    </w:p>
    <w:p w:rsidR="007D7796" w:rsidRDefault="001147D8" w:rsidP="00FE3420">
      <w:pPr>
        <w:shd w:val="clear" w:color="auto" w:fill="FFFFFF"/>
        <w:spacing w:after="0" w:line="240" w:lineRule="auto"/>
        <w:ind w:left="51" w:right="45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</w:t>
      </w:r>
      <w:r w:rsidR="007D779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="007D7796" w:rsidRPr="000E42E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асштабы развития местной рыбной промышленности были </w:t>
      </w:r>
      <w:r w:rsidR="007D7796"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скромные, хотя её продукция удовлетворяла не только</w:t>
      </w:r>
      <w:r w:rsidR="007D7796" w:rsidRPr="000E42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7796" w:rsidRPr="000E42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потребности района, но и шла за его пределы.</w:t>
      </w:r>
      <w:r w:rsidR="007D779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Вся география мест рыбной добычи на реках была поделена на участки: Ильинский стрежпесок, Мизуркинский</w:t>
      </w:r>
      <w:r w:rsidR="007D7796" w:rsidRPr="001147D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7D779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стрежпесок, Былинский стрежпесок, Павловский стрежпесок, В-Казальцевский</w:t>
      </w:r>
      <w:r w:rsidR="007D7796" w:rsidRPr="001147D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7D779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стрежпесок, Н-Казальцевский</w:t>
      </w:r>
      <w:r w:rsidR="007D7796" w:rsidRPr="001147D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7D779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стрежпесок, Н-Волковский стрежпесок, Парабельский стрежпесок. </w:t>
      </w:r>
      <w:r w:rsidR="00EC7A6E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Ф-88–л</w:t>
      </w:r>
      <w:r w:rsidR="00EC7A6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  опись - 2   дело/лист – 1/44</w:t>
      </w:r>
      <w:r w:rsidR="00EC7A6E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.</w:t>
      </w:r>
      <w:r w:rsidR="007D779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</w:p>
    <w:p w:rsidR="009A6764" w:rsidRDefault="000A2CF1" w:rsidP="00FE3420">
      <w:pPr>
        <w:shd w:val="clear" w:color="auto" w:fill="FFFFFF"/>
        <w:spacing w:after="0" w:line="240" w:lineRule="auto"/>
        <w:ind w:left="51" w:right="45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   </w:t>
      </w:r>
      <w:r w:rsidR="00F01A7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DD39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ме рыбозаводов</w:t>
      </w:r>
      <w:r w:rsidR="00DD39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7D779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в районе существовало множество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рыб</w:t>
      </w:r>
      <w:r w:rsidR="007D779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оартелей.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Рыбоартели занимались только выловом рыбы и сдавали ее на переработку в рыбозаводы. Мелкие артели  объед</w:t>
      </w:r>
      <w:r w:rsidR="00301FE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инялис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 в более крупные</w:t>
      </w:r>
      <w:r w:rsidR="00301FE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, вплоть до ликвидации всех артелей в 1969 году.</w:t>
      </w:r>
      <w:r w:rsidR="001147D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В приказе по Каргасокскому промыслу Нарымгосрыбтреста  № 78 от 10.06.1935г.</w:t>
      </w:r>
      <w:r w:rsidR="009A676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перечислены артели по добыче рыбы: Ново-Петровка, Пеноровка, Шкарино, В.Бугор, Наунак, Маргино, Ст. Югино, Усть Тым, Киндал, Усть Васюган, Тибинак, Подъельник, Ильино, Б. Пашня, Усть Чузик, Сенькино, Щукино, Саиспаево. Приказ гласит: «</w:t>
      </w:r>
      <w:r w:rsidR="009A6764" w:rsidRPr="00564CE4"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</w:rPr>
        <w:t>За хорошую подготовку к атарменному лову и ударную работу на атармах в период лова, повлекшую за собой досрочное перевыполнение плана добычи рыбы объявляю благодарность: Саиспаевской, Пеноровской, Ст. Югинской, Наунакской, Маргинской, Шкаринской, Ново-Петровской и Усть Васюганской артелям…</w:t>
      </w:r>
      <w:r w:rsidR="009A676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» </w:t>
      </w:r>
      <w:r w:rsidR="009A6764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Ф-88–л</w:t>
      </w:r>
      <w:r w:rsidR="00C61274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  опись - 2   дело/лист – 1/85</w:t>
      </w:r>
      <w:r w:rsidR="009A6764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.</w:t>
      </w:r>
    </w:p>
    <w:p w:rsidR="00D03CEE" w:rsidRDefault="009A6764" w:rsidP="00FE3420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 </w:t>
      </w:r>
      <w:r w:rsidR="001147D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 </w:t>
      </w:r>
      <w:r w:rsidR="00853EB2" w:rsidRPr="000E42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03CE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Каждый рыбозавод имел свои </w:t>
      </w:r>
      <w:r w:rsidR="00D40A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цеха,</w:t>
      </w:r>
      <w:r w:rsid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03CE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мастерские</w:t>
      </w:r>
      <w:r w:rsidR="00D40A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и бригады</w:t>
      </w:r>
      <w:r w:rsidR="00D03CE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: </w:t>
      </w:r>
      <w:r w:rsidR="00B45592"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рыболовец</w:t>
      </w:r>
      <w:r w:rsidR="00B45592"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softHyphen/>
      </w:r>
      <w:r w:rsidR="00B45592" w:rsidRPr="000E42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кие</w:t>
      </w:r>
      <w:r w:rsidR="00B4559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бригады со своим речным флотом и судоводителями, </w:t>
      </w:r>
      <w:r w:rsidR="00CE7BE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механические мастерские, </w:t>
      </w:r>
      <w:r w:rsidR="00B4559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коптильни, ледники (для хранения рыбы в теплое время года), </w:t>
      </w:r>
      <w:r w:rsid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засолочные цеха,</w:t>
      </w:r>
      <w:r w:rsidR="00D828A1" w:rsidRP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4559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лесозаготовительные и</w:t>
      </w:r>
      <w:r w:rsid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строительные бригады (</w:t>
      </w:r>
      <w:r w:rsidR="00B4559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заготавливали лесоматериалы для строительства и ремонта, </w:t>
      </w:r>
      <w:r w:rsid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строили жилье, подсобные помещения</w:t>
      </w:r>
      <w:r w:rsidR="00B4559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 w:rsid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="00D03CE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бондарные </w:t>
      </w:r>
      <w:r w:rsidR="00CE7BE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и столярные мастерские </w:t>
      </w:r>
      <w:r w:rsid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</w:t>
      </w:r>
      <w:r w:rsidR="00B4559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изготовляли </w:t>
      </w:r>
      <w:r w:rsidR="00D03CE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бочки и тару</w:t>
      </w:r>
      <w:r w:rsid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03CE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для </w:t>
      </w:r>
      <w:r w:rsid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засолки, копчения, хранения </w:t>
      </w:r>
      <w:r w:rsidR="00D03CE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рыбы</w:t>
      </w:r>
      <w:r w:rsidR="00CE7BE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, столярные изделия</w:t>
      </w:r>
      <w:r w:rsid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), сетевязальные (вязали </w:t>
      </w:r>
      <w:r w:rsidR="00D40AF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и ремонтировали </w:t>
      </w:r>
      <w:r w:rsid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сети, изготовляли другие орудия лова), сапожные (</w:t>
      </w:r>
      <w:r w:rsidR="00030F3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ремонтировали и </w:t>
      </w:r>
      <w:r w:rsidR="00D828A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шили обувь для работников), вязальные и ткацкие (ткали полотна, вязали из шерсти теплые вещи), а также </w:t>
      </w:r>
      <w:r w:rsidR="00C919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конюшни, кузницы, склады, ларьки, конторы, бригады для сенозаготовок и заготовок дров на зиму</w:t>
      </w:r>
      <w:r w:rsidR="00CE7BE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, рабочие бригады корчевщиков и землекопов</w:t>
      </w:r>
      <w:r w:rsidR="00C919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</w:p>
    <w:p w:rsidR="001355C5" w:rsidRPr="00C61274" w:rsidRDefault="001355C5" w:rsidP="00FE3420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</w:t>
      </w:r>
      <w:r w:rsidR="0021737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Работники рыбозаводов часто отправляются на обучение разным специальностям. Это доказывает стремление </w:t>
      </w:r>
      <w:r w:rsidR="001E04D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руководителей совершенствовать коллектив</w:t>
      </w:r>
      <w:r w:rsidR="0021737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в профессиональном плане, устранять ошибки и промахи и добиваться новых успехов в работе.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Например, такой приказ: «</w:t>
      </w:r>
      <w:r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В связи с открытием в Парабели курсов засольщиков, организуемых Новосибирскрыбтрестом, командировать на курсы зав. рыбпунктом  т. Скирневскую Ал. с 14.09. по 01.11.- 42г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.» </w:t>
      </w:r>
      <w:r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(приказ от 14.09.1942 № 33) Ф-88–л</w:t>
      </w:r>
      <w:r w:rsid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  опись - 2   дело/лист – 6/23</w:t>
      </w:r>
      <w:r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. </w:t>
      </w:r>
    </w:p>
    <w:p w:rsidR="001355C5" w:rsidRPr="00C61274" w:rsidRDefault="001355C5" w:rsidP="00FE3420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</w:t>
      </w:r>
      <w:r w:rsidR="0021737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Из книги приказов Каргасокского рыбозавода Нарымгосрыбтреста мы узнаем: «</w:t>
      </w:r>
      <w:r w:rsidR="0021737B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Завловчастью Былин Н.И. 2 мар</w:t>
      </w:r>
      <w:r w:rsidR="00311C05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та выехал до Инкино по вопросам</w:t>
      </w:r>
      <w:r w:rsidR="0021737B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организации бригад неводчиков на озера, подбору специалистов-атармщиков и специалистов по постройке обласков</w:t>
      </w:r>
      <w:r w:rsidR="0021737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» </w:t>
      </w:r>
      <w:r w:rsidR="0021737B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(приказ № 46 от 06.03.1933г.) </w:t>
      </w:r>
      <w:r w:rsidR="00C61274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</w:t>
      </w:r>
      <w:r w:rsidR="0021737B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-88–л</w:t>
      </w:r>
      <w:r w:rsidR="00C61274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  опись - 2   дело/лист – 1/13</w:t>
      </w:r>
      <w:r w:rsidR="0021737B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. </w:t>
      </w:r>
    </w:p>
    <w:p w:rsidR="00311C05" w:rsidRDefault="00276E11" w:rsidP="00FE3420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</w:t>
      </w:r>
      <w:r w:rsidR="0021737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Часто выезжают в командиров</w:t>
      </w:r>
      <w:r w:rsid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ки  руководители рыбозаводов: «</w:t>
      </w:r>
      <w:r w:rsidR="00C61274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С</w:t>
      </w:r>
      <w:r w:rsidR="0021737B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его числа выезжаю в командировку в Каргасок по вопросам финансового выделения, подбору кадров – специалистов атармщиков и неводчиков, закреплению водоемов через райснаб и </w:t>
      </w:r>
      <w:r w:rsidR="00C91C58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другим вопросам, связанным с пу</w:t>
      </w:r>
      <w:r w:rsidR="0021737B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нктами…Управляющий промыслом</w:t>
      </w:r>
      <w:r w:rsidR="0021737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…» </w:t>
      </w:r>
      <w:r w:rsidR="0021737B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(приказ по Парабельскому промыслу от 07.03.1933г. № 47) Ф-88–л</w:t>
      </w:r>
      <w:r w:rsidR="00C61274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  опись - 2   дело/лист – 1/13</w:t>
      </w:r>
      <w:r w:rsidR="0021737B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.</w:t>
      </w:r>
      <w:r w:rsidR="0021737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</w:p>
    <w:p w:rsidR="00311C05" w:rsidRPr="00C61274" w:rsidRDefault="00311C05" w:rsidP="00FE3420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</w:t>
      </w:r>
      <w:r w:rsidR="00C91C5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 w:rsidR="00C91C58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Несмотря на то, что наши рыбоартели организованы давно, до сих пор в большинстве из них не проводятся в жизнь</w:t>
      </w:r>
      <w:r w:rsidR="002740E8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мероприятия, характеризующие </w:t>
      </w:r>
      <w:r w:rsidR="002740E8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lastRenderedPageBreak/>
        <w:t>артельный способ ведения хозяйств. В некоторых артелях до сих пор не обобществлены лошади, не проводится начисление заработка в трудоднях, не собираются вступительные и паевые взносы, не прорабатываются планы и сметы, совершенно не налажен учет. Приказываю кустовым бригадирам с одинаковой о</w:t>
      </w:r>
      <w:r w:rsidR="00276E11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тветственностью заниматься как </w:t>
      </w:r>
      <w:r w:rsidR="002740E8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выполнением производственных заданий, так и  организационной работой в артели</w:t>
      </w:r>
      <w:r w:rsidR="002740E8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»</w:t>
      </w:r>
      <w:r w:rsidR="00C61274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(приказ от 10.08.1935г. № 96) </w:t>
      </w:r>
      <w:r w:rsidR="002740E8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Ф-88–л</w:t>
      </w:r>
      <w:r w:rsidR="00C61274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  опись - 2   дело/лист – 1/95</w:t>
      </w:r>
      <w:r w:rsidR="002740E8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. </w:t>
      </w:r>
    </w:p>
    <w:p w:rsidR="0017638F" w:rsidRPr="00C61274" w:rsidRDefault="00311C05" w:rsidP="00FE3420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</w:t>
      </w:r>
      <w:r w:rsidR="008C681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 уже в 1939 году в Каргасокском рыбозаводе появляется центральная инвентаризационная комиссия для проверки товарно-материальных и имущественных ценностей. В обязанности комиссии входи</w:t>
      </w:r>
      <w:r w:rsidR="0017638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ла инвентаризация основных средств: зданий и сооружений производственного значения, машин, механизмов, лошадей, транспортных средств (телег и упряжи), жилых домов. Из товарно-материальных ценностей – консервирующие материалы, сетеснастные, хозматериалы, фураги, топливо, горючее, тара и тарные материалы (бочки, ящики, корзины, клепка), упаковочные материалы (рогожи, маты, кули), малоценный инвентарь, инструменты, спецодежда и др.</w:t>
      </w:r>
      <w:r w:rsidR="0017638F" w:rsidRPr="0017638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17638F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Ф-88–л </w:t>
      </w:r>
      <w:r w:rsidR="00C61274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 опись - 2   дело/лист – 1/209</w:t>
      </w:r>
      <w:r w:rsidR="0017638F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. </w:t>
      </w:r>
    </w:p>
    <w:p w:rsidR="00D82565" w:rsidRPr="00C61274" w:rsidRDefault="0017638F" w:rsidP="001E04D0">
      <w:pPr>
        <w:shd w:val="clear" w:color="auto" w:fill="FFFFFF"/>
        <w:spacing w:after="0" w:line="240" w:lineRule="auto"/>
        <w:ind w:left="51" w:right="45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</w:t>
      </w:r>
      <w:r w:rsidR="008C681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</w:t>
      </w:r>
      <w:r w:rsidR="0021737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</w:t>
      </w:r>
      <w:r w:rsidR="00714055" w:rsidRPr="0071405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В начале 30-х годов </w:t>
      </w:r>
      <w:r w:rsidR="00714055">
        <w:rPr>
          <w:rFonts w:ascii="Times New Roman" w:eastAsia="Times New Roman" w:hAnsi="Times New Roman" w:cs="Times New Roman"/>
          <w:spacing w:val="5"/>
          <w:sz w:val="24"/>
          <w:szCs w:val="24"/>
        </w:rPr>
        <w:t>ф</w:t>
      </w:r>
      <w:r w:rsidR="00311C05">
        <w:rPr>
          <w:rFonts w:ascii="Times New Roman" w:eastAsia="Times New Roman" w:hAnsi="Times New Roman" w:cs="Times New Roman"/>
          <w:spacing w:val="5"/>
          <w:sz w:val="24"/>
          <w:szCs w:val="24"/>
        </w:rPr>
        <w:t>лот рыбозаводов имел</w:t>
      </w:r>
      <w:r w:rsidR="00276E1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только лодки </w:t>
      </w:r>
      <w:r w:rsidR="00714055" w:rsidRPr="00714055">
        <w:rPr>
          <w:rFonts w:ascii="Times New Roman" w:eastAsia="Times New Roman" w:hAnsi="Times New Roman" w:cs="Times New Roman"/>
          <w:spacing w:val="5"/>
          <w:sz w:val="24"/>
          <w:szCs w:val="24"/>
        </w:rPr>
        <w:t>и о</w:t>
      </w:r>
      <w:r w:rsidR="0071405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бласки*. </w:t>
      </w:r>
    </w:p>
    <w:p w:rsidR="007D7796" w:rsidRDefault="00714055" w:rsidP="00370C92">
      <w:pPr>
        <w:shd w:val="clear" w:color="auto" w:fill="FFFFFF"/>
        <w:spacing w:before="240"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7D7796">
        <w:rPr>
          <w:rFonts w:ascii="Times New Roman" w:eastAsia="Times New Roman" w:hAnsi="Times New Roman" w:cs="Times New Roman"/>
          <w:noProof/>
          <w:color w:val="000000"/>
          <w:spacing w:val="5"/>
          <w:sz w:val="24"/>
          <w:szCs w:val="24"/>
        </w:rPr>
        <w:drawing>
          <wp:inline distT="0" distB="0" distL="0" distR="0">
            <wp:extent cx="5715000" cy="2905125"/>
            <wp:effectExtent l="19050" t="0" r="0" b="0"/>
            <wp:docPr id="2" name="Рисунок 1" descr="C:\Documents and Settings\User2\Рабочий стол\рыбозавод статья\рыболовство\Рыба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Рабочий стол\рыбозавод статья\рыболовство\Рыба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23" cy="290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27" w:rsidRPr="00051479" w:rsidRDefault="00030F3F" w:rsidP="00370C92">
      <w:pPr>
        <w:shd w:val="clear" w:color="auto" w:fill="FFFFFF"/>
        <w:spacing w:before="240"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05147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*</w:t>
      </w:r>
      <w:r w:rsidR="00884D27" w:rsidRPr="0005147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Обласок - лодка, выдолбленная мастерами из цельного огромного дерева (в основном - ветлы) без единого гвоздя, клепок и швов.</w:t>
      </w:r>
    </w:p>
    <w:p w:rsidR="00051479" w:rsidRDefault="00051479" w:rsidP="001E04D0">
      <w:pPr>
        <w:shd w:val="clear" w:color="auto" w:fill="FFFFFF"/>
        <w:spacing w:after="0" w:line="240" w:lineRule="auto"/>
        <w:ind w:left="51" w:right="45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1E04D0" w:rsidRDefault="001E04D0" w:rsidP="001E04D0">
      <w:pPr>
        <w:shd w:val="clear" w:color="auto" w:fill="FFFFFF"/>
        <w:spacing w:after="0" w:line="240" w:lineRule="auto"/>
        <w:ind w:left="51" w:right="45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  С появлением моторных лодок, катеров и паузков в сороковые годы ускорился процесс рыбной добычи и доставки в пункты. Катеров было мало. По одному – два на весь рыбозавод, они часто выходили из строя, к тому же в обязанности флота входили перевозки людей. На судоводителях лежала огромная ответственность: «</w:t>
      </w:r>
      <w:r w:rsidRPr="00C61274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Имея два катера, работа их не отражается потому, что катер № 39 совершенно в течение навигации не работал по причине поломки, дав только один рейс до Колпашево, а  имеющаяся мотолодка работала также незначительно по разъездам дирекции и оперативного состава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…» </w:t>
      </w:r>
      <w:r w:rsidRPr="00C61274">
        <w:rPr>
          <w:rFonts w:ascii="Times New Roman" w:eastAsia="Times New Roman" w:hAnsi="Times New Roman" w:cs="Times New Roman"/>
          <w:spacing w:val="5"/>
          <w:sz w:val="24"/>
          <w:szCs w:val="24"/>
          <w:u w:val="single"/>
        </w:rPr>
        <w:t xml:space="preserve">(конъюктурный обзор Каргасокской МРС за 1946 год) </w:t>
      </w:r>
      <w:r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Ф-68–л   опись - 1   дело/лист – 1/8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. </w:t>
      </w:r>
    </w:p>
    <w:p w:rsidR="001E04D0" w:rsidRPr="00C61274" w:rsidRDefault="001E04D0" w:rsidP="001E04D0">
      <w:pPr>
        <w:shd w:val="clear" w:color="auto" w:fill="FFFFFF"/>
        <w:spacing w:after="0" w:line="240" w:lineRule="auto"/>
        <w:ind w:left="51" w:right="45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 послевоенные годы ситуация с флотом стала иная. Из промфинплана Каргасокской моторно-рыболовной станции Сибирского бассейна «Роглаврыбпром» на 1954 год: «</w:t>
      </w:r>
      <w:r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Катера тоневые – 4, мотолодки – 5, неводники – 8, обласки – 2, лодки рыбацкие – 34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». </w:t>
      </w:r>
      <w:r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Ф-68–л   опись - 1   дело/лист – 2/122.</w:t>
      </w:r>
    </w:p>
    <w:p w:rsidR="001E04D0" w:rsidRDefault="001E04D0" w:rsidP="00370C92">
      <w:pPr>
        <w:shd w:val="clear" w:color="auto" w:fill="FFFFFF"/>
        <w:spacing w:before="240"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4"/>
          <w:szCs w:val="24"/>
        </w:rPr>
        <w:lastRenderedPageBreak/>
        <w:drawing>
          <wp:inline distT="0" distB="0" distL="0" distR="0">
            <wp:extent cx="5819775" cy="3000375"/>
            <wp:effectExtent l="19050" t="0" r="9525" b="0"/>
            <wp:docPr id="10" name="Рисунок 1" descr="C:\Documents and Settings\User2\Рабочий стол\рыбозавод статья\рыболовство\Новая папка\30-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Рабочий стол\рыбозавод статья\рыболовство\Новая папка\30-40_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4D0" w:rsidRPr="00051479" w:rsidRDefault="001E04D0" w:rsidP="00370C92">
      <w:pPr>
        <w:shd w:val="clear" w:color="auto" w:fill="FFFFFF"/>
        <w:spacing w:before="240"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05147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Каргасокская пристань, 1937 год. К пристани причаливает катер для перевозки людей.</w:t>
      </w:r>
    </w:p>
    <w:p w:rsidR="001E04D0" w:rsidRDefault="001E04D0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</w:p>
    <w:p w:rsidR="00C23C12" w:rsidRDefault="001355C5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Важную роль в рыбной ловле имеют орудия ловли. В планах работы флота и орудий лова Каргасокской моторно-рыболовной станции в 1950</w:t>
      </w:r>
      <w:r w:rsidR="00C23C1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году перечислены орудия лова: «невода стреж., невода озерно-кур., бредни, атармы, чердаки, фитили, матки ботальн., </w:t>
      </w:r>
      <w:r w:rsidR="00C23C1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самоловы налим., сети ставн., сети плавные, котцы, морды, запоры делев., запоры юнгов, садки живорыбн.»</w:t>
      </w:r>
      <w:r w:rsidR="00C23C12" w:rsidRPr="00C23C1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C23C12">
        <w:rPr>
          <w:rFonts w:ascii="Times New Roman" w:eastAsia="Times New Roman" w:hAnsi="Times New Roman" w:cs="Times New Roman"/>
          <w:spacing w:val="5"/>
          <w:sz w:val="24"/>
          <w:szCs w:val="24"/>
        </w:rPr>
        <w:t>(</w:t>
      </w:r>
      <w:r w:rsidR="00C23C1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Ф-68–л   опись - 1   дело/лист – 2/28).</w:t>
      </w:r>
    </w:p>
    <w:p w:rsidR="006152F5" w:rsidRDefault="006152F5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В 1954 году вылов рыбы разделился на механизированный лов и не- механизированный лов. При механизированном лове использовались невода стрежевые, были задействованы выборочные машины, тоневые катера и береговые двигатели. В немеханизированном лове использовались невода озерно-курьевые зимние,  невода озерно-курьевые летние, сети ставные хлопчато-бумажные, сети ставные капроновые, сети плавные, вентери, бредни, атармы, чердаки, батальные матки, морды, переметы, котцы, самоловы.</w:t>
      </w:r>
      <w:r w:rsidRPr="006152F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Ф-68–л   опись - 1   дело/лист – 2/121).</w:t>
      </w:r>
    </w:p>
    <w:p w:rsidR="001E04D0" w:rsidRDefault="001E04D0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</w:p>
    <w:p w:rsidR="00E32423" w:rsidRDefault="00E32423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4"/>
          <w:szCs w:val="24"/>
        </w:rPr>
        <w:drawing>
          <wp:inline distT="0" distB="0" distL="0" distR="0">
            <wp:extent cx="5762625" cy="2943225"/>
            <wp:effectExtent l="19050" t="0" r="9525" b="0"/>
            <wp:docPr id="8" name="Рисунок 3" descr="C:\Documents and Settings\User2\Рабочий стол\рыбозавод статья\рыболовство\рыб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2\Рабочий стол\рыбозавод статья\рыболовство\рыба 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423" w:rsidRDefault="00E32423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</w:p>
    <w:p w:rsidR="00E32423" w:rsidRPr="00051479" w:rsidRDefault="00E32423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05147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Немеханизированная рыбалка </w:t>
      </w:r>
      <w:r w:rsidR="00EC7A6E" w:rsidRPr="0005147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с помощью садка живорыбного</w:t>
      </w:r>
      <w:r w:rsidRPr="0005147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.</w:t>
      </w:r>
    </w:p>
    <w:p w:rsidR="001E04D0" w:rsidRDefault="001E04D0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</w:p>
    <w:p w:rsidR="00C919B8" w:rsidRDefault="00901C81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lastRenderedPageBreak/>
        <w:t xml:space="preserve">  </w:t>
      </w:r>
      <w:r w:rsidR="00430F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</w:t>
      </w:r>
      <w:r w:rsidR="00884D2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C919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 началом работы первых рыбозаводов (промыслов)</w:t>
      </w:r>
      <w:r w:rsidR="00276E1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в</w:t>
      </w:r>
      <w:r w:rsidR="00C919B8" w:rsidRPr="000E42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се работы выполнялись </w:t>
      </w:r>
      <w:r w:rsidR="00430F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практически </w:t>
      </w:r>
      <w:r w:rsidR="00C919B8" w:rsidRPr="000E42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вручную, ос</w:t>
      </w:r>
      <w:r w:rsidR="00C919B8" w:rsidRPr="000E42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="00C919B8" w:rsidRPr="000E42E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новным видом транспорта оставалась лошадь. </w:t>
      </w:r>
      <w:r w:rsidR="00C919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Каждый рыбозавод и пункты имели конюхов, которые были при лошадях и день и ночь. В приказе № 25 от 01.02.1933г. по Каргасокскому рыбозаводу говорится: «</w:t>
      </w:r>
      <w:r w:rsidR="00C919B8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При посещении артелей и пунктов административными лицами установлено скверное состояние конской живсилы… в ряде артелей царит обезличка и в исходе за конем никто не закреплен, ночной корм не организован…. недоснабжение нас в этом году овсом имеет большое значение…. меры к получению овса нами принимаются…. ослабевших лошадей поставить на откорм</w:t>
      </w:r>
      <w:r w:rsidR="00C919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». </w:t>
      </w:r>
      <w:r w:rsidR="00C919B8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Ф-88–л   опись - 2   дело/лист – 1/7.</w:t>
      </w:r>
    </w:p>
    <w:p w:rsidR="00C919B8" w:rsidRPr="00C61274" w:rsidRDefault="00C919B8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 Приказ № 66 от 04.07.1942г. по Ва</w:t>
      </w:r>
      <w:r w:rsid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сюганскому рыбозаводу гласит: «</w:t>
      </w:r>
      <w:r w:rsidR="00C61274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З</w:t>
      </w:r>
      <w:r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а нерадивое отношение к закрепленной лошади, в силу чего лошадь вышла из строя…. получился надрыв спины и плеч….. поставлена на излечение на 15 дней… предупреждаю, что за нерадивое отношение к лошадям буду давать административное взыскание вплоть до предания суду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». </w:t>
      </w:r>
      <w:r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Ф-88</w:t>
      </w:r>
      <w:r w:rsidR="00B96271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–л   опись - 2   дело/лист – 1</w:t>
      </w:r>
      <w:r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/38.</w:t>
      </w:r>
    </w:p>
    <w:p w:rsidR="000B5F7B" w:rsidRDefault="000B5F7B" w:rsidP="00370C92">
      <w:pPr>
        <w:shd w:val="clear" w:color="auto" w:fill="FFFFFF"/>
        <w:spacing w:before="240"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</w:t>
      </w:r>
    </w:p>
    <w:p w:rsidR="00C919B8" w:rsidRDefault="00BC1A13" w:rsidP="00370C92">
      <w:pPr>
        <w:shd w:val="clear" w:color="auto" w:fill="FFFFFF"/>
        <w:spacing w:before="240"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4"/>
          <w:szCs w:val="24"/>
        </w:rPr>
        <w:drawing>
          <wp:inline distT="0" distB="0" distL="0" distR="0">
            <wp:extent cx="5940425" cy="2800926"/>
            <wp:effectExtent l="19050" t="0" r="3175" b="0"/>
            <wp:docPr id="3" name="Рисунок 2" descr="C:\Documents and Settings\User2\Рабочий стол\статьи и фотографии,оформление\Фотографии из библиотеки\всякие\30-4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2\Рабочий стол\статьи и фотографии,оформление\Фотографии из библиотеки\всякие\30-40_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9B8" w:rsidRPr="00051479" w:rsidRDefault="00FE3420" w:rsidP="00370C92">
      <w:pPr>
        <w:shd w:val="clear" w:color="auto" w:fill="FFFFFF"/>
        <w:spacing w:before="240"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05147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Все грузы перевозили по зимникам вот такие гужевые обозы.</w:t>
      </w:r>
    </w:p>
    <w:p w:rsidR="00C61274" w:rsidRPr="00051479" w:rsidRDefault="00C61274" w:rsidP="00370C92">
      <w:pPr>
        <w:shd w:val="clear" w:color="auto" w:fill="FFFFFF"/>
        <w:spacing w:before="240"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</w:p>
    <w:p w:rsidR="00C61274" w:rsidRPr="00C61274" w:rsidRDefault="00C61274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 </w:t>
      </w:r>
      <w:r w:rsidR="007D7796" w:rsidRPr="002740E8">
        <w:rPr>
          <w:rFonts w:ascii="Times New Roman" w:eastAsia="Times New Roman" w:hAnsi="Times New Roman" w:cs="Times New Roman"/>
          <w:spacing w:val="6"/>
          <w:sz w:val="24"/>
          <w:szCs w:val="24"/>
        </w:rPr>
        <w:t>Рыбу ловили в реках и озерах, разведывали и осваивали новые водоемы.</w:t>
      </w:r>
      <w:r w:rsidR="00494E4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Но, несмотря на растущие по объемам рыбной добычи и доведенные</w:t>
      </w:r>
      <w:r w:rsidR="002740E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планы и задачи в разные годы перед рыбной промышленностью района,</w:t>
      </w:r>
      <w:r w:rsidR="00494E4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руководство рыбной промышленностью понимало всю ответственность перед природными богатствами, бережливо относились к богатствам природы.</w:t>
      </w:r>
      <w:r w:rsidR="00276E1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«</w:t>
      </w:r>
      <w:r w:rsidR="00276E11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По имеющимся у нас сведениям в приемных квитанциях на рыбу не заполняются графы</w:t>
      </w:r>
      <w:r w:rsidR="00B96271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«</w:t>
      </w:r>
      <w:r w:rsidR="00276E11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место лова», «орудия лова», тогда как эти данные имеют большое значение для изучения водоемов и рыболовства Нарымского округа и представляют научные интерес</w:t>
      </w:r>
      <w:r w:rsidR="00276E1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(приказ от 27.06.1935г. № 87) </w:t>
      </w:r>
      <w:r w:rsidR="00B96271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Ф-88 –л   опись - 2   дело/лист – 1/89. </w:t>
      </w:r>
    </w:p>
    <w:p w:rsidR="00B96271" w:rsidRPr="00C61274" w:rsidRDefault="00C61274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  </w:t>
      </w:r>
      <w:r w:rsidR="00B9627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 w:rsidR="00B96271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Согласно у</w:t>
      </w:r>
      <w:r w:rsidR="008F2102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т</w:t>
      </w:r>
      <w:r w:rsidR="00B96271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вержденного рыбхозминимума вылов частиковой рыбы размером менее 8 сантиметров промысловой меры от половины глаза до конца анального пера воспрещается. Также категориче</w:t>
      </w:r>
      <w:r w:rsidR="008F2102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ски воспрещается вылов и продажа</w:t>
      </w:r>
      <w:r w:rsidR="00B96271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стерляди ниже 21 сантиметра, нельмы 36</w:t>
      </w:r>
      <w:r w:rsidR="008F2102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</w:t>
      </w:r>
      <w:r w:rsidR="00B96271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сантиметров и осетра 30 сантиметров от половины глаза до конца анального плавника</w:t>
      </w:r>
      <w:r w:rsidR="008F21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..</w:t>
      </w:r>
      <w:r w:rsidR="00B9627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.» </w:t>
      </w:r>
      <w:r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(приказ от 12.08.1935г. № 115) </w:t>
      </w:r>
      <w:r w:rsidR="00B96271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Ф-88 –л </w:t>
      </w:r>
      <w:r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 опись - 2   дело/лист – 1/101</w:t>
      </w:r>
      <w:r w:rsidR="00B96271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.</w:t>
      </w:r>
    </w:p>
    <w:p w:rsidR="00C32FA9" w:rsidRDefault="008F2102" w:rsidP="00051479">
      <w:pPr>
        <w:shd w:val="clear" w:color="auto" w:fill="FFFFFF"/>
        <w:spacing w:after="0" w:line="240" w:lineRule="auto"/>
        <w:ind w:right="43" w:firstLine="5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В архиве сохранились приказы Васюганского рыбозавода Томского Госрыбтреста Васюганского района Томской области с районным центром в с. Новом Ваюгане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lastRenderedPageBreak/>
        <w:t>начиная с 1942 года. В эти непростые для страны военные годы в наши края для работы направляются ссыльны</w:t>
      </w:r>
      <w:r w:rsidR="00E1184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е: «</w:t>
      </w:r>
      <w:r w:rsidR="00E1184B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С</w:t>
      </w:r>
      <w:r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6 мая 1942г. принять в штат рыбаков от Васюганской </w:t>
      </w:r>
      <w:r w:rsidR="00FA5283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рай</w:t>
      </w:r>
      <w:r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комендатуры</w:t>
      </w:r>
      <w:r w:rsidR="00FA5283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ОТСП УНКВД по НСО с их семьями</w:t>
      </w:r>
      <w:r w:rsidR="00FA5283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…(список - 42 семьи)</w:t>
      </w:r>
      <w:r w:rsidR="00FA528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» </w:t>
      </w:r>
      <w:r w:rsidR="00FA5283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(приказ от 06</w:t>
      </w:r>
      <w:r w:rsid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.05.1942г. № 15) </w:t>
      </w:r>
      <w:r w:rsidR="00FA5283"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Ф-88 –л   опись - 2   дело/лист – 10/6.</w:t>
      </w:r>
    </w:p>
    <w:p w:rsidR="00051479" w:rsidRDefault="00E1184B" w:rsidP="00051479">
      <w:pPr>
        <w:spacing w:after="0"/>
        <w:ind w:firstLine="5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C32FA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</w:t>
      </w:r>
      <w:r w:rsidR="000F240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Великая Отечественная война подняла весь советский народ на борьбу с фашизмом.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Приказы военных лет расска</w:t>
      </w:r>
      <w:r w:rsidR="00594E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зывают нам о тех страшных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временах</w:t>
      </w:r>
      <w:r w:rsidR="00594E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, о </w:t>
      </w:r>
      <w:r w:rsidR="000F240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судьбах </w:t>
      </w:r>
      <w:r w:rsidR="00594E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люд</w:t>
      </w:r>
      <w:r w:rsidR="000F240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ей</w:t>
      </w:r>
      <w:r w:rsidR="00594E5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, которые работали с раннего утра и допоздна, засыпали на работе от усталости, не имели права болеть</w:t>
      </w:r>
      <w:r w:rsidR="000F240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и просто отдыхать, потому</w:t>
      </w:r>
      <w:r w:rsidR="00C44CE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,</w:t>
      </w:r>
      <w:r w:rsidR="000F240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что надо было выполнять и перевыполнять</w:t>
      </w:r>
      <w:r w:rsidR="00C44CE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планы ради фронта, ради победы.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</w:p>
    <w:p w:rsidR="00051479" w:rsidRDefault="00051479" w:rsidP="00051479">
      <w:pPr>
        <w:spacing w:after="0"/>
        <w:ind w:firstLine="5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</w:t>
      </w:r>
      <w:r w:rsidR="00EF143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В документах рыбозаводов </w:t>
      </w:r>
      <w:r w:rsidR="0029746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часто встречаются приказы о призыве в ряды РККА</w:t>
      </w:r>
      <w:r w:rsidR="00032B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по мобилизации и освобождение от работы</w:t>
      </w:r>
      <w:r w:rsidR="00EF1436" w:rsidRPr="00EF143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EF143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 первые месяцы войны</w:t>
      </w:r>
      <w:r w:rsidR="00032B4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. </w:t>
      </w:r>
      <w:r w:rsidR="00FF795E" w:rsidRPr="001E04D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Районная газета «Северная правда» 24 июня 1941г.</w:t>
      </w:r>
      <w:r w:rsidR="00FF795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писала: «</w:t>
      </w:r>
      <w:r w:rsidR="00FF795E" w:rsidRPr="00C61274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В Каргасокский райвоенкомат за один день 23 июня 1941г. поступило более сотни заявлений добровольцев в ряды РККА</w:t>
      </w:r>
      <w:r w:rsidR="00FF795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». </w:t>
      </w:r>
    </w:p>
    <w:p w:rsidR="00CF4670" w:rsidRDefault="00032B4E" w:rsidP="00051479">
      <w:pPr>
        <w:shd w:val="clear" w:color="auto" w:fill="FFFFFF"/>
        <w:spacing w:after="0" w:line="240" w:lineRule="auto"/>
        <w:ind w:right="43" w:firstLine="5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EF143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ста своих отцов, братьев и мужей занимали  женщины. Если ранее женщины работали в основном в цехах  переработки рыбы, то в военные годы становились рыбачками.</w:t>
      </w:r>
    </w:p>
    <w:p w:rsidR="00370C92" w:rsidRDefault="00BB26EE" w:rsidP="00370C92">
      <w:pPr>
        <w:shd w:val="clear" w:color="auto" w:fill="FFFFFF"/>
        <w:spacing w:before="240"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4"/>
          <w:szCs w:val="24"/>
        </w:rPr>
        <w:drawing>
          <wp:inline distT="0" distB="0" distL="0" distR="0">
            <wp:extent cx="5686425" cy="3152775"/>
            <wp:effectExtent l="19050" t="0" r="9525" b="0"/>
            <wp:docPr id="4" name="Рисунок 1" descr="C:\Documents and Settings\User2\Рабочий стол\рыбозавод статья\рыболовство\Рыб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Рабочий стол\рыбозавод статья\рыболовство\Рыб_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92" w:rsidRDefault="00370C92" w:rsidP="00370C92">
      <w:pPr>
        <w:shd w:val="clear" w:color="auto" w:fill="FFFFFF"/>
        <w:spacing w:before="240"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05147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Кербер</w:t>
      </w:r>
      <w:r w:rsidR="0081530E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(Вялова) Мариамна</w:t>
      </w:r>
      <w:r w:rsidRPr="0005147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Михайловна практически всю войну работала рыбаком.</w:t>
      </w:r>
      <w:r w:rsidR="001A34E8" w:rsidRPr="0005147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Рыбалка мордами на ценную рыбу.</w:t>
      </w:r>
    </w:p>
    <w:p w:rsidR="0081530E" w:rsidRPr="00051479" w:rsidRDefault="0081530E" w:rsidP="00370C92">
      <w:pPr>
        <w:shd w:val="clear" w:color="auto" w:fill="FFFFFF"/>
        <w:spacing w:before="240"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</w:p>
    <w:p w:rsidR="0081530E" w:rsidRDefault="0081530E" w:rsidP="0081530E">
      <w:pPr>
        <w:spacing w:after="0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«Всю войну Моря рыбачила с ранней весны и даже зимой. В 18 лет стала бригадиром рыболовецкой бригады, освоила все виды рыбной ловли, все виды ловушек и неводов. Умела все делать сама и других учила. Зимой 43-го колхоз направил  ее бригаду на лесозаготовки. Две зимы ударно проработала Моря на валке леса. Затем снова пошла в рыбачки. В отдельные дни ей удавалось  привозить по 2 нормы улова. Трудилась и после войны, до глубокой старости держала корову.   Вот на таких людях, тружениках тыла и держалась страна». </w:t>
      </w:r>
      <w:r w:rsidRPr="0081530E">
        <w:rPr>
          <w:rFonts w:ascii="Times New Roman" w:hAnsi="Times New Roman" w:cs="Times New Roman"/>
          <w:sz w:val="24"/>
          <w:szCs w:val="24"/>
          <w:u w:val="single"/>
        </w:rPr>
        <w:t xml:space="preserve">Из книги Леонида Трифоновича Ситникова «Земляки». Часть вторая «Бессменно вы стояли на вахте трудовой». </w:t>
      </w:r>
      <w:r w:rsidRPr="0081530E">
        <w:rPr>
          <w:rFonts w:ascii="Times New Roman" w:hAnsi="Times New Roman" w:cs="Times New Roman"/>
          <w:sz w:val="24"/>
          <w:szCs w:val="24"/>
        </w:rPr>
        <w:t xml:space="preserve"> В ней наш земляк рассказывает о труженице тыла Мариамне </w:t>
      </w:r>
      <w:r>
        <w:rPr>
          <w:rFonts w:ascii="Times New Roman" w:hAnsi="Times New Roman" w:cs="Times New Roman"/>
          <w:sz w:val="24"/>
          <w:szCs w:val="24"/>
        </w:rPr>
        <w:t xml:space="preserve">Михайловне Вяловой (в замужестве – Кербер). </w:t>
      </w:r>
    </w:p>
    <w:p w:rsidR="0081530E" w:rsidRDefault="0081530E" w:rsidP="0081530E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95E" w:rsidRDefault="00FF795E" w:rsidP="00FF795E">
      <w:pPr>
        <w:shd w:val="clear" w:color="auto" w:fill="FFFFFF"/>
        <w:spacing w:after="0" w:line="240" w:lineRule="auto"/>
        <w:ind w:left="29" w:right="187" w:firstLine="3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F1436" w:rsidRPr="00FF795E" w:rsidRDefault="00EF1436" w:rsidP="00FF795E">
      <w:pPr>
        <w:shd w:val="clear" w:color="auto" w:fill="FFFFFF"/>
        <w:spacing w:after="0" w:line="240" w:lineRule="auto"/>
        <w:ind w:left="29" w:right="187" w:firstLine="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95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Война — это прежде всего тяжелый </w:t>
      </w:r>
      <w:r w:rsidRPr="00FF795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каждодневный изнурительный труд. На фронте доста</w:t>
      </w:r>
      <w:r w:rsidRPr="00FF795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FF79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валось мужчинам, а в тылу вся тяжесть легла на плечи </w:t>
      </w:r>
      <w:r w:rsidRPr="00FF79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женщин, подростков и стариков.</w:t>
      </w:r>
    </w:p>
    <w:p w:rsidR="00C44CEB" w:rsidRDefault="00C44CEB" w:rsidP="00FF795E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FF795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Приказ по Каргасокской МРС № 66а от 28.07.1943г. гласит: «</w:t>
      </w:r>
      <w:r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Итоги Всесоюзного соцсоревнования за 1942г. по НКРП показали, что коллектив нашей МРС с поставленной задачей справился. Нашей МРС присуждена правительственная премия в сумме 40т.р….За хорошую работу, добросовестное отношение в выполнении своих обязанностей объявляю благодарность и премирую передовиков нашего производства….(список 15 рыбаков)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»</w:t>
      </w:r>
      <w:r w:rsidRPr="00C32FA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6127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(Ф-88 –л   опись - 2   дело/лист – 9/58).</w:t>
      </w:r>
    </w:p>
    <w:p w:rsidR="00E1184B" w:rsidRDefault="00CF4670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</w:t>
      </w:r>
      <w:r w:rsidR="00E1184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 w:rsidR="00E1184B"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За опоздание на работу 14-</w:t>
      </w:r>
      <w:r w:rsidR="000F2401"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го мая 1942г. на 30 минут рыбаком</w:t>
      </w:r>
      <w:r w:rsidR="00E1184B"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Т.И.М. как за нарушение Указа Верховного Совета СССР от 26.июня 1940г.</w:t>
      </w:r>
      <w:r w:rsidR="000F2401"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,</w:t>
      </w:r>
      <w:r w:rsidR="00E1184B"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передать дело в суд</w:t>
      </w:r>
      <w:r w:rsidR="00E1184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» (</w:t>
      </w:r>
      <w:r w:rsidR="00E1184B"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приказ по Васюганскому рыбозаводу от 17.05.1942г. № 23) Ф-88 –л   опись - 2   дело/лист – 10/11</w:t>
      </w:r>
      <w:r w:rsidR="00E1184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</w:p>
    <w:p w:rsidR="00C44CEB" w:rsidRPr="008C2B7C" w:rsidRDefault="00C44CEB" w:rsidP="00370C92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«</w:t>
      </w:r>
      <w:r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Отмечая 25 годовщину Великой Октябрьской социалистической революции, коллектив рабочих и служащих Каргасокской МРС решил с 8 ноября по 28 ноября провести двухнедельник в помощь Сталинграду, для чего встать на фронтовую вахту, приказываю дополнительно организовать из коллектива МРС след. Бригады: 1. Бригада рыбодобычи с планом 85 цен.; 2. Бригада по изготовлению орудий лова и инвентаря с планом: морд - 250шт., крючков - 40тыс., стяжек – 130, напильников – 70шт., пешен – 60 шт., развязка и вязка дели – 50кг</w:t>
      </w:r>
      <w:r w:rsid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. </w:t>
      </w:r>
      <w:r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(приказ от 08.11.1942 № 74) Ф-88 –</w:t>
      </w:r>
      <w:r w:rsid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л   опись - 2   дело/лист – 9/8</w:t>
      </w:r>
      <w:r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.</w:t>
      </w:r>
    </w:p>
    <w:p w:rsidR="00C44CEB" w:rsidRPr="001E04D0" w:rsidRDefault="00EF1436" w:rsidP="00EF1436">
      <w:pPr>
        <w:shd w:val="clear" w:color="auto" w:fill="FFFFFF"/>
        <w:spacing w:after="0" w:line="240" w:lineRule="auto"/>
        <w:ind w:left="50" w:right="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pacing w:val="9"/>
        </w:rPr>
        <w:t xml:space="preserve">     </w:t>
      </w:r>
      <w:r w:rsidRPr="00EF1436">
        <w:rPr>
          <w:rFonts w:ascii="Times New Roman" w:eastAsia="Times New Roman" w:hAnsi="Times New Roman" w:cs="Times New Roman"/>
          <w:color w:val="000000"/>
          <w:spacing w:val="9"/>
        </w:rPr>
        <w:t>Всю войну люди работали без отпусков, рабочий день был строго нормирован: уход с работы или опоз</w:t>
      </w:r>
      <w:r w:rsidRPr="00EF1436">
        <w:rPr>
          <w:rFonts w:ascii="Times New Roman" w:eastAsia="Times New Roman" w:hAnsi="Times New Roman" w:cs="Times New Roman"/>
          <w:color w:val="000000"/>
          <w:spacing w:val="8"/>
        </w:rPr>
        <w:t>дания карались по законам военного времени.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="00CF4670" w:rsidRPr="00370C92">
        <w:rPr>
          <w:rFonts w:ascii="Times New Roman" w:hAnsi="Times New Roman" w:cs="Times New Roman"/>
        </w:rPr>
        <w:t xml:space="preserve"> «</w:t>
      </w:r>
      <w:r w:rsidR="00CF4670" w:rsidRPr="001E04D0">
        <w:rPr>
          <w:rFonts w:ascii="Times New Roman" w:hAnsi="Times New Roman" w:cs="Times New Roman"/>
          <w:i/>
          <w:sz w:val="24"/>
          <w:szCs w:val="24"/>
        </w:rPr>
        <w:t>Р.Л.Я. предается суду за то, что не вышла на работу в вечернее время, чем нарушила приказ по МРС… Причину невыхода на работу объясняет тем, что долго задержалась за хлебом и ходила за дровами</w:t>
      </w:r>
      <w:r w:rsidR="00CF4670" w:rsidRPr="001E04D0">
        <w:rPr>
          <w:rFonts w:ascii="Times New Roman" w:hAnsi="Times New Roman" w:cs="Times New Roman"/>
          <w:sz w:val="24"/>
          <w:szCs w:val="24"/>
        </w:rPr>
        <w:t>»</w:t>
      </w:r>
      <w:r w:rsidR="00CF4670" w:rsidRPr="00370C92">
        <w:rPr>
          <w:rFonts w:ascii="Times New Roman" w:hAnsi="Times New Roman" w:cs="Times New Roman"/>
        </w:rPr>
        <w:t xml:space="preserve"> </w:t>
      </w:r>
      <w:r w:rsidR="00CF4670" w:rsidRPr="001E04D0">
        <w:rPr>
          <w:rFonts w:ascii="Times New Roman" w:hAnsi="Times New Roman" w:cs="Times New Roman"/>
          <w:sz w:val="24"/>
          <w:szCs w:val="24"/>
        </w:rPr>
        <w:t>(</w:t>
      </w:r>
      <w:r w:rsidR="00CF4670" w:rsidRPr="001E04D0">
        <w:rPr>
          <w:rFonts w:ascii="Times New Roman" w:hAnsi="Times New Roman" w:cs="Times New Roman"/>
          <w:sz w:val="24"/>
          <w:szCs w:val="24"/>
          <w:u w:val="single"/>
        </w:rPr>
        <w:t>приказ по Каргасокской МРС № 67 от 31.10.1942г.) Ф-88 –</w:t>
      </w:r>
      <w:r w:rsidR="008C2B7C" w:rsidRPr="001E04D0">
        <w:rPr>
          <w:rFonts w:ascii="Times New Roman" w:hAnsi="Times New Roman" w:cs="Times New Roman"/>
          <w:sz w:val="24"/>
          <w:szCs w:val="24"/>
          <w:u w:val="single"/>
        </w:rPr>
        <w:t>л   опись - 2   дело/лист – 9/6</w:t>
      </w:r>
      <w:r w:rsidR="00CF4670" w:rsidRPr="001E04D0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44CEB" w:rsidRDefault="00C44CEB" w:rsidP="00FE3420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«</w:t>
      </w:r>
      <w:r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В целях налаживания производственной трудовой дисциплины по рыбозаводу приказываю: начальнику пожарной охраны направить звонок на строительстве и около конторы организовать сигналы. Первый сигнал в 7-30 утра,  приступить к работе в 8-00, обед с 13-00 до 14-00, конец работы в 19-00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» </w:t>
      </w:r>
      <w:r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(приказ по Усть-Тымскому ры</w:t>
      </w:r>
      <w:r w:rsidR="008C2B7C"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бозаводу от 25.09.1942г. № 37) </w:t>
      </w:r>
      <w:r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Ф-88 –л</w:t>
      </w:r>
      <w:r w:rsidR="008C2B7C"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  опись - 2   дело/лист – 6/24</w:t>
      </w:r>
      <w:r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.</w:t>
      </w:r>
    </w:p>
    <w:p w:rsidR="00C32FA9" w:rsidRPr="008C2B7C" w:rsidRDefault="00594E59" w:rsidP="00FE3420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«</w:t>
      </w:r>
      <w:r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М.А.Н. работает в МРС с 24.08.1942г.</w:t>
      </w:r>
      <w:r w:rsidR="00C32FA9"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>,</w:t>
      </w:r>
      <w:r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русская,</w:t>
      </w:r>
      <w:r w:rsidR="00C32FA9" w:rsidRPr="008C2B7C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предается суду за сон на посту</w:t>
      </w:r>
      <w:r w:rsidR="00C32FA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» (</w:t>
      </w:r>
      <w:r w:rsidR="00C32FA9"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приказ от 23.04.1943г. № 39)</w:t>
      </w:r>
      <w:r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 w:rsidR="00C32FA9"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Ф-88 –л</w:t>
      </w:r>
      <w:r w:rsid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  опись - 2   дело/лист – 9/45</w:t>
      </w:r>
      <w:r w:rsidR="00C32FA9" w:rsidRPr="008C2B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.</w:t>
      </w:r>
    </w:p>
    <w:p w:rsidR="00297460" w:rsidRDefault="0082283A" w:rsidP="00FE3420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В военные годы тресты организовывали рыболовецкие военизированные дивизионы</w:t>
      </w:r>
      <w:r w:rsidR="0029746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 В книге приказов Усть-Чижапской МРС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: «В соответствии с приказом командира Новосибирской базы Управления военизированной флотилии объявляю с 10 ноября 1942г. организацию рыболовецкого дивизиона № 4 из личного состава рыбаков-колхозников и плавсостава Усть-Чижапской МРС</w:t>
      </w:r>
      <w:r w:rsidR="00F8276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 Организовать в колхозах, обслуживавших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F8276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МРС взводы, включив в состав дивизиона и назначить командира и заместителей…Укомплектовать личный состав взводов из числа рыбаков и плавсостав, мобилизованных Каргасокским райвоенкоматом. Весь личный состав взводов разбить на отделения и звенья (не менее 8 человек в отделении</w:t>
      </w:r>
      <w:r w:rsidR="00C57D8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 w:rsidR="00F8276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 Перевести весь личный состав</w:t>
      </w:r>
      <w:r w:rsidR="009D486F" w:rsidRPr="009D486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9D486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военизированных рыбаков </w:t>
      </w:r>
      <w:r w:rsidR="00C57D8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(бойцов) </w:t>
      </w:r>
      <w:r w:rsidR="009D486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на казарменное положение…. Ввести в действие и строго проводить в жизнь Устав Внутренней службы </w:t>
      </w:r>
      <w:r w:rsidR="00C57D8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РККА  и дисциплинарный устав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C57D8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Красной Армии….Немедленно приступить к изучению Устава РКК со всеми бойцами и к строевой подготовке…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C57D8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 распорядке дня должно быть предусмотрено: а) для строевой подготовки или изучению РККА, или политзанятию, один час ежедневно по расписанию; б) для ночного сна 7 часов; в) для принятия пищи и дневного отдыха 3 часа; Остальное время суток использовать для выполнения производственных заданий…»</w:t>
      </w:r>
      <w:r w:rsidR="0029746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(приказ № 1 от 14.11.1942г.)</w:t>
      </w:r>
      <w:r w:rsidR="00297460" w:rsidRPr="0029746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29746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(Ф-88 –л   опись - 2   дело/лист – 8/6).</w:t>
      </w:r>
      <w:r w:rsidR="00C57D8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Такие военизированные дивизионы работали по 13 часов в сутки и выполняли сверхсложные задачи. По сути дела, это был фронт в тылу.</w:t>
      </w:r>
      <w:r w:rsidR="00297460" w:rsidRPr="0029746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</w:p>
    <w:p w:rsidR="00722212" w:rsidRDefault="00C32FA9" w:rsidP="00722212">
      <w:pPr>
        <w:spacing w:after="0"/>
        <w:ind w:hanging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lastRenderedPageBreak/>
        <w:t xml:space="preserve"> </w:t>
      </w:r>
      <w:r w:rsidR="00FE34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</w:t>
      </w:r>
      <w:r w:rsidR="00FF795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    </w:t>
      </w:r>
      <w:r w:rsidR="00BE465B" w:rsidRPr="000E42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Лозунгом рыбаков стал </w:t>
      </w:r>
      <w:r w:rsidR="00BE465B" w:rsidRPr="000E42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призыв: «Каждый лишний килограмм рыбы — новый </w:t>
      </w:r>
      <w:r w:rsidR="00BE465B" w:rsidRPr="000E42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удар по врагу!». </w:t>
      </w:r>
      <w:r w:rsidR="00FF795E" w:rsidRPr="002822B0">
        <w:rPr>
          <w:rFonts w:ascii="Times New Roman" w:hAnsi="Times New Roman" w:cs="Times New Roman"/>
          <w:sz w:val="24"/>
          <w:szCs w:val="24"/>
        </w:rPr>
        <w:t xml:space="preserve">Показатели рыбодобычи </w:t>
      </w:r>
      <w:r w:rsidR="008C2B7C">
        <w:rPr>
          <w:rFonts w:ascii="Times New Roman" w:hAnsi="Times New Roman" w:cs="Times New Roman"/>
          <w:sz w:val="24"/>
          <w:szCs w:val="24"/>
        </w:rPr>
        <w:t xml:space="preserve">в Каргасокском районе </w:t>
      </w:r>
      <w:r w:rsidR="00FF795E" w:rsidRPr="002822B0">
        <w:rPr>
          <w:rFonts w:ascii="Times New Roman" w:hAnsi="Times New Roman" w:cs="Times New Roman"/>
          <w:sz w:val="24"/>
          <w:szCs w:val="24"/>
        </w:rPr>
        <w:t xml:space="preserve">в годы войны: </w:t>
      </w:r>
      <w:r w:rsidR="00FF795E" w:rsidRPr="00FF795E">
        <w:rPr>
          <w:rFonts w:ascii="Times New Roman" w:hAnsi="Times New Roman" w:cs="Times New Roman"/>
          <w:sz w:val="24"/>
          <w:szCs w:val="24"/>
        </w:rPr>
        <w:t>1941г.</w:t>
      </w:r>
      <w:r w:rsidR="00FF795E" w:rsidRPr="006276AD">
        <w:rPr>
          <w:rFonts w:ascii="Times New Roman" w:hAnsi="Times New Roman" w:cs="Times New Roman"/>
          <w:b/>
          <w:sz w:val="24"/>
          <w:szCs w:val="24"/>
        </w:rPr>
        <w:t xml:space="preserve"> – 37676 ц,   </w:t>
      </w:r>
      <w:r w:rsidR="00FF795E" w:rsidRPr="00FF795E">
        <w:rPr>
          <w:rFonts w:ascii="Times New Roman" w:hAnsi="Times New Roman" w:cs="Times New Roman"/>
          <w:sz w:val="24"/>
          <w:szCs w:val="24"/>
        </w:rPr>
        <w:t>1942г.</w:t>
      </w:r>
      <w:r w:rsidR="00FF795E" w:rsidRPr="006276AD">
        <w:rPr>
          <w:rFonts w:ascii="Times New Roman" w:hAnsi="Times New Roman" w:cs="Times New Roman"/>
          <w:b/>
          <w:sz w:val="24"/>
          <w:szCs w:val="24"/>
        </w:rPr>
        <w:t xml:space="preserve"> – 42000 ц,   1943г. – 33774 ц,   </w:t>
      </w:r>
      <w:r w:rsidR="00FF795E" w:rsidRPr="00FF795E">
        <w:rPr>
          <w:rFonts w:ascii="Times New Roman" w:hAnsi="Times New Roman" w:cs="Times New Roman"/>
          <w:sz w:val="24"/>
          <w:szCs w:val="24"/>
        </w:rPr>
        <w:t>1944г.</w:t>
      </w:r>
      <w:r w:rsidR="00FF795E" w:rsidRPr="006276AD">
        <w:rPr>
          <w:rFonts w:ascii="Times New Roman" w:hAnsi="Times New Roman" w:cs="Times New Roman"/>
          <w:b/>
          <w:sz w:val="24"/>
          <w:szCs w:val="24"/>
        </w:rPr>
        <w:t xml:space="preserve"> – 19772 ц,   </w:t>
      </w:r>
      <w:r w:rsidR="00FF795E" w:rsidRPr="00FF795E">
        <w:rPr>
          <w:rFonts w:ascii="Times New Roman" w:hAnsi="Times New Roman" w:cs="Times New Roman"/>
          <w:sz w:val="24"/>
          <w:szCs w:val="24"/>
        </w:rPr>
        <w:t>1945г.</w:t>
      </w:r>
      <w:r w:rsidR="00FF795E" w:rsidRPr="006276AD">
        <w:rPr>
          <w:rFonts w:ascii="Times New Roman" w:hAnsi="Times New Roman" w:cs="Times New Roman"/>
          <w:b/>
          <w:sz w:val="24"/>
          <w:szCs w:val="24"/>
        </w:rPr>
        <w:t xml:space="preserve"> – 16543 ц.</w:t>
      </w:r>
      <w:r w:rsidR="007222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2212">
        <w:rPr>
          <w:rFonts w:ascii="Times New Roman" w:hAnsi="Times New Roman" w:cs="Times New Roman"/>
          <w:sz w:val="24"/>
          <w:szCs w:val="24"/>
          <w:u w:val="single"/>
        </w:rPr>
        <w:t>(Из доклада Каргасокской партийной организации 1974 года «Деятельность районной партийной организации по претворению в жизнь Ленинских идей развития производительных сил» (Докладчик не указывается).</w:t>
      </w:r>
    </w:p>
    <w:p w:rsidR="0041397B" w:rsidRDefault="008C2B7C" w:rsidP="0041397B">
      <w:pPr>
        <w:shd w:val="clear" w:color="auto" w:fill="FFFFFF"/>
        <w:spacing w:after="0" w:line="240" w:lineRule="auto"/>
        <w:ind w:left="50" w:right="43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Рыбозаводы </w:t>
      </w:r>
      <w:r w:rsidR="00BE465B" w:rsidRPr="000E42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E42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работали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 полную мощь</w:t>
      </w:r>
      <w:r w:rsidR="00BE465B" w:rsidRPr="000E42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основной про</w:t>
      </w:r>
      <w:r w:rsidR="00BE465B" w:rsidRPr="000E42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дукцией</w:t>
      </w:r>
      <w:r w:rsidR="00BE465B" w:rsidRPr="000E42E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была соленая </w:t>
      </w:r>
      <w:r w:rsidR="006D1069" w:rsidRPr="000E42E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и копченая </w:t>
      </w:r>
      <w:r w:rsidR="00BE465B" w:rsidRPr="000E42E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рыба. </w:t>
      </w:r>
      <w:r w:rsidR="00BE465B" w:rsidRPr="00FF795E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>«Таскали на но</w:t>
      </w:r>
      <w:r w:rsidR="00BE465B" w:rsidRPr="00FF795E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softHyphen/>
      </w:r>
      <w:r w:rsidR="00BE465B" w:rsidRPr="00FF795E">
        <w:rPr>
          <w:rFonts w:ascii="Times New Roman" w:eastAsia="Times New Roman" w:hAnsi="Times New Roman" w:cs="Times New Roman"/>
          <w:i/>
          <w:color w:val="000000"/>
          <w:spacing w:val="7"/>
          <w:sz w:val="24"/>
          <w:szCs w:val="24"/>
        </w:rPr>
        <w:t xml:space="preserve">силках мешки с солью килограммов по 100 каждый. И </w:t>
      </w:r>
      <w:r w:rsidR="00BE465B" w:rsidRPr="00FF795E">
        <w:rPr>
          <w:rFonts w:ascii="Times New Roman" w:eastAsia="Times New Roman" w:hAnsi="Times New Roman" w:cs="Times New Roman"/>
          <w:i/>
          <w:color w:val="000000"/>
          <w:spacing w:val="10"/>
          <w:sz w:val="24"/>
          <w:szCs w:val="24"/>
        </w:rPr>
        <w:t xml:space="preserve">на наши же рученьки — огромные щуки в 20—25 кг. </w:t>
      </w:r>
      <w:r w:rsidR="00BE465B" w:rsidRPr="00FF795E"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</w:rPr>
        <w:t xml:space="preserve">А мы — девчата молодые, кому 19, кому 20 лет. Бочки, </w:t>
      </w:r>
      <w:r w:rsidR="00BE465B" w:rsidRPr="00FF795E">
        <w:rPr>
          <w:rFonts w:ascii="Times New Roman" w:eastAsia="Times New Roman" w:hAnsi="Times New Roman" w:cs="Times New Roman"/>
          <w:i/>
          <w:color w:val="000000"/>
          <w:spacing w:val="4"/>
          <w:sz w:val="24"/>
          <w:szCs w:val="24"/>
        </w:rPr>
        <w:t>в которых рыбу солили, больше нас были»,</w:t>
      </w:r>
      <w:r w:rsidR="00BE465B" w:rsidRPr="000E42E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— вспоми</w:t>
      </w:r>
      <w:r w:rsidR="00BE465B" w:rsidRPr="000E42E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softHyphen/>
      </w:r>
      <w:r w:rsidR="00BE465B" w:rsidRPr="000E42E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нают М. М. Пабст, Е. Г. Осадчая, А. С. Щепеткина.</w:t>
      </w:r>
      <w:r w:rsidR="0041397B" w:rsidRPr="0041397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 xml:space="preserve"> </w:t>
      </w:r>
      <w:r w:rsidR="0041397B" w:rsidRPr="001E04D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>(Из статьи «Краткий очерк к истории Каргасокского района» Н.Г. Монголиной).</w:t>
      </w:r>
      <w:r w:rsidR="0041397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</w:p>
    <w:p w:rsidR="0041397B" w:rsidRDefault="00722212" w:rsidP="007222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  </w:t>
      </w:r>
      <w:r w:rsidR="001E04D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BE465B" w:rsidRPr="000E42E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В </w:t>
      </w:r>
      <w:r w:rsidR="00BE465B" w:rsidRPr="000E42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то время 37 человек рабочих и служащих </w:t>
      </w:r>
      <w:r w:rsidR="00927E85" w:rsidRPr="000E42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Каргасокского </w:t>
      </w:r>
      <w:r w:rsidR="00BE465B" w:rsidRPr="000E42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рыбозавода </w:t>
      </w:r>
      <w:r w:rsidR="00BE465B" w:rsidRPr="000E42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были награждены медалями «За доблестный труд в Ве</w:t>
      </w:r>
      <w:r w:rsidR="00BE465B" w:rsidRPr="000E42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</w:r>
      <w:r w:rsidR="00BE465B" w:rsidRPr="000E42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ликой Отечественной войне 1941 — 1945 гг.».</w:t>
      </w:r>
      <w:r w:rsidR="0041397B" w:rsidRPr="0041397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 xml:space="preserve"> </w:t>
      </w:r>
      <w:r w:rsidR="0041397B" w:rsidRPr="001E04D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>(Из статьи «Краткий очерк к истории Каргасокского района» Н.Г. Монголиной).</w:t>
      </w:r>
      <w:r w:rsidR="0041397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</w:p>
    <w:p w:rsidR="002F4887" w:rsidRPr="002822B0" w:rsidRDefault="008C2B7C" w:rsidP="002F4887">
      <w:pPr>
        <w:spacing w:after="0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F4887" w:rsidRPr="002822B0">
        <w:rPr>
          <w:rFonts w:ascii="Times New Roman" w:hAnsi="Times New Roman" w:cs="Times New Roman"/>
          <w:sz w:val="24"/>
          <w:szCs w:val="24"/>
        </w:rPr>
        <w:t>Люди работали на износ, со строжайшей дисциплиной труда,  осваивали новые ремесла, и даже учились н</w:t>
      </w:r>
      <w:r>
        <w:rPr>
          <w:rFonts w:ascii="Times New Roman" w:hAnsi="Times New Roman" w:cs="Times New Roman"/>
          <w:sz w:val="24"/>
          <w:szCs w:val="24"/>
        </w:rPr>
        <w:t>а курсах повышения квалификации:</w:t>
      </w:r>
      <w:r w:rsidR="002F4887" w:rsidRPr="002822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4887" w:rsidRPr="002822B0" w:rsidRDefault="002F4887" w:rsidP="002F4887">
      <w:pPr>
        <w:spacing w:after="0"/>
        <w:ind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2B0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8C2B7C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1C4DF9">
        <w:rPr>
          <w:rFonts w:ascii="Times New Roman" w:hAnsi="Times New Roman" w:cs="Times New Roman"/>
          <w:i/>
          <w:sz w:val="24"/>
          <w:szCs w:val="24"/>
        </w:rPr>
        <w:t>«…Выработка крупы и сухарей не производится. Такое игнорирование распоряжений Треста недопустимо. Предлагаю с сего числа приступить к выработке крупы и сухарей огневой сушки. На огневую сушку пускать исключительно на мелочь 3 группы и ерша. Работу по выпуску концентратов производить круглые сутки. Хранить готовую продукцию- крупу и сухари в центровой таре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2822B0">
        <w:rPr>
          <w:rFonts w:ascii="Times New Roman" w:hAnsi="Times New Roman" w:cs="Times New Roman"/>
          <w:sz w:val="24"/>
          <w:szCs w:val="24"/>
        </w:rPr>
        <w:t xml:space="preserve"> </w:t>
      </w:r>
      <w:r w:rsidRPr="001C4DF9">
        <w:rPr>
          <w:rFonts w:ascii="Times New Roman" w:hAnsi="Times New Roman" w:cs="Times New Roman"/>
          <w:sz w:val="24"/>
          <w:szCs w:val="24"/>
          <w:u w:val="single"/>
        </w:rPr>
        <w:t>(приказ по Тымскому рыбозаводу от 19.08.1943 № 293)</w:t>
      </w:r>
      <w:r>
        <w:rPr>
          <w:rFonts w:ascii="Times New Roman" w:hAnsi="Times New Roman" w:cs="Times New Roman"/>
          <w:sz w:val="24"/>
          <w:szCs w:val="24"/>
          <w:u w:val="single"/>
        </w:rPr>
        <w:t>; Ф – 88   опись – 2   д/л – 7/43</w:t>
      </w:r>
      <w:r w:rsidRPr="001C4DF9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2F4887" w:rsidRDefault="002F4887" w:rsidP="002F4887">
      <w:pPr>
        <w:spacing w:after="0"/>
        <w:ind w:hanging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822B0">
        <w:rPr>
          <w:rFonts w:ascii="Times New Roman" w:hAnsi="Times New Roman" w:cs="Times New Roman"/>
          <w:sz w:val="24"/>
          <w:szCs w:val="24"/>
        </w:rPr>
        <w:t xml:space="preserve">    </w:t>
      </w:r>
      <w:r w:rsidR="008C2B7C">
        <w:rPr>
          <w:rFonts w:ascii="Times New Roman" w:hAnsi="Times New Roman" w:cs="Times New Roman"/>
          <w:sz w:val="24"/>
          <w:szCs w:val="24"/>
        </w:rPr>
        <w:t xml:space="preserve">     </w:t>
      </w:r>
      <w:r w:rsidRPr="002822B0">
        <w:rPr>
          <w:rFonts w:ascii="Times New Roman" w:hAnsi="Times New Roman" w:cs="Times New Roman"/>
          <w:sz w:val="24"/>
          <w:szCs w:val="24"/>
        </w:rPr>
        <w:t xml:space="preserve"> </w:t>
      </w:r>
      <w:r w:rsidRPr="001C4DF9">
        <w:rPr>
          <w:rFonts w:ascii="Times New Roman" w:hAnsi="Times New Roman" w:cs="Times New Roman"/>
          <w:i/>
          <w:sz w:val="24"/>
          <w:szCs w:val="24"/>
        </w:rPr>
        <w:t>«В связи с открытием в Каргаске одномесячных курсов по подготовке коптильщиков, организуемых Новосибгосрыбтрестом, командировать на курсы зав. Тымским р/п т.Т.Е. с 25.08.1942 по 25.09.1942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2822B0">
        <w:rPr>
          <w:rFonts w:ascii="Times New Roman" w:hAnsi="Times New Roman" w:cs="Times New Roman"/>
          <w:sz w:val="24"/>
          <w:szCs w:val="24"/>
        </w:rPr>
        <w:t xml:space="preserve"> </w:t>
      </w:r>
      <w:r w:rsidRPr="001C4DF9">
        <w:rPr>
          <w:rFonts w:ascii="Times New Roman" w:hAnsi="Times New Roman" w:cs="Times New Roman"/>
          <w:sz w:val="24"/>
          <w:szCs w:val="24"/>
          <w:u w:val="single"/>
        </w:rPr>
        <w:t xml:space="preserve">(приказ по Усть-Тымскому </w:t>
      </w:r>
      <w:r>
        <w:rPr>
          <w:rFonts w:ascii="Times New Roman" w:hAnsi="Times New Roman" w:cs="Times New Roman"/>
          <w:sz w:val="24"/>
          <w:szCs w:val="24"/>
          <w:u w:val="single"/>
        </w:rPr>
        <w:t>рыбозаводу от 26.08.1942 № 18)</w:t>
      </w:r>
      <w:r w:rsidRPr="001C4DF9">
        <w:rPr>
          <w:rFonts w:ascii="Times New Roman" w:hAnsi="Times New Roman" w:cs="Times New Roman"/>
          <w:sz w:val="24"/>
          <w:szCs w:val="24"/>
          <w:u w:val="single"/>
        </w:rPr>
        <w:t>;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Ф –</w:t>
      </w:r>
      <w:r w:rsidR="00DA2638">
        <w:rPr>
          <w:rFonts w:ascii="Times New Roman" w:hAnsi="Times New Roman" w:cs="Times New Roman"/>
          <w:sz w:val="24"/>
          <w:szCs w:val="24"/>
          <w:u w:val="single"/>
        </w:rPr>
        <w:t xml:space="preserve"> 88   опись – 2   д/л – 6/18.</w:t>
      </w:r>
    </w:p>
    <w:p w:rsidR="00AA0359" w:rsidRDefault="00DA2638" w:rsidP="00AA0359">
      <w:pPr>
        <w:spacing w:after="0"/>
        <w:ind w:hanging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0359">
        <w:rPr>
          <w:rFonts w:ascii="Times New Roman" w:hAnsi="Times New Roman" w:cs="Times New Roman"/>
          <w:sz w:val="24"/>
          <w:szCs w:val="24"/>
        </w:rPr>
        <w:t xml:space="preserve">      </w:t>
      </w:r>
      <w:r w:rsidR="00AA0359">
        <w:rPr>
          <w:rFonts w:ascii="Times New Roman" w:hAnsi="Times New Roman" w:cs="Times New Roman"/>
          <w:sz w:val="24"/>
          <w:szCs w:val="24"/>
        </w:rPr>
        <w:t xml:space="preserve">   </w:t>
      </w:r>
      <w:r w:rsidRPr="00AA0359">
        <w:rPr>
          <w:rFonts w:ascii="Times New Roman" w:hAnsi="Times New Roman" w:cs="Times New Roman"/>
          <w:sz w:val="24"/>
          <w:szCs w:val="24"/>
        </w:rPr>
        <w:t xml:space="preserve"> «</w:t>
      </w:r>
      <w:r w:rsidRPr="00AA0359">
        <w:rPr>
          <w:rFonts w:ascii="Times New Roman" w:hAnsi="Times New Roman" w:cs="Times New Roman"/>
          <w:i/>
          <w:sz w:val="24"/>
          <w:szCs w:val="24"/>
        </w:rPr>
        <w:t>Отмечая хорошую работу по изготовлению неводной дели ученицы Усть-Чижапской школы</w:t>
      </w:r>
      <w:r w:rsidR="00AA0359" w:rsidRPr="00AA03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0359">
        <w:rPr>
          <w:rFonts w:ascii="Times New Roman" w:hAnsi="Times New Roman" w:cs="Times New Roman"/>
          <w:i/>
          <w:sz w:val="24"/>
          <w:szCs w:val="24"/>
        </w:rPr>
        <w:t>Т.</w:t>
      </w:r>
      <w:r w:rsidR="00AA0359" w:rsidRPr="00AA03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0359">
        <w:rPr>
          <w:rFonts w:ascii="Times New Roman" w:hAnsi="Times New Roman" w:cs="Times New Roman"/>
          <w:i/>
          <w:sz w:val="24"/>
          <w:szCs w:val="24"/>
        </w:rPr>
        <w:t>Избытовой, которая за период летнего времени связала для МРС 148</w:t>
      </w:r>
      <w:r w:rsidR="00AA0359" w:rsidRPr="00AA03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0359">
        <w:rPr>
          <w:rFonts w:ascii="Times New Roman" w:hAnsi="Times New Roman" w:cs="Times New Roman"/>
          <w:i/>
          <w:sz w:val="24"/>
          <w:szCs w:val="24"/>
        </w:rPr>
        <w:t>п/метров</w:t>
      </w:r>
      <w:r w:rsidR="00AA0359" w:rsidRPr="00AA0359">
        <w:rPr>
          <w:rFonts w:ascii="Times New Roman" w:hAnsi="Times New Roman" w:cs="Times New Roman"/>
          <w:i/>
          <w:sz w:val="24"/>
          <w:szCs w:val="24"/>
        </w:rPr>
        <w:t>. Т.Избытовой объявляю благодарность и премирую валенками</w:t>
      </w:r>
      <w:r w:rsidR="00AA0359">
        <w:rPr>
          <w:rFonts w:ascii="Times New Roman" w:hAnsi="Times New Roman" w:cs="Times New Roman"/>
          <w:sz w:val="24"/>
          <w:szCs w:val="24"/>
        </w:rPr>
        <w:t>» (</w:t>
      </w:r>
      <w:r w:rsidR="00AA0359" w:rsidRPr="00AA0359">
        <w:rPr>
          <w:rFonts w:ascii="Times New Roman" w:hAnsi="Times New Roman" w:cs="Times New Roman"/>
          <w:sz w:val="24"/>
          <w:szCs w:val="24"/>
          <w:u w:val="single"/>
        </w:rPr>
        <w:t>приказ 29.11.1945г. № 123) Ф – 88   опись – 2   д/л – 8/35.</w:t>
      </w:r>
    </w:p>
    <w:p w:rsidR="004D10EF" w:rsidRDefault="004D10EF" w:rsidP="004D10EF">
      <w:pPr>
        <w:spacing w:after="0"/>
        <w:ind w:firstLine="5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На страницах газеты «Северная правда» в годы Великой Отечественной войны печатались статьи  о рыбаках, их достижениях и провалах в выполнении планов, пестрели призывы к победе, о помощи фронту: «Рыбодобычу будем увеличивать каждую пятидневку», «Злостные неплательщики налогов», «Тепло оденем наших воинов» и др. </w:t>
      </w:r>
      <w:r>
        <w:rPr>
          <w:rFonts w:ascii="Times New Roman" w:hAnsi="Times New Roman" w:cs="Times New Roman"/>
          <w:sz w:val="24"/>
          <w:szCs w:val="24"/>
        </w:rPr>
        <w:t xml:space="preserve">В рубрике 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4D10EF">
        <w:rPr>
          <w:rFonts w:ascii="Times New Roman" w:hAnsi="Times New Roman" w:cs="Times New Roman"/>
          <w:sz w:val="24"/>
          <w:szCs w:val="24"/>
        </w:rPr>
        <w:t>Наш район фронту» печатались новости:</w:t>
      </w:r>
      <w:r>
        <w:rPr>
          <w:rFonts w:ascii="Times New Roman" w:hAnsi="Times New Roman" w:cs="Times New Roman"/>
          <w:i/>
          <w:sz w:val="24"/>
          <w:szCs w:val="24"/>
        </w:rPr>
        <w:t xml:space="preserve"> «- рыболовецкие артели района послали теплой одежды  для красноармейцев на 24 355 рублей; - жены рабочих и служащих рыбозавода пошили белья и теплых вещей на 15 500 рублей».</w:t>
      </w:r>
    </w:p>
    <w:p w:rsidR="0081530E" w:rsidRDefault="0081530E" w:rsidP="004D10EF">
      <w:pPr>
        <w:spacing w:after="0"/>
        <w:ind w:firstLine="5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10EF" w:rsidRDefault="00AA0359" w:rsidP="00051479">
      <w:pPr>
        <w:spacing w:after="0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7A6E">
        <w:rPr>
          <w:rFonts w:ascii="Times New Roman" w:hAnsi="Times New Roman" w:cs="Times New Roman"/>
          <w:sz w:val="24"/>
          <w:szCs w:val="24"/>
        </w:rPr>
        <w:t xml:space="preserve"> </w:t>
      </w:r>
      <w:r w:rsidR="0053275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DA2638" w:rsidRPr="00DA2638">
        <w:rPr>
          <w:rFonts w:ascii="Times New Roman" w:hAnsi="Times New Roman" w:cs="Times New Roman"/>
          <w:color w:val="000000"/>
          <w:sz w:val="24"/>
          <w:szCs w:val="24"/>
        </w:rPr>
        <w:t>Закончилась проклятая война,</w:t>
      </w:r>
      <w:r w:rsidR="00DA2638" w:rsidRPr="00DA26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A2638" w:rsidRPr="00DA2638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но еще несколько лет </w:t>
      </w:r>
      <w:r w:rsidR="00DA2638" w:rsidRPr="00DA263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район, как и вся страна, жил трудно. Опустели многие </w:t>
      </w:r>
      <w:r w:rsidR="00DA2638" w:rsidRPr="00DA2638">
        <w:rPr>
          <w:rFonts w:ascii="Times New Roman" w:hAnsi="Times New Roman" w:cs="Times New Roman"/>
          <w:color w:val="000000"/>
          <w:spacing w:val="4"/>
          <w:sz w:val="24"/>
          <w:szCs w:val="24"/>
        </w:rPr>
        <w:t>деревни, пришел в негодность жилой фонд, отсутство</w:t>
      </w:r>
      <w:r w:rsidR="00DA2638" w:rsidRPr="00DA2638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="00DA2638" w:rsidRPr="00DA2638">
        <w:rPr>
          <w:rFonts w:ascii="Times New Roman" w:hAnsi="Times New Roman" w:cs="Times New Roman"/>
          <w:color w:val="000000"/>
          <w:spacing w:val="3"/>
          <w:sz w:val="24"/>
          <w:szCs w:val="24"/>
        </w:rPr>
        <w:t>вала всякая техника, народ устал от непосильной фи</w:t>
      </w:r>
      <w:r w:rsidR="00DA2638" w:rsidRPr="00DA2638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="00DA2638" w:rsidRPr="00DA2638">
        <w:rPr>
          <w:rFonts w:ascii="Times New Roman" w:hAnsi="Times New Roman" w:cs="Times New Roman"/>
          <w:color w:val="000000"/>
          <w:spacing w:val="2"/>
          <w:sz w:val="24"/>
          <w:szCs w:val="24"/>
        </w:rPr>
        <w:t>зической работы. Но надо было восстанавливать раз</w:t>
      </w:r>
      <w:r w:rsidR="00DA2638" w:rsidRPr="00DA2638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="001E04D0">
        <w:rPr>
          <w:rFonts w:ascii="Times New Roman" w:hAnsi="Times New Roman" w:cs="Times New Roman"/>
          <w:color w:val="000000"/>
          <w:spacing w:val="7"/>
          <w:sz w:val="24"/>
          <w:szCs w:val="24"/>
        </w:rPr>
        <w:t>рушенную страну</w:t>
      </w:r>
      <w:r w:rsidR="00DA2638" w:rsidRPr="00DA263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, залечивать раны, кормить </w:t>
      </w:r>
      <w:r w:rsidR="001E04D0">
        <w:rPr>
          <w:rFonts w:ascii="Times New Roman" w:hAnsi="Times New Roman" w:cs="Times New Roman"/>
          <w:color w:val="000000"/>
          <w:spacing w:val="5"/>
          <w:sz w:val="24"/>
          <w:szCs w:val="24"/>
        </w:rPr>
        <w:t>сотни тысяч сирот. По этой причине и жили советские люди</w:t>
      </w:r>
      <w:r w:rsidR="00DA2638" w:rsidRPr="00DA263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трудно и голод</w:t>
      </w:r>
      <w:r w:rsidR="00DA2638" w:rsidRPr="00DA2638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="00BB26EE">
        <w:rPr>
          <w:rFonts w:ascii="Times New Roman" w:hAnsi="Times New Roman" w:cs="Times New Roman"/>
          <w:color w:val="000000"/>
          <w:spacing w:val="6"/>
          <w:sz w:val="24"/>
          <w:szCs w:val="24"/>
        </w:rPr>
        <w:t>но еще и в 1950-е</w:t>
      </w:r>
      <w:r w:rsidR="001E04D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годы. В 1960-е годы</w:t>
      </w:r>
      <w:r w:rsidR="00DA2638" w:rsidRPr="00DA263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жить стало </w:t>
      </w:r>
      <w:r w:rsidR="001E04D0">
        <w:rPr>
          <w:rFonts w:ascii="Times New Roman" w:hAnsi="Times New Roman" w:cs="Times New Roman"/>
          <w:color w:val="000000"/>
          <w:spacing w:val="4"/>
          <w:sz w:val="24"/>
          <w:szCs w:val="24"/>
        </w:rPr>
        <w:t>легче. Поселок Каргасок</w:t>
      </w:r>
      <w:r w:rsidR="00DA2638" w:rsidRPr="00DA263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впервые начал благоустраиваться: </w:t>
      </w:r>
      <w:r w:rsidR="00DA2638" w:rsidRPr="00DA263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строились и ремонтировались ограды из штакетника, </w:t>
      </w:r>
      <w:r w:rsidR="00DA2638" w:rsidRPr="00DA263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тротуары,  больше стало  уделяться  внимания  ремонту </w:t>
      </w:r>
      <w:r w:rsidR="00DA2638" w:rsidRPr="00DA2638">
        <w:rPr>
          <w:rFonts w:ascii="Times New Roman" w:hAnsi="Times New Roman" w:cs="Times New Roman"/>
          <w:color w:val="000000"/>
          <w:spacing w:val="6"/>
          <w:sz w:val="24"/>
          <w:szCs w:val="24"/>
        </w:rPr>
        <w:t>и строительству жилого фонда, бытовых учреждений.</w:t>
      </w:r>
    </w:p>
    <w:p w:rsidR="004D10EF" w:rsidRDefault="00BB26EE" w:rsidP="00051479">
      <w:pPr>
        <w:spacing w:after="0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</w:p>
    <w:p w:rsidR="00A47344" w:rsidRDefault="004D10EF" w:rsidP="00051479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</w:t>
      </w:r>
      <w:r w:rsidR="00A4734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791075" cy="2705100"/>
            <wp:effectExtent l="19050" t="0" r="9525" b="0"/>
            <wp:docPr id="7" name="Рисунок 2" descr="C:\Documents and Settings\User2\Рабочий стол\рыбозавод статья\рыболовство\Рыб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2\Рабочий стол\рыбозавод статья\рыболовство\Рыб_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74" cy="270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44" w:rsidRDefault="004D10EF" w:rsidP="00370C92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</w:t>
      </w:r>
      <w:r w:rsidR="0081530E">
        <w:rPr>
          <w:rFonts w:ascii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  <w:r w:rsidR="001E04D0" w:rsidRPr="00051479">
        <w:rPr>
          <w:rFonts w:ascii="Times New Roman" w:hAnsi="Times New Roman" w:cs="Times New Roman"/>
          <w:color w:val="000000"/>
          <w:sz w:val="20"/>
          <w:szCs w:val="20"/>
        </w:rPr>
        <w:t>Собрание б</w:t>
      </w:r>
      <w:r w:rsidR="0077460F" w:rsidRPr="00051479">
        <w:rPr>
          <w:rFonts w:ascii="Times New Roman" w:hAnsi="Times New Roman" w:cs="Times New Roman"/>
          <w:color w:val="000000"/>
          <w:sz w:val="20"/>
          <w:szCs w:val="20"/>
        </w:rPr>
        <w:t>ригад</w:t>
      </w:r>
      <w:r w:rsidR="001E04D0" w:rsidRPr="00051479">
        <w:rPr>
          <w:rFonts w:ascii="Times New Roman" w:hAnsi="Times New Roman" w:cs="Times New Roman"/>
          <w:color w:val="000000"/>
          <w:sz w:val="20"/>
          <w:szCs w:val="20"/>
        </w:rPr>
        <w:t>ы</w:t>
      </w:r>
      <w:r w:rsidR="0077460F" w:rsidRPr="00051479">
        <w:rPr>
          <w:rFonts w:ascii="Times New Roman" w:hAnsi="Times New Roman" w:cs="Times New Roman"/>
          <w:color w:val="000000"/>
          <w:sz w:val="20"/>
          <w:szCs w:val="20"/>
        </w:rPr>
        <w:t xml:space="preserve"> засольного цеха в Каргасокском рыбозаводе в послевоенные годы.</w:t>
      </w:r>
    </w:p>
    <w:p w:rsidR="0081530E" w:rsidRPr="00051479" w:rsidRDefault="0081530E" w:rsidP="00370C92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F301A1" w:rsidRDefault="00F301A1" w:rsidP="00BB26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BB26EE">
        <w:rPr>
          <w:rFonts w:ascii="Times New Roman" w:hAnsi="Times New Roman" w:cs="Times New Roman"/>
          <w:color w:val="000000"/>
          <w:sz w:val="24"/>
          <w:szCs w:val="24"/>
        </w:rPr>
        <w:t>В документах рыбозаводов Каргасокского района послевоенного времени часто стали встречаться приказы о направлении работников на учебу, ещё чаще</w:t>
      </w:r>
      <w:r w:rsidR="001E04D0">
        <w:rPr>
          <w:rFonts w:ascii="Times New Roman" w:hAnsi="Times New Roman" w:cs="Times New Roman"/>
          <w:color w:val="000000"/>
          <w:sz w:val="24"/>
          <w:szCs w:val="24"/>
        </w:rPr>
        <w:t xml:space="preserve"> приказы </w:t>
      </w:r>
      <w:r w:rsidR="00BB26EE">
        <w:rPr>
          <w:rFonts w:ascii="Times New Roman" w:hAnsi="Times New Roman" w:cs="Times New Roman"/>
          <w:color w:val="000000"/>
          <w:sz w:val="24"/>
          <w:szCs w:val="24"/>
        </w:rPr>
        <w:t>о предоставлении работникам очередных отпусков, стал нормированным рабочий день.</w:t>
      </w:r>
    </w:p>
    <w:p w:rsidR="00E1183B" w:rsidRDefault="00F301A1" w:rsidP="00F301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BB26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1453">
        <w:rPr>
          <w:rFonts w:ascii="Times New Roman" w:hAnsi="Times New Roman" w:cs="Times New Roman"/>
          <w:color w:val="000000"/>
          <w:sz w:val="24"/>
          <w:szCs w:val="24"/>
        </w:rPr>
        <w:t xml:space="preserve">Рыбная промышленность развивалась и с каждым годом набирала обороты по рыбодобыче. Территория рыбозавода занимала большую площадь на берегу р. Оби. Выловленную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рыбу прямо с берега доставляли по рельсам в цеха на обработку. Построили большие коптильные и холодильные цеха, склады. </w:t>
      </w:r>
      <w:r w:rsidR="00271453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BB26EE">
        <w:rPr>
          <w:rFonts w:ascii="Times New Roman" w:hAnsi="Times New Roman" w:cs="Times New Roman"/>
          <w:color w:val="000000"/>
          <w:sz w:val="24"/>
          <w:szCs w:val="24"/>
        </w:rPr>
        <w:t xml:space="preserve">родукция </w:t>
      </w:r>
      <w:r w:rsidR="00271453">
        <w:rPr>
          <w:rFonts w:ascii="Times New Roman" w:hAnsi="Times New Roman" w:cs="Times New Roman"/>
          <w:color w:val="000000"/>
          <w:sz w:val="24"/>
          <w:szCs w:val="24"/>
        </w:rPr>
        <w:t xml:space="preserve">Каргасокского рыбозавода </w:t>
      </w:r>
      <w:r w:rsidR="00BB26EE">
        <w:rPr>
          <w:rFonts w:ascii="Times New Roman" w:hAnsi="Times New Roman" w:cs="Times New Roman"/>
          <w:color w:val="000000"/>
          <w:sz w:val="24"/>
          <w:szCs w:val="24"/>
        </w:rPr>
        <w:t>всегда бы</w:t>
      </w:r>
      <w:r>
        <w:rPr>
          <w:rFonts w:ascii="Times New Roman" w:hAnsi="Times New Roman" w:cs="Times New Roman"/>
          <w:color w:val="000000"/>
          <w:sz w:val="24"/>
          <w:szCs w:val="24"/>
        </w:rPr>
        <w:t>ла востребована не только</w:t>
      </w:r>
      <w:r w:rsidR="00BB26EE">
        <w:rPr>
          <w:rFonts w:ascii="Times New Roman" w:hAnsi="Times New Roman" w:cs="Times New Roman"/>
          <w:color w:val="000000"/>
          <w:sz w:val="24"/>
          <w:szCs w:val="24"/>
        </w:rPr>
        <w:t xml:space="preserve"> в районе, но и за его пределами, в больших городах.</w:t>
      </w:r>
    </w:p>
    <w:p w:rsidR="00F301A1" w:rsidRDefault="0011618D" w:rsidP="00F301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1183B" w:rsidRDefault="00E1183B" w:rsidP="00F301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029325" cy="3362325"/>
            <wp:effectExtent l="19050" t="0" r="9525" b="0"/>
            <wp:docPr id="9" name="Рисунок 1" descr="C:\Documents and Settings\User2\Рабочий стол\рыбозавод статья\рыболовство\Рыб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Рабочий стол\рыбозавод статья\рыболовство\Рыба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3B" w:rsidRDefault="00E1183B" w:rsidP="00F301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1183B" w:rsidRPr="00051479" w:rsidRDefault="006274FD" w:rsidP="00F301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51479">
        <w:rPr>
          <w:rFonts w:ascii="Times New Roman" w:hAnsi="Times New Roman" w:cs="Times New Roman"/>
          <w:color w:val="000000"/>
          <w:sz w:val="20"/>
          <w:szCs w:val="20"/>
        </w:rPr>
        <w:t>Каргасокский рыбозавод. Подготовка рыбы для копчения и засолки.</w:t>
      </w:r>
      <w:r w:rsidR="00F301A1" w:rsidRPr="00051479">
        <w:rPr>
          <w:rFonts w:ascii="Times New Roman" w:hAnsi="Times New Roman" w:cs="Times New Roman"/>
          <w:color w:val="000000"/>
          <w:sz w:val="20"/>
          <w:szCs w:val="20"/>
        </w:rPr>
        <w:t xml:space="preserve">     </w:t>
      </w:r>
    </w:p>
    <w:p w:rsidR="00E1183B" w:rsidRDefault="00E1183B" w:rsidP="00F301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04D0" w:rsidRDefault="001E04D0" w:rsidP="00BB26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F301A1">
        <w:rPr>
          <w:rFonts w:ascii="Times New Roman" w:hAnsi="Times New Roman" w:cs="Times New Roman"/>
          <w:color w:val="000000"/>
          <w:sz w:val="24"/>
          <w:szCs w:val="24"/>
        </w:rPr>
        <w:t>Каргасокский рыбозавод до 1992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01A1">
        <w:rPr>
          <w:rFonts w:ascii="Times New Roman" w:hAnsi="Times New Roman" w:cs="Times New Roman"/>
          <w:color w:val="000000"/>
          <w:sz w:val="24"/>
          <w:szCs w:val="24"/>
        </w:rPr>
        <w:t>года имел пять рыбоучастков: Тымский, Усть-Тымский, Киндальский, Казальцевский и Наунакский, а также коптильные цеха, холодильные цеха, флот, механический участок, тарно-хозяйственный учас</w:t>
      </w:r>
      <w:r w:rsidR="00E1183B">
        <w:rPr>
          <w:rFonts w:ascii="Times New Roman" w:hAnsi="Times New Roman" w:cs="Times New Roman"/>
          <w:color w:val="000000"/>
          <w:sz w:val="24"/>
          <w:szCs w:val="24"/>
        </w:rPr>
        <w:t>ток, детский сад, сетепосадочную мастерскую</w:t>
      </w:r>
      <w:r w:rsidR="00F301A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1183B">
        <w:rPr>
          <w:rFonts w:ascii="Times New Roman" w:hAnsi="Times New Roman" w:cs="Times New Roman"/>
          <w:color w:val="000000"/>
          <w:sz w:val="24"/>
          <w:szCs w:val="24"/>
        </w:rPr>
        <w:t xml:space="preserve">Для своих работников силами рыбозавода строился </w:t>
      </w:r>
      <w:r w:rsidR="00E118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жилищный фонд. </w:t>
      </w:r>
      <w:r w:rsidR="00F301A1">
        <w:rPr>
          <w:rFonts w:ascii="Times New Roman" w:hAnsi="Times New Roman" w:cs="Times New Roman"/>
          <w:color w:val="000000"/>
          <w:sz w:val="24"/>
          <w:szCs w:val="24"/>
        </w:rPr>
        <w:t>Гослов насчитывал около 100 рыбаков. Кроме добычи рыбы рыбозавод производил следующую продукцию: свежемороженую, соленую, холодного копчения, кулинарные изделия (жареная, пряный посол, закусочная).</w:t>
      </w:r>
      <w:r w:rsidR="00E118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183B" w:rsidRPr="00E1183B">
        <w:rPr>
          <w:rFonts w:ascii="Times New Roman" w:hAnsi="Times New Roman" w:cs="Times New Roman"/>
          <w:color w:val="000000"/>
          <w:sz w:val="24"/>
          <w:szCs w:val="24"/>
          <w:u w:val="single"/>
        </w:rPr>
        <w:t>Ф- 88 – л   Опись - 2.</w:t>
      </w:r>
      <w:r w:rsidR="00F301A1" w:rsidRPr="00E1183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BB26EE" w:rsidRDefault="001E04D0" w:rsidP="00BB26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D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11618D" w:rsidRPr="001E04D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1618D">
        <w:rPr>
          <w:rFonts w:ascii="Times New Roman" w:hAnsi="Times New Roman" w:cs="Times New Roman"/>
          <w:color w:val="000000"/>
          <w:sz w:val="24"/>
          <w:szCs w:val="24"/>
        </w:rPr>
        <w:t xml:space="preserve"> началом развала Советского Союза с 1991 года большинство предприятий и организаций </w:t>
      </w:r>
      <w:r w:rsidR="00F301A1">
        <w:rPr>
          <w:rFonts w:ascii="Times New Roman" w:hAnsi="Times New Roman" w:cs="Times New Roman"/>
          <w:color w:val="000000"/>
          <w:sz w:val="24"/>
          <w:szCs w:val="24"/>
        </w:rPr>
        <w:t xml:space="preserve">в районе </w:t>
      </w:r>
      <w:r w:rsidR="0011618D">
        <w:rPr>
          <w:rFonts w:ascii="Times New Roman" w:hAnsi="Times New Roman" w:cs="Times New Roman"/>
          <w:color w:val="000000"/>
          <w:sz w:val="24"/>
          <w:szCs w:val="24"/>
        </w:rPr>
        <w:t>постепенно стали реор</w:t>
      </w:r>
      <w:r w:rsidR="0041397B">
        <w:rPr>
          <w:rFonts w:ascii="Times New Roman" w:hAnsi="Times New Roman" w:cs="Times New Roman"/>
          <w:color w:val="000000"/>
          <w:sz w:val="24"/>
          <w:szCs w:val="24"/>
        </w:rPr>
        <w:t>ганизовываться или</w:t>
      </w:r>
      <w:r w:rsidR="0011618D">
        <w:rPr>
          <w:rFonts w:ascii="Times New Roman" w:hAnsi="Times New Roman" w:cs="Times New Roman"/>
          <w:color w:val="000000"/>
          <w:sz w:val="24"/>
          <w:szCs w:val="24"/>
        </w:rPr>
        <w:t xml:space="preserve"> исчезать. Не миновала судьба и рыбозавод. </w:t>
      </w:r>
    </w:p>
    <w:p w:rsidR="0081530E" w:rsidRDefault="00051479" w:rsidP="00BB26E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F301A1">
        <w:rPr>
          <w:rFonts w:ascii="Times New Roman" w:hAnsi="Times New Roman" w:cs="Times New Roman"/>
          <w:color w:val="000000"/>
          <w:sz w:val="24"/>
          <w:szCs w:val="24"/>
        </w:rPr>
        <w:t>13 мая 1994года Постановлением Администрации Каргасокского района Томской области № 172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предприятие Каргасокский рыбозавод преобразован</w:t>
      </w:r>
      <w:r w:rsidR="0041397B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открытое акционерное общество (ОАО) «Каргасокский рыбозавод». Решением арбитражного суда от 29.10.2001 ОАО ««Каргасокский рыбозавод» признан несостоятельным (банкротом) и открыто конкурсное производство сроком на 1 год.</w:t>
      </w:r>
      <w:r w:rsidRPr="001E04D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E1183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Ф- 88 – л   Опись - 2.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74FD">
        <w:rPr>
          <w:rFonts w:ascii="Times New Roman" w:hAnsi="Times New Roman" w:cs="Times New Roman"/>
          <w:sz w:val="24"/>
          <w:szCs w:val="24"/>
        </w:rPr>
        <w:t>На долгие годы рыбная промышленность Каргасокского района прекратила свою деятельность.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51479" w:rsidRPr="001E04D0" w:rsidRDefault="00051479" w:rsidP="00BB26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47344" w:rsidRDefault="00A47344" w:rsidP="00370C9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81675" cy="3314700"/>
            <wp:effectExtent l="19050" t="0" r="9525" b="0"/>
            <wp:docPr id="6" name="Рисунок 1" descr="C:\Documents and Settings\User2\Рабочий стол\рыбозавод статья\рыболовство\рыбо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Рабочий стол\рыбозавод статья\рыболовство\рыбозавод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79" cy="331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44" w:rsidRDefault="00A47344" w:rsidP="00370C9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47344" w:rsidRPr="004D10EF" w:rsidRDefault="004D10EF" w:rsidP="00370C92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</w:t>
      </w:r>
      <w:r w:rsidR="00A47344" w:rsidRPr="004D10EF">
        <w:rPr>
          <w:rFonts w:ascii="Times New Roman" w:hAnsi="Times New Roman" w:cs="Times New Roman"/>
          <w:color w:val="000000"/>
          <w:sz w:val="20"/>
          <w:szCs w:val="20"/>
        </w:rPr>
        <w:t xml:space="preserve">Каргасокский рыбозавод (в левом верхнем углу, по обе стороны дороги) </w:t>
      </w:r>
      <w:r w:rsidR="00F301A1" w:rsidRPr="004D10EF">
        <w:rPr>
          <w:rFonts w:ascii="Times New Roman" w:hAnsi="Times New Roman" w:cs="Times New Roman"/>
          <w:color w:val="000000"/>
          <w:sz w:val="20"/>
          <w:szCs w:val="20"/>
        </w:rPr>
        <w:t>1990</w:t>
      </w:r>
      <w:r w:rsidR="001E04D0" w:rsidRPr="004D10EF">
        <w:rPr>
          <w:rFonts w:ascii="Times New Roman" w:hAnsi="Times New Roman" w:cs="Times New Roman"/>
          <w:color w:val="000000"/>
          <w:sz w:val="20"/>
          <w:szCs w:val="20"/>
        </w:rPr>
        <w:t>-е гг.</w:t>
      </w:r>
      <w:r w:rsidR="00F301A1" w:rsidRPr="004D10EF">
        <w:rPr>
          <w:rFonts w:ascii="Times New Roman" w:hAnsi="Times New Roman" w:cs="Times New Roman"/>
          <w:color w:val="000000"/>
          <w:sz w:val="20"/>
          <w:szCs w:val="20"/>
        </w:rPr>
        <w:t>, 2000-</w:t>
      </w:r>
      <w:r w:rsidR="00A47344" w:rsidRPr="004D10EF">
        <w:rPr>
          <w:rFonts w:ascii="Times New Roman" w:hAnsi="Times New Roman" w:cs="Times New Roman"/>
          <w:color w:val="000000"/>
          <w:sz w:val="20"/>
          <w:szCs w:val="20"/>
        </w:rPr>
        <w:t xml:space="preserve">е </w:t>
      </w:r>
      <w:r w:rsidR="00F301A1" w:rsidRPr="004D10EF">
        <w:rPr>
          <w:rFonts w:ascii="Times New Roman" w:hAnsi="Times New Roman" w:cs="Times New Roman"/>
          <w:color w:val="000000"/>
          <w:sz w:val="20"/>
          <w:szCs w:val="20"/>
        </w:rPr>
        <w:t>гг</w:t>
      </w:r>
      <w:r w:rsidR="00A47344" w:rsidRPr="004D10EF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FF795E" w:rsidRDefault="001E04D0" w:rsidP="001E04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1E04D0" w:rsidRDefault="001E04D0" w:rsidP="001E04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    «</w:t>
      </w:r>
      <w:r w:rsidRPr="001E04D0">
        <w:rPr>
          <w:rFonts w:ascii="Times New Roman" w:hAnsi="Times New Roman" w:cs="Times New Roman"/>
          <w:color w:val="000000"/>
          <w:sz w:val="24"/>
          <w:szCs w:val="24"/>
        </w:rPr>
        <w:t>Томская область – один из самых обеспеченных рыбными ресурсами регионов Западной Сибири. Водный фонд, имеющий рыбохозяйственное значение, составляет около 2,5% всей площади Томской области. Он включает в себя Среднюю Обь протяженностью 1170 км, 7 крупных притоков I порядка и 448 притоков II порядка. Площадь озер составляет 214 тыс. га. Общая площадь рыбопромысловых водоемов Томской области составляет 501,2 тыс. га. Площадь (протяженность) рыбохозяйственного фонда Томской области представлена в таблице.</w:t>
      </w:r>
    </w:p>
    <w:p w:rsidR="001E04D0" w:rsidRDefault="001E04D0" w:rsidP="001E04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04D0" w:rsidRDefault="001E04D0" w:rsidP="001E04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4D0">
        <w:rPr>
          <w:rFonts w:ascii="Times New Roman" w:hAnsi="Times New Roman" w:cs="Times New Roman"/>
          <w:color w:val="000000"/>
          <w:sz w:val="24"/>
          <w:szCs w:val="24"/>
        </w:rPr>
        <w:t xml:space="preserve"> Площадь (протяженность) рыбохозяйственного фонда Томской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E04D0" w:rsidRDefault="001E04D0" w:rsidP="001E04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1E04D0" w:rsidTr="001E04D0">
        <w:tc>
          <w:tcPr>
            <w:tcW w:w="4785" w:type="dxa"/>
          </w:tcPr>
          <w:p w:rsidR="001E04D0" w:rsidRPr="001E04D0" w:rsidRDefault="001E04D0" w:rsidP="001E04D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водоёмов</w:t>
            </w:r>
          </w:p>
        </w:tc>
        <w:tc>
          <w:tcPr>
            <w:tcW w:w="4786" w:type="dxa"/>
          </w:tcPr>
          <w:p w:rsidR="001E04D0" w:rsidRPr="001E04D0" w:rsidRDefault="001E04D0" w:rsidP="001E04D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Площадь (протяженность)</w:t>
            </w:r>
          </w:p>
        </w:tc>
      </w:tr>
      <w:tr w:rsidR="001E04D0" w:rsidTr="001E04D0">
        <w:tc>
          <w:tcPr>
            <w:tcW w:w="4785" w:type="dxa"/>
          </w:tcPr>
          <w:p w:rsidR="001E04D0" w:rsidRDefault="001E04D0" w:rsidP="001E04D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Пойменные озера</w:t>
            </w:r>
          </w:p>
        </w:tc>
        <w:tc>
          <w:tcPr>
            <w:tcW w:w="4786" w:type="dxa"/>
          </w:tcPr>
          <w:p w:rsidR="001E04D0" w:rsidRDefault="001E04D0" w:rsidP="001E04D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тыс. га</w:t>
            </w:r>
          </w:p>
        </w:tc>
      </w:tr>
      <w:tr w:rsidR="001E04D0" w:rsidTr="001E04D0">
        <w:tc>
          <w:tcPr>
            <w:tcW w:w="4785" w:type="dxa"/>
          </w:tcPr>
          <w:p w:rsidR="001E04D0" w:rsidRDefault="001E04D0" w:rsidP="001E04D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Таежные озера</w:t>
            </w:r>
          </w:p>
        </w:tc>
        <w:tc>
          <w:tcPr>
            <w:tcW w:w="4786" w:type="dxa"/>
          </w:tcPr>
          <w:p w:rsidR="001E04D0" w:rsidRDefault="001E04D0" w:rsidP="001E04D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 тыс. га</w:t>
            </w:r>
          </w:p>
        </w:tc>
      </w:tr>
      <w:tr w:rsidR="001E04D0" w:rsidTr="001E04D0">
        <w:tc>
          <w:tcPr>
            <w:tcW w:w="4785" w:type="dxa"/>
          </w:tcPr>
          <w:p w:rsidR="001E04D0" w:rsidRDefault="001E04D0" w:rsidP="001E04D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 Обь</w:t>
            </w:r>
          </w:p>
        </w:tc>
        <w:tc>
          <w:tcPr>
            <w:tcW w:w="4786" w:type="dxa"/>
          </w:tcPr>
          <w:p w:rsidR="001E04D0" w:rsidRDefault="001E04D0" w:rsidP="001E04D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1170 км</w:t>
            </w:r>
          </w:p>
        </w:tc>
      </w:tr>
      <w:tr w:rsidR="001E04D0" w:rsidTr="001E04D0">
        <w:tc>
          <w:tcPr>
            <w:tcW w:w="4785" w:type="dxa"/>
          </w:tcPr>
          <w:p w:rsidR="001E04D0" w:rsidRDefault="001E04D0" w:rsidP="001E04D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Притоки р. Обь I порядка</w:t>
            </w:r>
          </w:p>
        </w:tc>
        <w:tc>
          <w:tcPr>
            <w:tcW w:w="4786" w:type="dxa"/>
          </w:tcPr>
          <w:p w:rsidR="001E04D0" w:rsidRDefault="001E04D0" w:rsidP="001E04D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4,472 тыс. км</w:t>
            </w:r>
          </w:p>
        </w:tc>
      </w:tr>
      <w:tr w:rsidR="001E04D0" w:rsidTr="001E04D0">
        <w:tc>
          <w:tcPr>
            <w:tcW w:w="4785" w:type="dxa"/>
          </w:tcPr>
          <w:p w:rsidR="001E04D0" w:rsidRDefault="001E04D0" w:rsidP="001E04D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Притоки р. Обь II порядка</w:t>
            </w:r>
          </w:p>
        </w:tc>
        <w:tc>
          <w:tcPr>
            <w:tcW w:w="4786" w:type="dxa"/>
          </w:tcPr>
          <w:p w:rsidR="001E04D0" w:rsidRDefault="001E04D0" w:rsidP="001E04D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 тыс. км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E0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1E04D0" w:rsidRDefault="001E04D0" w:rsidP="001E04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04D0" w:rsidRDefault="001E04D0" w:rsidP="001E04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</w:t>
      </w:r>
      <w:r w:rsidRPr="001E04D0">
        <w:rPr>
          <w:rFonts w:ascii="Times New Roman" w:hAnsi="Times New Roman" w:cs="Times New Roman"/>
          <w:color w:val="000000"/>
          <w:sz w:val="24"/>
          <w:szCs w:val="24"/>
        </w:rPr>
        <w:t xml:space="preserve"> По степени использования природного и экономического потенциала в рыбохозяйственной отрасли территорию Томской области можно условно разделить на три зоны. Зона развития рыбодобычи – северные районы Томской области с крупными притоками р. Обь, обладающие высоким потенциалом развития рыбодобывающих предприятий с основными объемами вылова рыбы и размещения пунктов первичной переработки рыбного сырья. Зона развития рыбоводства – южные районы области с крупными притоками р. Обь (р. Чулым и р. Томь, Томское междуречье) с высоким потенциалом развития аквакультуры. Индустриальная зона – г. Томск и Томский район с размещением в областном центре производственных комплексов по производству рыбоводной продукции и готовой пищевой рыбопродукции с разной степенью переработки. </w:t>
      </w:r>
    </w:p>
    <w:p w:rsidR="001E04D0" w:rsidRDefault="001E04D0" w:rsidP="001E04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1E04D0">
        <w:rPr>
          <w:rFonts w:ascii="Times New Roman" w:hAnsi="Times New Roman" w:cs="Times New Roman"/>
          <w:color w:val="000000"/>
          <w:sz w:val="24"/>
          <w:szCs w:val="24"/>
        </w:rPr>
        <w:t>Промысловые запасы водных биоресурсов Средней Оби в значительной степени связаны с мощностью пойменной системы и составляют в настоящее время 10 – 12 тыс. тонн. Промысловая ихтиофауна бассейна Средней Оби в Томской области в основном включает местные туводные частиковые, а также ценные виды рыб. К ценным относятся полупроходные виды рыб, поднимающиеся по р. Обь на нерест (осетр, нельма, муксун, пелядь), а также местна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обская и чулымская стерлядь. </w:t>
      </w:r>
    </w:p>
    <w:p w:rsidR="001E04D0" w:rsidRPr="001E04D0" w:rsidRDefault="001E04D0" w:rsidP="001E04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1E04D0">
        <w:rPr>
          <w:rFonts w:ascii="Times New Roman" w:hAnsi="Times New Roman" w:cs="Times New Roman"/>
          <w:color w:val="000000"/>
          <w:sz w:val="24"/>
          <w:szCs w:val="24"/>
        </w:rPr>
        <w:t xml:space="preserve"> Рыбопродуктивность водных объектов составляет: р. Обь – 17,8 кг/га, пойменные водоемы р. Обь (протоки, курьи, пойменные озера) – 53,3 кг/га, притоки р. Обь – 18,0 кг/ га, таежные озера и мелкие речки – 4,9 кг/га. Ихтиофауна водоемов Томской области представлена 34 видами рыб. Промысловое значение имеют 14 видов рыб: стерлядь, нельма, муксун, пелядь (сырок), щука, налим, язь, лещ, судак, окунь, карась золотой и серебряный, сибирская плотва (чебак), елец. На территории Томской области находится более 70% нерестилищ сиговых и осетровых видов рыб (осетр, нельма, муксун, пелядь) и 40% осетровых зимовальных ям всего Обского бассейна. Состояние запасов ценных видов бассейна р. Обь напрямую зависит от состояния их нерестовых стад в Томской области.</w:t>
      </w:r>
    </w:p>
    <w:p w:rsidR="0081530E" w:rsidRDefault="001E04D0" w:rsidP="001E04D0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161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Динамика развития </w:t>
      </w:r>
      <w:r w:rsidRPr="000161C3">
        <w:rPr>
          <w:rFonts w:ascii="Times New Roman" w:hAnsi="Times New Roman" w:cs="Times New Roman"/>
          <w:b/>
          <w:sz w:val="24"/>
          <w:szCs w:val="24"/>
        </w:rPr>
        <w:t>рыбохозяйственного комплекса Томской области:</w:t>
      </w:r>
      <w:r w:rsidRPr="001E04D0">
        <w:rPr>
          <w:rFonts w:ascii="Times New Roman" w:hAnsi="Times New Roman" w:cs="Times New Roman"/>
          <w:sz w:val="24"/>
          <w:szCs w:val="24"/>
        </w:rPr>
        <w:t xml:space="preserve"> м</w:t>
      </w:r>
      <w:r w:rsidRPr="001E04D0">
        <w:rPr>
          <w:rFonts w:ascii="Times New Roman" w:hAnsi="Times New Roman" w:cs="Times New Roman"/>
          <w:color w:val="000000"/>
          <w:sz w:val="24"/>
          <w:szCs w:val="24"/>
        </w:rPr>
        <w:t>аксимальные уловы отмечались в 1940-е годы – до 12,5 тыс. тонн, затем они постепенно снижались. В середине 1980-х годов вылов рыбы держался на уровне 4,3 – 4,6 тыс. тонн в год. За период 1996 – 2006 годов среднегодовой объем добычи рыбы снизился до уровня 0,4 – 0,5 тыс. тонн. С 2007 года объем вылова постепенно увеличился до уровня 1,2 тыс. тонн. В 2014 году с момента начала реализации государственной программы «Развитие рыбохозяйственного комплекса Томской области на период 2014 – 2020 годов», а затем государственной программы «Развитие промышленного использования возобновляемых природных ресурсов Томской области» объем вылова водных биоресурсов составил 1966 тонн, а в 2015 году уже 2239 тонн.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(Из Постановления Администрации Томской области № 432а от 26.11.1014 года «Об утверждении государственной программы «Развитие промышленного использования возобновляемых природных ресурсов Томской </w:t>
      </w:r>
      <w:r w:rsidR="0081530E">
        <w:rPr>
          <w:rFonts w:ascii="Times New Roman" w:hAnsi="Times New Roman" w:cs="Times New Roman"/>
          <w:color w:val="000000"/>
          <w:sz w:val="24"/>
          <w:szCs w:val="24"/>
        </w:rPr>
        <w:t>области»»).</w:t>
      </w:r>
    </w:p>
    <w:p w:rsidR="0081530E" w:rsidRDefault="0081530E" w:rsidP="001E04D0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530E" w:rsidRDefault="0081530E" w:rsidP="001E04D0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3AC" w:rsidRDefault="0081530E" w:rsidP="001E04D0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505324" cy="2076450"/>
            <wp:effectExtent l="19050" t="0" r="0" b="0"/>
            <wp:docPr id="11" name="Рисунок 1" descr="C:\Documents and Settings\User2\Рабочий стол\рыбозавод статья\фото по рыбалке\оку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Рабочий стол\рыбозавод статья\фото по рыбалке\окунь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93" cy="207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AC" w:rsidRDefault="00BF43AC" w:rsidP="001E04D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8350" cy="3267075"/>
            <wp:effectExtent l="19050" t="0" r="0" b="0"/>
            <wp:docPr id="13" name="Рисунок 1" descr="C:\Documents and Settings\User2\Рабочий стол\рыбозавод статья\рыболовство\берег Оби Карга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Рабочий стол\рыбозавод статья\рыболовство\берег Оби Каргасок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949" w:rsidRDefault="00E62C2A" w:rsidP="00BF43A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р. </w:t>
      </w:r>
      <w:r w:rsidR="00BF43AC" w:rsidRPr="00BF43AC">
        <w:rPr>
          <w:rFonts w:ascii="Times New Roman" w:hAnsi="Times New Roman" w:cs="Times New Roman"/>
          <w:sz w:val="20"/>
          <w:szCs w:val="20"/>
        </w:rPr>
        <w:t xml:space="preserve">Обь. </w:t>
      </w:r>
      <w:r>
        <w:rPr>
          <w:rFonts w:ascii="Times New Roman" w:hAnsi="Times New Roman" w:cs="Times New Roman"/>
          <w:sz w:val="20"/>
          <w:szCs w:val="20"/>
        </w:rPr>
        <w:t xml:space="preserve">с. </w:t>
      </w:r>
      <w:r w:rsidR="00BF43AC" w:rsidRPr="00BF43AC">
        <w:rPr>
          <w:rFonts w:ascii="Times New Roman" w:hAnsi="Times New Roman" w:cs="Times New Roman"/>
          <w:sz w:val="20"/>
          <w:szCs w:val="20"/>
        </w:rPr>
        <w:t>Каргасок. Рыбозавод (</w:t>
      </w:r>
      <w:r w:rsidR="00BF43AC">
        <w:rPr>
          <w:rFonts w:ascii="Times New Roman" w:hAnsi="Times New Roman" w:cs="Times New Roman"/>
          <w:sz w:val="20"/>
          <w:szCs w:val="20"/>
        </w:rPr>
        <w:t>территория</w:t>
      </w:r>
      <w:r w:rsidR="0081530E">
        <w:rPr>
          <w:rFonts w:ascii="Times New Roman" w:hAnsi="Times New Roman" w:cs="Times New Roman"/>
          <w:sz w:val="20"/>
          <w:szCs w:val="20"/>
        </w:rPr>
        <w:t xml:space="preserve"> у реки, </w:t>
      </w:r>
      <w:r w:rsidR="00BF43AC">
        <w:rPr>
          <w:rFonts w:ascii="Times New Roman" w:hAnsi="Times New Roman" w:cs="Times New Roman"/>
          <w:sz w:val="20"/>
          <w:szCs w:val="20"/>
        </w:rPr>
        <w:t xml:space="preserve"> по центру фотографии, сразу за белым 2-х этажным зданием).</w:t>
      </w:r>
      <w:r w:rsidR="00BF43AC" w:rsidRPr="00BF43A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1530E" w:rsidRDefault="0081530E" w:rsidP="00BF43AC">
      <w:pPr>
        <w:rPr>
          <w:rFonts w:ascii="Times New Roman" w:hAnsi="Times New Roman" w:cs="Times New Roman"/>
          <w:sz w:val="20"/>
          <w:szCs w:val="20"/>
        </w:rPr>
      </w:pPr>
    </w:p>
    <w:p w:rsidR="0043416A" w:rsidRDefault="0081530E" w:rsidP="00BF43A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3614145"/>
            <wp:effectExtent l="19050" t="0" r="3175" b="0"/>
            <wp:docPr id="12" name="Рисунок 2" descr="C:\Documents and Settings\User2\Рабочий стол\рыбозавод статья\рыболовство\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2\Рабочий стол\рыбозавод статья\рыболовство\вокзал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0E" w:rsidRDefault="00E62C2A" w:rsidP="0043416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Каргасок</w:t>
      </w:r>
      <w:r w:rsidR="0043416A">
        <w:rPr>
          <w:rFonts w:ascii="Times New Roman" w:hAnsi="Times New Roman" w:cs="Times New Roman"/>
          <w:sz w:val="20"/>
          <w:szCs w:val="20"/>
        </w:rPr>
        <w:t>. Синее высокое здание на первом плане – Каргасокский речной порт</w:t>
      </w:r>
      <w:r w:rsidR="000161C3">
        <w:rPr>
          <w:rFonts w:ascii="Times New Roman" w:hAnsi="Times New Roman" w:cs="Times New Roman"/>
          <w:sz w:val="20"/>
          <w:szCs w:val="20"/>
        </w:rPr>
        <w:t>.</w:t>
      </w:r>
    </w:p>
    <w:p w:rsidR="00092E4B" w:rsidRDefault="00092E4B" w:rsidP="0043416A">
      <w:pPr>
        <w:rPr>
          <w:rFonts w:ascii="Times New Roman" w:hAnsi="Times New Roman" w:cs="Times New Roman"/>
          <w:sz w:val="20"/>
          <w:szCs w:val="20"/>
        </w:rPr>
      </w:pPr>
    </w:p>
    <w:p w:rsidR="00092E4B" w:rsidRDefault="00092E4B" w:rsidP="00092E4B">
      <w:pPr>
        <w:jc w:val="right"/>
        <w:rPr>
          <w:rFonts w:ascii="Times New Roman" w:hAnsi="Times New Roman" w:cs="Times New Roman"/>
          <w:sz w:val="24"/>
          <w:szCs w:val="24"/>
        </w:rPr>
      </w:pPr>
      <w:r w:rsidRPr="00092E4B">
        <w:rPr>
          <w:rFonts w:ascii="Times New Roman" w:hAnsi="Times New Roman" w:cs="Times New Roman"/>
          <w:sz w:val="24"/>
          <w:szCs w:val="24"/>
        </w:rPr>
        <w:t xml:space="preserve">Т. Лаптева, специалист архива. </w:t>
      </w:r>
    </w:p>
    <w:p w:rsidR="00092E4B" w:rsidRPr="00092E4B" w:rsidRDefault="00092E4B" w:rsidP="00092E4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2018г.</w:t>
      </w:r>
    </w:p>
    <w:sectPr w:rsidR="00092E4B" w:rsidRPr="00092E4B" w:rsidSect="000161C3">
      <w:headerReference w:type="default" r:id="rId38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53C" w:rsidRDefault="0054053C" w:rsidP="0053275F">
      <w:pPr>
        <w:spacing w:after="0" w:line="240" w:lineRule="auto"/>
      </w:pPr>
      <w:r>
        <w:separator/>
      </w:r>
    </w:p>
  </w:endnote>
  <w:endnote w:type="continuationSeparator" w:id="1">
    <w:p w:rsidR="0054053C" w:rsidRDefault="0054053C" w:rsidP="00532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53C" w:rsidRDefault="0054053C" w:rsidP="0053275F">
      <w:pPr>
        <w:spacing w:after="0" w:line="240" w:lineRule="auto"/>
      </w:pPr>
      <w:r>
        <w:separator/>
      </w:r>
    </w:p>
  </w:footnote>
  <w:footnote w:type="continuationSeparator" w:id="1">
    <w:p w:rsidR="0054053C" w:rsidRDefault="0054053C" w:rsidP="00532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09954"/>
      <w:docPartObj>
        <w:docPartGallery w:val="Page Numbers (Top of Page)"/>
        <w:docPartUnique/>
      </w:docPartObj>
    </w:sdtPr>
    <w:sdtContent>
      <w:p w:rsidR="00F301A1" w:rsidRDefault="00E12414">
        <w:pPr>
          <w:pStyle w:val="a8"/>
          <w:jc w:val="right"/>
        </w:pPr>
        <w:fldSimple w:instr=" PAGE   \* MERGEFORMAT ">
          <w:r w:rsidR="00092E4B">
            <w:rPr>
              <w:noProof/>
            </w:rPr>
            <w:t>14</w:t>
          </w:r>
        </w:fldSimple>
      </w:p>
    </w:sdtContent>
  </w:sdt>
  <w:p w:rsidR="00F301A1" w:rsidRDefault="00F301A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93481"/>
    <w:multiLevelType w:val="multilevel"/>
    <w:tmpl w:val="F8D6C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1CC4"/>
    <w:rsid w:val="000161C3"/>
    <w:rsid w:val="00020B98"/>
    <w:rsid w:val="00030F3F"/>
    <w:rsid w:val="00032B4E"/>
    <w:rsid w:val="00032B88"/>
    <w:rsid w:val="0004669B"/>
    <w:rsid w:val="00050676"/>
    <w:rsid w:val="00050696"/>
    <w:rsid w:val="00051479"/>
    <w:rsid w:val="00092E4B"/>
    <w:rsid w:val="000A2CF1"/>
    <w:rsid w:val="000B03FC"/>
    <w:rsid w:val="000B5F7B"/>
    <w:rsid w:val="000C00BD"/>
    <w:rsid w:val="000D59D5"/>
    <w:rsid w:val="000E42E4"/>
    <w:rsid w:val="000F2401"/>
    <w:rsid w:val="001029B4"/>
    <w:rsid w:val="00106D18"/>
    <w:rsid w:val="001100BA"/>
    <w:rsid w:val="001147D8"/>
    <w:rsid w:val="0011618D"/>
    <w:rsid w:val="001355C5"/>
    <w:rsid w:val="00155BF0"/>
    <w:rsid w:val="00165B3C"/>
    <w:rsid w:val="0017638F"/>
    <w:rsid w:val="00182952"/>
    <w:rsid w:val="001A2D18"/>
    <w:rsid w:val="001A34E8"/>
    <w:rsid w:val="001E04D0"/>
    <w:rsid w:val="001F03DE"/>
    <w:rsid w:val="0021737B"/>
    <w:rsid w:val="002343C9"/>
    <w:rsid w:val="0025547E"/>
    <w:rsid w:val="002651D1"/>
    <w:rsid w:val="00271453"/>
    <w:rsid w:val="002740E8"/>
    <w:rsid w:val="00276E11"/>
    <w:rsid w:val="002929C5"/>
    <w:rsid w:val="00297460"/>
    <w:rsid w:val="002D7741"/>
    <w:rsid w:val="002F0AED"/>
    <w:rsid w:val="002F4887"/>
    <w:rsid w:val="00301FE0"/>
    <w:rsid w:val="00311C05"/>
    <w:rsid w:val="003374F8"/>
    <w:rsid w:val="003414C2"/>
    <w:rsid w:val="003508FE"/>
    <w:rsid w:val="00367093"/>
    <w:rsid w:val="00370C92"/>
    <w:rsid w:val="003C2C81"/>
    <w:rsid w:val="003D0A24"/>
    <w:rsid w:val="003D1A15"/>
    <w:rsid w:val="003D7207"/>
    <w:rsid w:val="0041397B"/>
    <w:rsid w:val="00425D5F"/>
    <w:rsid w:val="00430FEA"/>
    <w:rsid w:val="0043416A"/>
    <w:rsid w:val="00452196"/>
    <w:rsid w:val="00494E4B"/>
    <w:rsid w:val="004D10EF"/>
    <w:rsid w:val="00526C67"/>
    <w:rsid w:val="0053275F"/>
    <w:rsid w:val="0054053C"/>
    <w:rsid w:val="00564CE4"/>
    <w:rsid w:val="00566B08"/>
    <w:rsid w:val="00594E59"/>
    <w:rsid w:val="005D1315"/>
    <w:rsid w:val="00605329"/>
    <w:rsid w:val="006152F5"/>
    <w:rsid w:val="00617693"/>
    <w:rsid w:val="00623B44"/>
    <w:rsid w:val="006274FD"/>
    <w:rsid w:val="00664BF7"/>
    <w:rsid w:val="006758E3"/>
    <w:rsid w:val="00686A4E"/>
    <w:rsid w:val="006D1069"/>
    <w:rsid w:val="007011AB"/>
    <w:rsid w:val="007035B7"/>
    <w:rsid w:val="00714055"/>
    <w:rsid w:val="007216B6"/>
    <w:rsid w:val="00722212"/>
    <w:rsid w:val="00763C12"/>
    <w:rsid w:val="0077460F"/>
    <w:rsid w:val="007C345B"/>
    <w:rsid w:val="007D7796"/>
    <w:rsid w:val="0081530E"/>
    <w:rsid w:val="0082283A"/>
    <w:rsid w:val="008321E1"/>
    <w:rsid w:val="008378A1"/>
    <w:rsid w:val="00853EB2"/>
    <w:rsid w:val="00884D27"/>
    <w:rsid w:val="008C2B7C"/>
    <w:rsid w:val="008C6815"/>
    <w:rsid w:val="008F2102"/>
    <w:rsid w:val="00901C81"/>
    <w:rsid w:val="00911620"/>
    <w:rsid w:val="00924949"/>
    <w:rsid w:val="00927E85"/>
    <w:rsid w:val="009A6764"/>
    <w:rsid w:val="009D2E16"/>
    <w:rsid w:val="009D486F"/>
    <w:rsid w:val="00A3612D"/>
    <w:rsid w:val="00A40DC9"/>
    <w:rsid w:val="00A44A5B"/>
    <w:rsid w:val="00A47344"/>
    <w:rsid w:val="00A563FE"/>
    <w:rsid w:val="00AA0359"/>
    <w:rsid w:val="00AA1440"/>
    <w:rsid w:val="00AD7D62"/>
    <w:rsid w:val="00AE46F3"/>
    <w:rsid w:val="00B30671"/>
    <w:rsid w:val="00B45592"/>
    <w:rsid w:val="00B67071"/>
    <w:rsid w:val="00B96271"/>
    <w:rsid w:val="00BA2C1F"/>
    <w:rsid w:val="00BA4260"/>
    <w:rsid w:val="00BB26EE"/>
    <w:rsid w:val="00BC1A13"/>
    <w:rsid w:val="00BE445F"/>
    <w:rsid w:val="00BE465B"/>
    <w:rsid w:val="00BF43AC"/>
    <w:rsid w:val="00C23C12"/>
    <w:rsid w:val="00C24B22"/>
    <w:rsid w:val="00C32FA9"/>
    <w:rsid w:val="00C44CEB"/>
    <w:rsid w:val="00C57D87"/>
    <w:rsid w:val="00C61274"/>
    <w:rsid w:val="00C70672"/>
    <w:rsid w:val="00C919B8"/>
    <w:rsid w:val="00C91C58"/>
    <w:rsid w:val="00CA3935"/>
    <w:rsid w:val="00CA3C79"/>
    <w:rsid w:val="00CC396A"/>
    <w:rsid w:val="00CC7E94"/>
    <w:rsid w:val="00CE7BE4"/>
    <w:rsid w:val="00CF4670"/>
    <w:rsid w:val="00D03CEE"/>
    <w:rsid w:val="00D16937"/>
    <w:rsid w:val="00D40859"/>
    <w:rsid w:val="00D40AF3"/>
    <w:rsid w:val="00D70ECE"/>
    <w:rsid w:val="00D7594D"/>
    <w:rsid w:val="00D82565"/>
    <w:rsid w:val="00D828A1"/>
    <w:rsid w:val="00D95F9B"/>
    <w:rsid w:val="00DA2638"/>
    <w:rsid w:val="00DC6B47"/>
    <w:rsid w:val="00DD3968"/>
    <w:rsid w:val="00DE426E"/>
    <w:rsid w:val="00E11740"/>
    <w:rsid w:val="00E1183B"/>
    <w:rsid w:val="00E1184B"/>
    <w:rsid w:val="00E12414"/>
    <w:rsid w:val="00E32423"/>
    <w:rsid w:val="00E32840"/>
    <w:rsid w:val="00E56D9C"/>
    <w:rsid w:val="00E62C2A"/>
    <w:rsid w:val="00E72D87"/>
    <w:rsid w:val="00E72E81"/>
    <w:rsid w:val="00EA0AEB"/>
    <w:rsid w:val="00EB70B3"/>
    <w:rsid w:val="00EC7A6E"/>
    <w:rsid w:val="00ED3F4D"/>
    <w:rsid w:val="00EF1436"/>
    <w:rsid w:val="00F01A77"/>
    <w:rsid w:val="00F301A1"/>
    <w:rsid w:val="00F51CC4"/>
    <w:rsid w:val="00F729AA"/>
    <w:rsid w:val="00F82769"/>
    <w:rsid w:val="00FA5283"/>
    <w:rsid w:val="00FB7A1F"/>
    <w:rsid w:val="00FE27B0"/>
    <w:rsid w:val="00FE3420"/>
    <w:rsid w:val="00FF691B"/>
    <w:rsid w:val="00FF795E"/>
    <w:rsid w:val="00FF7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51CC4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1CC4"/>
  </w:style>
  <w:style w:type="paragraph" w:styleId="a5">
    <w:name w:val="Balloon Text"/>
    <w:basedOn w:val="a"/>
    <w:link w:val="a6"/>
    <w:uiPriority w:val="99"/>
    <w:semiHidden/>
    <w:unhideWhenUsed/>
    <w:rsid w:val="0083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8A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378A1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32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275F"/>
  </w:style>
  <w:style w:type="paragraph" w:styleId="aa">
    <w:name w:val="footer"/>
    <w:basedOn w:val="a"/>
    <w:link w:val="ab"/>
    <w:uiPriority w:val="99"/>
    <w:semiHidden/>
    <w:unhideWhenUsed/>
    <w:rsid w:val="00532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3275F"/>
  </w:style>
  <w:style w:type="table" w:styleId="ac">
    <w:name w:val="Table Grid"/>
    <w:basedOn w:val="a1"/>
    <w:uiPriority w:val="59"/>
    <w:rsid w:val="001E04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6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3%D1%80%D0%B0%D0%BB%D1%8C%D1%81%D0%BA%D0%B8%D0%B5_%D0%B3%D0%BE%D1%80%D1%8B" TargetMode="External"/><Relationship Id="rId18" Type="http://schemas.openxmlformats.org/officeDocument/2006/relationships/hyperlink" Target="https://ru.wikipedia.org/wiki/%D0%A1%D0%BD%D0%B5%D0%B3" TargetMode="External"/><Relationship Id="rId26" Type="http://schemas.openxmlformats.org/officeDocument/2006/relationships/image" Target="media/image3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0%D0%BE%D1%81%D1%81%D0%B8%D1%8F" TargetMode="External"/><Relationship Id="rId34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7%D1%8B%D1%80%D1%8F%D0%BD%D0%B5" TargetMode="External"/><Relationship Id="rId17" Type="http://schemas.openxmlformats.org/officeDocument/2006/relationships/hyperlink" Target="https://ru.wikipedia.org/wiki/%D0%9A%D0%BE%D0%BC%D0%B8_(%D1%8F%D0%B7%D1%8B%D0%BA)" TargetMode="External"/><Relationship Id="rId25" Type="http://schemas.openxmlformats.org/officeDocument/2006/relationships/hyperlink" Target="https://ru.wikipedia.org/wiki/%D0%9A%D0%B0%D1%80%D1%81%D0%BA%D0%BE%D0%B5_%D0%BC%D0%BE%D1%80%D0%B5" TargetMode="External"/><Relationship Id="rId33" Type="http://schemas.openxmlformats.org/officeDocument/2006/relationships/image" Target="media/image10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/index.php?title=%D0%9E%D0%B1%D0%B4%D0%BE%D1%80%D1%81%D0%BA%D0%B8%D0%B9_%D0%BA%D1%80%D0%B0%D0%B9&amp;action=edit&amp;redlink=1" TargetMode="External"/><Relationship Id="rId20" Type="http://schemas.openxmlformats.org/officeDocument/2006/relationships/hyperlink" Target="https://ru.wikipedia.org/wiki/%D0%9A%D0%B0%D1%82%D1%83%D0%BD%D1%8C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1%83%D1%81%D1%81%D0%BA%D0%B8%D0%B5" TargetMode="External"/><Relationship Id="rId24" Type="http://schemas.openxmlformats.org/officeDocument/2006/relationships/hyperlink" Target="https://ru.wikipedia.org/wiki/%D0%9E%D0%B1%D1%81%D0%BA%D0%B0%D1%8F_%D0%B3%D1%83%D0%B1%D0%B0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5%D1%80%D0%BC%D0%B0%D0%BA_%D0%A2%D0%B8%D0%BC%D0%BE%D1%84%D0%B5%D0%B5%D0%B2%D0%B8%D1%87" TargetMode="External"/><Relationship Id="rId23" Type="http://schemas.openxmlformats.org/officeDocument/2006/relationships/hyperlink" Target="https://ru.wikipedia.org/wiki/%D0%9B%D0%B5%D0%BD%D0%B0_(%D1%80%D0%B5%D0%BA%D0%B0)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1%D0%B8%D1%8F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0%B0%D0%BF%D0%B0%D0%B4%D0%BD%D0%B0%D1%8F_%D0%A1%D0%B8%D0%B1%D0%B8%D1%80%D1%8C" TargetMode="External"/><Relationship Id="rId14" Type="http://schemas.openxmlformats.org/officeDocument/2006/relationships/hyperlink" Target="https://ru.wikipedia.org/wiki/%D0%A1%D0%B8%D0%B1%D0%B8%D1%80%D1%8C" TargetMode="External"/><Relationship Id="rId22" Type="http://schemas.openxmlformats.org/officeDocument/2006/relationships/hyperlink" Target="https://ru.wikipedia.org/wiki/%D0%95%D0%BD%D0%B8%D1%81%D0%B5%D0%B9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D9ECB-2F03-4554-AF0C-5B5583796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14</Pages>
  <Words>4665</Words>
  <Characters>26591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Архив</Company>
  <LinksUpToDate>false</LinksUpToDate>
  <CharactersWithSpaces>31194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22</cp:revision>
  <dcterms:created xsi:type="dcterms:W3CDTF">2018-11-22T09:32:00Z</dcterms:created>
  <dcterms:modified xsi:type="dcterms:W3CDTF">2019-02-13T06:37:00Z</dcterms:modified>
</cp:coreProperties>
</file>