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8324B5" w:rsidRDefault="008324B5" w:rsidP="000016C6">
      <w:pPr>
        <w:jc w:val="right"/>
        <w:rPr>
          <w:b/>
          <w:sz w:val="20"/>
          <w:szCs w:val="20"/>
        </w:rPr>
      </w:pPr>
      <w:bookmarkStart w:id="0" w:name="_GoBack"/>
      <w:r w:rsidRPr="008324B5">
        <w:rPr>
          <w:b/>
          <w:sz w:val="20"/>
          <w:szCs w:val="20"/>
        </w:rPr>
        <w:t>Утратило силу №149 от 30.08.2022</w:t>
      </w:r>
    </w:p>
    <w:bookmarkEnd w:id="0"/>
    <w:p w:rsidR="000016C6" w:rsidRPr="00704FEF" w:rsidRDefault="0027579F" w:rsidP="00C4081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5715</wp:posOffset>
            </wp:positionV>
            <wp:extent cx="577215" cy="74485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27579F" w:rsidRDefault="0027579F" w:rsidP="0027579F"/>
    <w:p w:rsidR="0027579F" w:rsidRPr="0027579F" w:rsidRDefault="0027579F" w:rsidP="0027579F"/>
    <w:p w:rsidR="00693004" w:rsidRDefault="00C03645" w:rsidP="00C4081E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C03645" w:rsidRPr="00693004" w:rsidRDefault="00C03645" w:rsidP="00C4081E">
      <w:pPr>
        <w:pStyle w:val="2"/>
        <w:jc w:val="center"/>
        <w:rPr>
          <w:caps/>
          <w:szCs w:val="28"/>
        </w:rPr>
      </w:pPr>
      <w:r w:rsidRPr="00693004">
        <w:rPr>
          <w:szCs w:val="28"/>
        </w:rPr>
        <w:t>ТОМСКАЯ ОБЛАСТЬ</w:t>
      </w:r>
    </w:p>
    <w:p w:rsidR="00C03645" w:rsidRPr="00693004" w:rsidRDefault="00C03645" w:rsidP="00C4081E">
      <w:pPr>
        <w:pStyle w:val="2"/>
        <w:jc w:val="center"/>
        <w:rPr>
          <w:szCs w:val="28"/>
        </w:rPr>
      </w:pPr>
    </w:p>
    <w:p w:rsidR="00C03645" w:rsidRPr="00693004" w:rsidRDefault="00C03645" w:rsidP="00C4081E">
      <w:pPr>
        <w:pStyle w:val="2"/>
        <w:jc w:val="center"/>
        <w:rPr>
          <w:b/>
          <w:szCs w:val="28"/>
        </w:rPr>
      </w:pPr>
      <w:r w:rsidRPr="00693004">
        <w:rPr>
          <w:b/>
          <w:szCs w:val="28"/>
        </w:rPr>
        <w:t>ДУМА КАРГАСОКСКОГО РАЙОНА</w:t>
      </w:r>
    </w:p>
    <w:p w:rsidR="00C03645" w:rsidRPr="00693004" w:rsidRDefault="00C03645" w:rsidP="00C4081E">
      <w:pPr>
        <w:pStyle w:val="2"/>
        <w:jc w:val="center"/>
        <w:rPr>
          <w:b/>
          <w:szCs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865"/>
      </w:tblGrid>
      <w:tr w:rsidR="00C03645" w:rsidRPr="00693004" w:rsidTr="00693004">
        <w:tc>
          <w:tcPr>
            <w:tcW w:w="8897" w:type="dxa"/>
            <w:gridSpan w:val="4"/>
          </w:tcPr>
          <w:p w:rsidR="00C03645" w:rsidRPr="00693004" w:rsidRDefault="00C03645" w:rsidP="00C4081E">
            <w:pPr>
              <w:pStyle w:val="3"/>
              <w:jc w:val="center"/>
              <w:rPr>
                <w:b/>
                <w:szCs w:val="28"/>
              </w:rPr>
            </w:pPr>
            <w:r w:rsidRPr="00693004">
              <w:rPr>
                <w:b/>
                <w:szCs w:val="28"/>
              </w:rPr>
              <w:t>РЕШЕНИЕ</w:t>
            </w:r>
          </w:p>
          <w:p w:rsidR="00C03645" w:rsidRPr="00693004" w:rsidRDefault="00C03645" w:rsidP="00C4081E">
            <w:pPr>
              <w:jc w:val="center"/>
              <w:rPr>
                <w:b/>
                <w:sz w:val="28"/>
                <w:szCs w:val="28"/>
              </w:rPr>
            </w:pPr>
          </w:p>
          <w:p w:rsidR="00C03645" w:rsidRPr="00693004" w:rsidRDefault="00C03645" w:rsidP="00C40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3645" w:rsidRPr="009D7569" w:rsidTr="00693004">
        <w:tc>
          <w:tcPr>
            <w:tcW w:w="1890" w:type="dxa"/>
          </w:tcPr>
          <w:p w:rsidR="00C03645" w:rsidRPr="00693004" w:rsidRDefault="00693004" w:rsidP="00693004">
            <w:pPr>
              <w:pStyle w:val="3"/>
              <w:rPr>
                <w:sz w:val="24"/>
              </w:rPr>
            </w:pPr>
            <w:r w:rsidRPr="00693004">
              <w:rPr>
                <w:sz w:val="24"/>
              </w:rPr>
              <w:t>20.02</w:t>
            </w:r>
            <w:r w:rsidR="00C03645" w:rsidRPr="00693004">
              <w:rPr>
                <w:sz w:val="24"/>
              </w:rPr>
              <w:t>.201</w:t>
            </w:r>
            <w:r w:rsidR="008E52D7" w:rsidRPr="00693004">
              <w:rPr>
                <w:sz w:val="24"/>
              </w:rPr>
              <w:t>9</w:t>
            </w:r>
          </w:p>
        </w:tc>
        <w:tc>
          <w:tcPr>
            <w:tcW w:w="6142" w:type="dxa"/>
            <w:gridSpan w:val="2"/>
          </w:tcPr>
          <w:p w:rsidR="00C03645" w:rsidRPr="00693004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865" w:type="dxa"/>
          </w:tcPr>
          <w:p w:rsidR="00C03645" w:rsidRPr="00693004" w:rsidRDefault="00C03645" w:rsidP="00693004">
            <w:pPr>
              <w:pStyle w:val="3"/>
              <w:ind w:left="-519" w:firstLine="519"/>
              <w:jc w:val="right"/>
              <w:rPr>
                <w:sz w:val="24"/>
              </w:rPr>
            </w:pPr>
            <w:r w:rsidRPr="00693004">
              <w:rPr>
                <w:sz w:val="24"/>
              </w:rPr>
              <w:t xml:space="preserve">№ </w:t>
            </w:r>
            <w:r w:rsidR="00693004" w:rsidRPr="00693004">
              <w:rPr>
                <w:sz w:val="24"/>
              </w:rPr>
              <w:t>219</w:t>
            </w:r>
          </w:p>
        </w:tc>
      </w:tr>
      <w:tr w:rsidR="00C03645" w:rsidRPr="009D7569" w:rsidTr="00693004">
        <w:tc>
          <w:tcPr>
            <w:tcW w:w="8032" w:type="dxa"/>
            <w:gridSpan w:val="3"/>
          </w:tcPr>
          <w:p w:rsidR="00C03645" w:rsidRPr="00693004" w:rsidRDefault="00C03645" w:rsidP="0070185D">
            <w:pPr>
              <w:pStyle w:val="3"/>
              <w:rPr>
                <w:sz w:val="24"/>
              </w:rPr>
            </w:pPr>
            <w:r w:rsidRPr="00693004">
              <w:rPr>
                <w:sz w:val="24"/>
              </w:rPr>
              <w:t>с. Каргасок</w:t>
            </w:r>
          </w:p>
        </w:tc>
        <w:tc>
          <w:tcPr>
            <w:tcW w:w="865" w:type="dxa"/>
          </w:tcPr>
          <w:p w:rsidR="00C03645" w:rsidRPr="009D7569" w:rsidRDefault="00C03645" w:rsidP="0070185D">
            <w:pPr>
              <w:pStyle w:val="3"/>
              <w:ind w:firstLine="709"/>
              <w:rPr>
                <w:szCs w:val="28"/>
              </w:rPr>
            </w:pPr>
          </w:p>
        </w:tc>
      </w:tr>
      <w:tr w:rsidR="00C03645" w:rsidRPr="00693004" w:rsidTr="00693004">
        <w:tc>
          <w:tcPr>
            <w:tcW w:w="5211" w:type="dxa"/>
            <w:gridSpan w:val="2"/>
            <w:vAlign w:val="center"/>
          </w:tcPr>
          <w:p w:rsidR="00C03645" w:rsidRDefault="00C03645" w:rsidP="0070185D">
            <w:pPr>
              <w:pStyle w:val="3"/>
              <w:ind w:firstLine="709"/>
              <w:jc w:val="both"/>
              <w:rPr>
                <w:sz w:val="24"/>
              </w:rPr>
            </w:pPr>
          </w:p>
          <w:p w:rsidR="00693004" w:rsidRPr="00693004" w:rsidRDefault="00693004" w:rsidP="00693004"/>
          <w:p w:rsidR="00C03645" w:rsidRPr="00693004" w:rsidRDefault="00C03645" w:rsidP="008A641A">
            <w:pPr>
              <w:pStyle w:val="3"/>
              <w:ind w:firstLine="709"/>
              <w:jc w:val="both"/>
              <w:rPr>
                <w:sz w:val="24"/>
              </w:rPr>
            </w:pPr>
            <w:r w:rsidRPr="00693004">
              <w:rPr>
                <w:sz w:val="24"/>
              </w:rPr>
              <w:t>О</w:t>
            </w:r>
            <w:r w:rsidR="00F63D21" w:rsidRPr="00693004">
              <w:rPr>
                <w:sz w:val="24"/>
              </w:rPr>
              <w:t xml:space="preserve">б утверждении </w:t>
            </w:r>
            <w:proofErr w:type="gramStart"/>
            <w:r w:rsidR="00F63D21" w:rsidRPr="00693004">
              <w:rPr>
                <w:sz w:val="24"/>
              </w:rPr>
              <w:t>Порядка ведения перечня видов муниципального контроля</w:t>
            </w:r>
            <w:proofErr w:type="gramEnd"/>
            <w:r w:rsidR="00F63D21" w:rsidRPr="00693004">
              <w:rPr>
                <w:sz w:val="24"/>
              </w:rPr>
              <w:t xml:space="preserve"> и органов местного самоуправления </w:t>
            </w:r>
            <w:r w:rsidRPr="00693004">
              <w:rPr>
                <w:sz w:val="24"/>
              </w:rPr>
              <w:t>муниципального образования «Каргасокский район»</w:t>
            </w:r>
            <w:r w:rsidR="00F63D21" w:rsidRPr="00693004">
              <w:rPr>
                <w:sz w:val="24"/>
              </w:rPr>
              <w:t>, уполномоченных на их осуществление</w:t>
            </w:r>
          </w:p>
        </w:tc>
        <w:tc>
          <w:tcPr>
            <w:tcW w:w="3686" w:type="dxa"/>
            <w:gridSpan w:val="2"/>
            <w:tcBorders>
              <w:left w:val="nil"/>
            </w:tcBorders>
          </w:tcPr>
          <w:p w:rsidR="00C03645" w:rsidRPr="00693004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03645" w:rsidRPr="00693004" w:rsidRDefault="00C03645" w:rsidP="00C03645">
      <w:pPr>
        <w:autoSpaceDE w:val="0"/>
        <w:autoSpaceDN w:val="0"/>
        <w:adjustRightInd w:val="0"/>
        <w:ind w:firstLine="709"/>
        <w:jc w:val="both"/>
      </w:pPr>
    </w:p>
    <w:p w:rsidR="0070185D" w:rsidRPr="00693004" w:rsidRDefault="00C03645" w:rsidP="0070185D">
      <w:pPr>
        <w:autoSpaceDE w:val="0"/>
        <w:autoSpaceDN w:val="0"/>
        <w:adjustRightInd w:val="0"/>
        <w:ind w:firstLine="709"/>
        <w:jc w:val="both"/>
      </w:pPr>
      <w:r w:rsidRPr="00693004">
        <w:t xml:space="preserve">В </w:t>
      </w:r>
      <w:r w:rsidR="0070185D" w:rsidRPr="00693004">
        <w:t>соответствии с подпунктом 1 пункта 2 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70185D" w:rsidRPr="00693004" w:rsidRDefault="0070185D" w:rsidP="00C03645">
      <w:pPr>
        <w:autoSpaceDE w:val="0"/>
        <w:autoSpaceDN w:val="0"/>
        <w:adjustRightInd w:val="0"/>
        <w:ind w:firstLine="709"/>
        <w:jc w:val="both"/>
      </w:pPr>
    </w:p>
    <w:p w:rsidR="00C03645" w:rsidRPr="007A4B1E" w:rsidRDefault="00C03645" w:rsidP="00C03645">
      <w:pPr>
        <w:pStyle w:val="3"/>
        <w:ind w:firstLine="709"/>
        <w:rPr>
          <w:b/>
          <w:sz w:val="24"/>
        </w:rPr>
      </w:pPr>
      <w:r w:rsidRPr="007A4B1E">
        <w:rPr>
          <w:b/>
          <w:sz w:val="24"/>
        </w:rPr>
        <w:t>Дума Каргасокского района РЕШИЛА:</w:t>
      </w:r>
    </w:p>
    <w:p w:rsidR="00C03645" w:rsidRPr="009D7569" w:rsidRDefault="00C03645" w:rsidP="00C036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645" w:rsidRPr="00D10A02" w:rsidRDefault="00C03645" w:rsidP="00D62977">
      <w:pPr>
        <w:pStyle w:val="2"/>
        <w:ind w:firstLine="709"/>
        <w:jc w:val="both"/>
        <w:rPr>
          <w:sz w:val="24"/>
        </w:rPr>
      </w:pPr>
      <w:r w:rsidRPr="00D10A02">
        <w:rPr>
          <w:sz w:val="24"/>
        </w:rPr>
        <w:t xml:space="preserve">1. Утвердить </w:t>
      </w:r>
      <w:r w:rsidR="008A641A" w:rsidRPr="00D10A02">
        <w:rPr>
          <w:sz w:val="24"/>
        </w:rPr>
        <w:t>Порядок ведения перечня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  <w:r w:rsidR="00815BB3" w:rsidRPr="00D10A02">
        <w:rPr>
          <w:sz w:val="24"/>
        </w:rPr>
        <w:t>, согласно приложению к настоящему решению.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2. Рекомендовать </w:t>
      </w:r>
      <w:r w:rsidR="0081629B" w:rsidRPr="00D10A02">
        <w:t>А</w:t>
      </w:r>
      <w:r w:rsidRPr="00D10A02">
        <w:t xml:space="preserve">дминистрации </w:t>
      </w:r>
      <w:r w:rsidR="0081629B" w:rsidRPr="00D10A02">
        <w:t>Каргасокского района</w:t>
      </w:r>
      <w:r w:rsidRPr="00D10A02">
        <w:t xml:space="preserve"> в месячный срок со дня вступления в силу настоящего решения: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1) определить структурное подразделение </w:t>
      </w:r>
      <w:r w:rsidR="0081629B" w:rsidRPr="00D10A02">
        <w:t>А</w:t>
      </w:r>
      <w:r w:rsidRPr="00D10A02">
        <w:t xml:space="preserve">дминистрации </w:t>
      </w:r>
      <w:r w:rsidR="0081629B" w:rsidRPr="00D10A02">
        <w:t>Каргасокского района</w:t>
      </w:r>
      <w:r w:rsidRPr="00D10A02">
        <w:t xml:space="preserve">, уполномоченное на формирование и ведение </w:t>
      </w:r>
      <w:r w:rsidR="00627D71" w:rsidRPr="00D10A02">
        <w:t>П</w:t>
      </w:r>
      <w:r w:rsidRPr="00D10A02">
        <w:t>еречня видов муниципального контроля и органов местного самоуправления</w:t>
      </w:r>
      <w:r w:rsidR="00627D71" w:rsidRPr="00D10A02">
        <w:t xml:space="preserve"> муниципального образования «Каргасокский район»</w:t>
      </w:r>
      <w:r w:rsidRPr="00D10A02">
        <w:t>, уполномоченных на их осуществление;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2) принять муниципальные правовые акты </w:t>
      </w:r>
      <w:r w:rsidR="00627D71" w:rsidRPr="00D10A02">
        <w:t>А</w:t>
      </w:r>
      <w:r w:rsidRPr="00D10A02">
        <w:t xml:space="preserve">дминистрации </w:t>
      </w:r>
      <w:r w:rsidR="00627D71" w:rsidRPr="00D10A02">
        <w:t>Каргасокского района</w:t>
      </w:r>
      <w:r w:rsidRPr="00D10A02">
        <w:t>, необходимые для реализации настоящего решения.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3. Настоящее решение вступает в силу после его официального опубликования </w:t>
      </w:r>
      <w:r w:rsidR="00360F7A" w:rsidRPr="00D10A02">
        <w:t>(обнародования)</w:t>
      </w:r>
      <w:r w:rsidRPr="00D10A02">
        <w:t>.</w:t>
      </w:r>
    </w:p>
    <w:p w:rsidR="00C03645" w:rsidRPr="00D10A02" w:rsidRDefault="00360F7A" w:rsidP="00D62977">
      <w:pPr>
        <w:ind w:firstLine="709"/>
        <w:jc w:val="both"/>
      </w:pPr>
      <w:r w:rsidRPr="00D10A02">
        <w:t>4</w:t>
      </w:r>
      <w:r w:rsidR="00C03645" w:rsidRPr="00D10A02">
        <w:t xml:space="preserve">. </w:t>
      </w:r>
      <w:proofErr w:type="gramStart"/>
      <w:r w:rsidR="00C03645" w:rsidRPr="00D10A02">
        <w:t>Контроль за</w:t>
      </w:r>
      <w:proofErr w:type="gramEnd"/>
      <w:r w:rsidR="00C03645" w:rsidRPr="00D10A02">
        <w:t xml:space="preserve"> исполнением настоящего решения возложить на правовой комитет Думы Каргасокского района.</w:t>
      </w:r>
    </w:p>
    <w:p w:rsidR="003F1084" w:rsidRPr="00D10A02" w:rsidRDefault="003F1084" w:rsidP="00D62977">
      <w:pPr>
        <w:ind w:firstLine="709"/>
        <w:jc w:val="both"/>
      </w:pPr>
    </w:p>
    <w:p w:rsidR="003F1084" w:rsidRPr="009D7569" w:rsidRDefault="003F1084" w:rsidP="00C0364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45"/>
        <w:gridCol w:w="2332"/>
        <w:gridCol w:w="3777"/>
      </w:tblGrid>
      <w:tr w:rsidR="00C03645" w:rsidRPr="00D10A02" w:rsidTr="00643934">
        <w:trPr>
          <w:trHeight w:val="429"/>
        </w:trPr>
        <w:tc>
          <w:tcPr>
            <w:tcW w:w="3787" w:type="dxa"/>
            <w:vAlign w:val="center"/>
          </w:tcPr>
          <w:p w:rsidR="00C03645" w:rsidRPr="00D10A02" w:rsidRDefault="00C03645" w:rsidP="0070185D">
            <w:pPr>
              <w:pStyle w:val="3"/>
              <w:rPr>
                <w:sz w:val="24"/>
              </w:rPr>
            </w:pPr>
            <w:r w:rsidRPr="00D10A02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  <w:r w:rsidRPr="00D10A02">
              <w:rPr>
                <w:sz w:val="24"/>
              </w:rPr>
              <w:t>В.В. Брагин</w:t>
            </w:r>
          </w:p>
        </w:tc>
      </w:tr>
      <w:tr w:rsidR="00C03645" w:rsidRPr="00D10A02" w:rsidTr="00643934">
        <w:trPr>
          <w:trHeight w:val="429"/>
        </w:trPr>
        <w:tc>
          <w:tcPr>
            <w:tcW w:w="3787" w:type="dxa"/>
            <w:vAlign w:val="center"/>
          </w:tcPr>
          <w:p w:rsidR="00C03645" w:rsidRPr="00D10A02" w:rsidRDefault="00C03645" w:rsidP="0070185D">
            <w:pPr>
              <w:pStyle w:val="3"/>
              <w:rPr>
                <w:sz w:val="24"/>
              </w:rPr>
            </w:pPr>
          </w:p>
          <w:p w:rsidR="00C03645" w:rsidRPr="00D10A02" w:rsidRDefault="00C03645" w:rsidP="0070185D"/>
          <w:p w:rsidR="00C03645" w:rsidRPr="00D10A02" w:rsidRDefault="00C03645" w:rsidP="0070185D">
            <w:pPr>
              <w:pStyle w:val="3"/>
              <w:rPr>
                <w:sz w:val="24"/>
              </w:rPr>
            </w:pPr>
            <w:r w:rsidRPr="00D10A02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  <w:r w:rsidRPr="00D10A02">
              <w:rPr>
                <w:sz w:val="24"/>
              </w:rPr>
              <w:t>А.П. Ащеулов</w:t>
            </w:r>
          </w:p>
        </w:tc>
      </w:tr>
    </w:tbl>
    <w:p w:rsidR="00360F7A" w:rsidRDefault="00360F7A" w:rsidP="00C153EE">
      <w:pPr>
        <w:pStyle w:val="3"/>
        <w:ind w:firstLine="709"/>
        <w:rPr>
          <w:sz w:val="26"/>
          <w:szCs w:val="26"/>
        </w:rPr>
      </w:pPr>
    </w:p>
    <w:p w:rsidR="00360F7A" w:rsidRDefault="00360F7A" w:rsidP="00360F7A">
      <w:r>
        <w:br w:type="page"/>
      </w:r>
    </w:p>
    <w:p w:rsidR="00A5565A" w:rsidRPr="00FE6163" w:rsidRDefault="00360F7A" w:rsidP="00360F7A">
      <w:pPr>
        <w:pStyle w:val="3"/>
        <w:jc w:val="right"/>
        <w:rPr>
          <w:sz w:val="24"/>
        </w:rPr>
      </w:pPr>
      <w:r w:rsidRPr="00FE6163">
        <w:rPr>
          <w:sz w:val="24"/>
        </w:rPr>
        <w:lastRenderedPageBreak/>
        <w:t>Утвержден</w:t>
      </w:r>
    </w:p>
    <w:p w:rsidR="00360F7A" w:rsidRPr="00FE6163" w:rsidRDefault="00360F7A" w:rsidP="00360F7A">
      <w:pPr>
        <w:jc w:val="right"/>
      </w:pPr>
      <w:r w:rsidRPr="00FE6163">
        <w:t xml:space="preserve">решением </w:t>
      </w:r>
      <w:proofErr w:type="spellStart"/>
      <w:r w:rsidRPr="00FE6163">
        <w:t>ДумыКаргасокского</w:t>
      </w:r>
      <w:proofErr w:type="spellEnd"/>
      <w:r w:rsidRPr="00FE6163">
        <w:t xml:space="preserve"> района</w:t>
      </w:r>
    </w:p>
    <w:p w:rsidR="00360F7A" w:rsidRPr="00FE6163" w:rsidRDefault="00FE6163" w:rsidP="00360F7A">
      <w:pPr>
        <w:jc w:val="right"/>
      </w:pPr>
      <w:r w:rsidRPr="00FE6163">
        <w:t>от 20.02.2019 №219</w:t>
      </w:r>
    </w:p>
    <w:p w:rsidR="00360F7A" w:rsidRPr="00FE6163" w:rsidRDefault="00360F7A" w:rsidP="00360F7A">
      <w:pPr>
        <w:jc w:val="right"/>
      </w:pPr>
      <w:r w:rsidRPr="00FE6163">
        <w:t>Приложение</w:t>
      </w:r>
    </w:p>
    <w:p w:rsidR="00360F7A" w:rsidRPr="00FE6163" w:rsidRDefault="00360F7A" w:rsidP="00360F7A"/>
    <w:p w:rsidR="00807BD5" w:rsidRPr="00954227" w:rsidRDefault="00807BD5" w:rsidP="00807BD5">
      <w:pPr>
        <w:jc w:val="center"/>
      </w:pPr>
      <w:r w:rsidRPr="00954227">
        <w:t>Порядок</w:t>
      </w:r>
    </w:p>
    <w:p w:rsidR="00360F7A" w:rsidRPr="00954227" w:rsidRDefault="00807BD5" w:rsidP="00807BD5">
      <w:pPr>
        <w:jc w:val="center"/>
      </w:pPr>
      <w:r w:rsidRPr="00954227">
        <w:t>ведения перечня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807BD5" w:rsidRPr="00954227" w:rsidRDefault="00807BD5" w:rsidP="00807BD5">
      <w:pPr>
        <w:jc w:val="center"/>
      </w:pP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1. Настоящий Порядок устанавливает порядок ведения перечня видов муниципального контроля и органов местного самоуправления</w:t>
      </w:r>
      <w:r w:rsidR="004D4340" w:rsidRPr="00954227">
        <w:t xml:space="preserve"> муниципального образования «Каргасокский район»</w:t>
      </w:r>
      <w:r w:rsidRPr="00954227">
        <w:t>, уполномоченных на их осуществление (далее - Перечень).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2. </w:t>
      </w:r>
      <w:proofErr w:type="gramStart"/>
      <w:r w:rsidRPr="00954227">
        <w:t xml:space="preserve">Ведение Перечня (включение сведений в Перечень, корректировка сведений, включенных в Перечень (в том числе исключение сведений из Перечня), подготовка проекта муниципального правового акта </w:t>
      </w:r>
      <w:r w:rsidR="004D4340" w:rsidRPr="00954227">
        <w:t>А</w:t>
      </w:r>
      <w:r w:rsidRPr="00954227">
        <w:t xml:space="preserve">дминистрации </w:t>
      </w:r>
      <w:r w:rsidR="004D4340" w:rsidRPr="00954227">
        <w:t>Каргасокского района</w:t>
      </w:r>
      <w:r w:rsidRPr="00954227">
        <w:t xml:space="preserve"> об утверждении Перечня (о внесении изменений в Перечень) осуществляются </w:t>
      </w:r>
      <w:r w:rsidR="00C4666D" w:rsidRPr="00954227">
        <w:t>А</w:t>
      </w:r>
      <w:r w:rsidRPr="00954227">
        <w:t xml:space="preserve">дминистрацией </w:t>
      </w:r>
      <w:r w:rsidR="00C4666D" w:rsidRPr="00954227">
        <w:t xml:space="preserve">Каргасокского района </w:t>
      </w:r>
      <w:r w:rsidRPr="00954227">
        <w:t>в лице ее структурного подразделения (далее - уполномоченный орган).</w:t>
      </w:r>
      <w:proofErr w:type="gramEnd"/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3. Перечень утверждается муниципальным правовым актом </w:t>
      </w:r>
      <w:r w:rsidR="0095443E" w:rsidRPr="00954227">
        <w:t>А</w:t>
      </w:r>
      <w:r w:rsidRPr="00954227">
        <w:t xml:space="preserve">дминистрации </w:t>
      </w:r>
      <w:r w:rsidR="0095443E" w:rsidRPr="00954227">
        <w:t xml:space="preserve">Каргасокского района </w:t>
      </w:r>
      <w:r w:rsidRPr="00954227">
        <w:t>по форме</w:t>
      </w:r>
      <w:r w:rsidR="0095443E" w:rsidRPr="00954227">
        <w:t xml:space="preserve"> согласно приложению </w:t>
      </w:r>
      <w:proofErr w:type="gramStart"/>
      <w:r w:rsidR="0095443E" w:rsidRPr="00954227">
        <w:t>в</w:t>
      </w:r>
      <w:proofErr w:type="gramEnd"/>
      <w:r w:rsidR="0095443E" w:rsidRPr="00954227">
        <w:t xml:space="preserve"> настоящему Порядку.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Корректировка сведений, включенных в Перечень, осуществляется путем внесения изменений в Перечень и оформляется муниципальным правовым актом </w:t>
      </w:r>
      <w:r w:rsidR="0095443E" w:rsidRPr="00954227">
        <w:t>А</w:t>
      </w:r>
      <w:r w:rsidRPr="00954227">
        <w:t xml:space="preserve">дминистрации </w:t>
      </w:r>
      <w:r w:rsidR="0095443E" w:rsidRPr="00954227">
        <w:t>Каргасокского района</w:t>
      </w:r>
      <w:r w:rsidRPr="00954227">
        <w:t>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4. Ведение Перечня (включение сведений в Перечень, корректировка сведений, включенных в Перечень (в том числе исключение сведений из Перечня)) осуществляется уполномоченным органом на основании предоставляемых отраслевыми (функциональным</w:t>
      </w:r>
      <w:r w:rsidR="001E2CC4" w:rsidRPr="00954227">
        <w:t>и) и территориальными органами А</w:t>
      </w:r>
      <w:r w:rsidRPr="00954227">
        <w:t xml:space="preserve">дминистрации </w:t>
      </w:r>
      <w:r w:rsidR="001E2CC4" w:rsidRPr="00954227">
        <w:t>Каргасокского района</w:t>
      </w:r>
      <w:r w:rsidRPr="00954227">
        <w:t>, уполномоченными на осуществление соответствующего вида муниципального контроля, предложений (далее - предложения):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1) по включению в Перечень сведений;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2) по корректировке сведений, включенных в Перечень (в том числе исключение сведений из Перечня).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5. Предложения должны содержать следующие сведения: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1) наименование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2) наименования нормативных правовых актов (муниципальных правовых актов), регламентирующих осуществление вида муниципального контроля, и их реквизиты (с указанием структурной единицы):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а) федерального закона, в соответствии с которым предусмотрено осуществление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б) правового акта Томской области или муниципального правового акта, устанавливающего порядок организации и осуществления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в) муниципального правового акта об утверждении административного регламента осуществления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3) </w:t>
      </w:r>
      <w:r w:rsidR="00E30277" w:rsidRPr="00954227">
        <w:t xml:space="preserve">наименование </w:t>
      </w:r>
      <w:r w:rsidRPr="00954227">
        <w:t>отраслев</w:t>
      </w:r>
      <w:r w:rsidR="00E30277" w:rsidRPr="00954227">
        <w:t>о</w:t>
      </w:r>
      <w:r w:rsidR="006F0F43" w:rsidRPr="00954227">
        <w:t>го</w:t>
      </w:r>
      <w:r w:rsidRPr="00954227">
        <w:t xml:space="preserve"> (функциональн</w:t>
      </w:r>
      <w:r w:rsidR="006F0F43" w:rsidRPr="00954227">
        <w:t>ого</w:t>
      </w:r>
      <w:r w:rsidR="00E30277" w:rsidRPr="00954227">
        <w:t>) или территориальн</w:t>
      </w:r>
      <w:r w:rsidR="006F0F43" w:rsidRPr="00954227">
        <w:t>ого</w:t>
      </w:r>
      <w:r w:rsidR="00E30277" w:rsidRPr="00954227">
        <w:t xml:space="preserve"> орган</w:t>
      </w:r>
      <w:r w:rsidRPr="00954227">
        <w:t xml:space="preserve"> </w:t>
      </w:r>
      <w:r w:rsidR="0092672A" w:rsidRPr="00954227">
        <w:t>А</w:t>
      </w:r>
      <w:r w:rsidRPr="00954227">
        <w:t xml:space="preserve">дминистрации </w:t>
      </w:r>
      <w:r w:rsidR="0092672A" w:rsidRPr="00954227">
        <w:t>Каргасокского района</w:t>
      </w:r>
      <w:r w:rsidRPr="00954227">
        <w:t>, осуществляющи</w:t>
      </w:r>
      <w:r w:rsidR="00E30277" w:rsidRPr="00954227">
        <w:t>й</w:t>
      </w:r>
      <w:r w:rsidRPr="00954227">
        <w:t xml:space="preserve"> соответствующий вид муниципального контроля.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6. </w:t>
      </w:r>
      <w:proofErr w:type="gramStart"/>
      <w:r w:rsidRPr="00954227">
        <w:t>Предложения первый раз предоставляются отраслевыми (функциональными)</w:t>
      </w:r>
      <w:r w:rsidR="009E6E0B" w:rsidRPr="00954227">
        <w:t xml:space="preserve"> или территориальными органами А</w:t>
      </w:r>
      <w:r w:rsidRPr="00954227">
        <w:t xml:space="preserve">дминистрации </w:t>
      </w:r>
      <w:r w:rsidR="009E6E0B" w:rsidRPr="00954227">
        <w:t>Каргасокского района</w:t>
      </w:r>
      <w:r w:rsidRPr="00954227">
        <w:t xml:space="preserve">, уполномоченными на осуществление соответствующего вида муниципального контроля, в уполномоченный орган в течение </w:t>
      </w:r>
      <w:r w:rsidR="009E6E0B" w:rsidRPr="00954227">
        <w:t>2</w:t>
      </w:r>
      <w:r w:rsidRPr="00954227">
        <w:t xml:space="preserve">5 рабочих дней со дня вступления в силу настоящего Порядка, в последующем - в течение 15 рабочих дней со дня вступления в силу нормативных правовых актов </w:t>
      </w:r>
      <w:r w:rsidRPr="00954227">
        <w:lastRenderedPageBreak/>
        <w:t>(муниципальных правовых актов), требующих корректировки сведений, включенных в Перечень.</w:t>
      </w:r>
      <w:proofErr w:type="gramEnd"/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7. </w:t>
      </w:r>
      <w:proofErr w:type="gramStart"/>
      <w:r w:rsidRPr="00954227">
        <w:t>В случае ликвидации (упразднения) отраслевого (функционального) и</w:t>
      </w:r>
      <w:r w:rsidR="00A80125" w:rsidRPr="00954227">
        <w:t xml:space="preserve"> (или) территориального органа А</w:t>
      </w:r>
      <w:r w:rsidRPr="00954227">
        <w:t xml:space="preserve">дминистрации </w:t>
      </w:r>
      <w:r w:rsidR="00A80125" w:rsidRPr="00954227">
        <w:t>Каргасокского района</w:t>
      </w:r>
      <w:r w:rsidRPr="00954227">
        <w:t xml:space="preserve">, осуществляющего соответствующий вид муниципального контроля, а также в случае перераспределения полномочий среди органов </w:t>
      </w:r>
      <w:r w:rsidR="006F0CF3" w:rsidRPr="00954227">
        <w:t>А</w:t>
      </w:r>
      <w:r w:rsidRPr="00954227">
        <w:t xml:space="preserve">дминистрации </w:t>
      </w:r>
      <w:r w:rsidR="006F0CF3" w:rsidRPr="00954227">
        <w:t xml:space="preserve">Каргасокского района </w:t>
      </w:r>
      <w:r w:rsidRPr="00954227">
        <w:t xml:space="preserve">предложения направляются в уполномоченный орган органом </w:t>
      </w:r>
      <w:r w:rsidR="006F0CF3" w:rsidRPr="00954227">
        <w:t>А</w:t>
      </w:r>
      <w:r w:rsidRPr="00954227">
        <w:t xml:space="preserve">дминистрации </w:t>
      </w:r>
      <w:r w:rsidR="0044568A" w:rsidRPr="00954227">
        <w:t>Каргасокского района</w:t>
      </w:r>
      <w:r w:rsidRPr="00954227">
        <w:t>, на который возложены полномочия по осуществлению соответствующего вида муниципального контроля после ликвидации (упразднения) или перераспределения полномочий.</w:t>
      </w:r>
      <w:proofErr w:type="gramEnd"/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8. Уполномоченный орган осуществляет проверку представленных предложений на предмет соответствия действующему законодательству Российской Федерации, Томской области, муниципальным правовым актам муниципального образования </w:t>
      </w:r>
      <w:r w:rsidR="006F0CF3" w:rsidRPr="00954227">
        <w:t>«Каргасокск</w:t>
      </w:r>
      <w:r w:rsidR="0044568A" w:rsidRPr="00954227">
        <w:t>ий</w:t>
      </w:r>
      <w:r w:rsidR="006F0CF3" w:rsidRPr="00954227">
        <w:t xml:space="preserve"> район»</w:t>
      </w:r>
      <w:r w:rsidRPr="00954227">
        <w:t>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9. В случае выявления ошибок или неточностей уполномоченный орган запрашивает (в устной или письменной форме) дополнительную информацию.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10. По результатам проверки уполномоченный орган готовит соответствующий проект</w:t>
      </w:r>
      <w:r w:rsidR="006F0CF3" w:rsidRPr="00954227">
        <w:t xml:space="preserve"> муниципального правового акта А</w:t>
      </w:r>
      <w:r w:rsidRPr="00954227">
        <w:t xml:space="preserve">дминистрации </w:t>
      </w:r>
      <w:r w:rsidR="006F0CF3" w:rsidRPr="00954227">
        <w:t>Каргасокского района</w:t>
      </w:r>
      <w:r w:rsidRPr="00954227">
        <w:t>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11. Включение в Перечень сведений и корректировка сведений, включенных в Перечень (в том числе исключение сведений из Перечня), осуществляются уполномоченным органом в течение 15 рабочих дней со дня поступления предложений.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12. Ответственность за полноту, достоверность, актуальность и своевременность направления предложений в уполномоченный орган несет руководитель отраслевого (функционального) и (или) территориального органа </w:t>
      </w:r>
      <w:r w:rsidR="007E4448" w:rsidRPr="00954227">
        <w:t xml:space="preserve">местного самоуправления </w:t>
      </w:r>
      <w:proofErr w:type="spellStart"/>
      <w:proofErr w:type="gramStart"/>
      <w:r w:rsidR="007E4448" w:rsidRPr="00954227">
        <w:t>самоуправления</w:t>
      </w:r>
      <w:proofErr w:type="spellEnd"/>
      <w:proofErr w:type="gramEnd"/>
      <w:r w:rsidR="007E4448" w:rsidRPr="00954227">
        <w:t xml:space="preserve"> муниципального образования «</w:t>
      </w:r>
      <w:proofErr w:type="spellStart"/>
      <w:r w:rsidR="007E4448" w:rsidRPr="00954227">
        <w:t>Каргасокский</w:t>
      </w:r>
      <w:proofErr w:type="spellEnd"/>
      <w:r w:rsidR="007E4448" w:rsidRPr="00954227">
        <w:t xml:space="preserve"> район»</w:t>
      </w:r>
      <w:r w:rsidRPr="00954227">
        <w:t>, уполномоченного на осуществление соответствующего вида муниципального контроля.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Уполномоченный орган несет ответственность за ведение Перечня.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13. Отсутствие в Перечне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14. Информация, включенная в Перечень, является общедоступной.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Актуальная версия Перечня подлежит размещению на </w:t>
      </w:r>
      <w:r w:rsidR="00ED7ED0" w:rsidRPr="00954227">
        <w:t xml:space="preserve">официальном сайте Администрации Каргасокского района в </w:t>
      </w:r>
      <w:r w:rsidRPr="00954227">
        <w:t xml:space="preserve">информационно-телекоммуникационной сети </w:t>
      </w:r>
      <w:r w:rsidR="00ED7ED0" w:rsidRPr="00954227">
        <w:t>«</w:t>
      </w:r>
      <w:r w:rsidRPr="00954227">
        <w:t>Интернет</w:t>
      </w:r>
      <w:r w:rsidR="00ED7ED0" w:rsidRPr="00954227">
        <w:t>»</w:t>
      </w:r>
      <w:r w:rsidRPr="00954227">
        <w:t>.</w:t>
      </w:r>
    </w:p>
    <w:p w:rsidR="00807BD5" w:rsidRPr="00954227" w:rsidRDefault="00807BD5" w:rsidP="00807BD5">
      <w:pPr>
        <w:jc w:val="center"/>
      </w:pPr>
    </w:p>
    <w:p w:rsidR="00807BD5" w:rsidRPr="00954227" w:rsidRDefault="00807BD5">
      <w:r w:rsidRPr="00954227">
        <w:br w:type="page"/>
      </w:r>
    </w:p>
    <w:p w:rsidR="00710C40" w:rsidRPr="00954227" w:rsidRDefault="00710C40" w:rsidP="0014256D">
      <w:pPr>
        <w:ind w:left="4820"/>
        <w:jc w:val="center"/>
        <w:sectPr w:rsidR="00710C40" w:rsidRPr="00954227" w:rsidSect="00D10A02">
          <w:headerReference w:type="default" r:id="rId14"/>
          <w:pgSz w:w="11906" w:h="16838"/>
          <w:pgMar w:top="0" w:right="567" w:bottom="1134" w:left="1701" w:header="709" w:footer="709" w:gutter="0"/>
          <w:cols w:space="708"/>
          <w:titlePg/>
          <w:docGrid w:linePitch="360"/>
        </w:sectPr>
      </w:pPr>
    </w:p>
    <w:p w:rsidR="00807BD5" w:rsidRPr="00954227" w:rsidRDefault="00807BD5" w:rsidP="0014256D">
      <w:pPr>
        <w:ind w:left="4820"/>
        <w:jc w:val="center"/>
      </w:pPr>
      <w:r w:rsidRPr="00954227">
        <w:lastRenderedPageBreak/>
        <w:t>Приложение</w:t>
      </w:r>
    </w:p>
    <w:p w:rsidR="00807BD5" w:rsidRPr="00954227" w:rsidRDefault="00807BD5" w:rsidP="0014256D">
      <w:pPr>
        <w:ind w:left="4820"/>
        <w:jc w:val="center"/>
      </w:pPr>
      <w:r w:rsidRPr="00954227">
        <w:t>к Порядку ведения перечня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14256D" w:rsidRPr="00954227" w:rsidRDefault="0014256D" w:rsidP="0014256D">
      <w:pPr>
        <w:jc w:val="center"/>
      </w:pPr>
    </w:p>
    <w:p w:rsidR="0014256D" w:rsidRPr="00954227" w:rsidRDefault="0014256D" w:rsidP="0014256D">
      <w:pPr>
        <w:jc w:val="center"/>
      </w:pPr>
      <w:r w:rsidRPr="00954227">
        <w:t>Перечень</w:t>
      </w:r>
    </w:p>
    <w:p w:rsidR="0014256D" w:rsidRPr="00954227" w:rsidRDefault="0014256D" w:rsidP="0014256D">
      <w:pPr>
        <w:jc w:val="center"/>
      </w:pPr>
      <w:r w:rsidRPr="00954227">
        <w:t>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14256D" w:rsidRPr="00954227" w:rsidRDefault="0014256D" w:rsidP="0014256D">
      <w:pPr>
        <w:jc w:val="center"/>
      </w:pPr>
    </w:p>
    <w:tbl>
      <w:tblPr>
        <w:tblStyle w:val="af"/>
        <w:tblW w:w="15225" w:type="dxa"/>
        <w:tblLook w:val="04A0" w:firstRow="1" w:lastRow="0" w:firstColumn="1" w:lastColumn="0" w:noHBand="0" w:noVBand="1"/>
      </w:tblPr>
      <w:tblGrid>
        <w:gridCol w:w="665"/>
        <w:gridCol w:w="2420"/>
        <w:gridCol w:w="6804"/>
        <w:gridCol w:w="5336"/>
      </w:tblGrid>
      <w:tr w:rsidR="00710C40" w:rsidRPr="00954227" w:rsidTr="00805D8F">
        <w:tc>
          <w:tcPr>
            <w:tcW w:w="665" w:type="dxa"/>
          </w:tcPr>
          <w:p w:rsidR="00710C40" w:rsidRPr="00954227" w:rsidRDefault="00710C40" w:rsidP="0014256D">
            <w:pPr>
              <w:jc w:val="center"/>
            </w:pPr>
            <w:r w:rsidRPr="00954227">
              <w:t xml:space="preserve">№ </w:t>
            </w:r>
            <w:proofErr w:type="spellStart"/>
            <w:r w:rsidRPr="00954227">
              <w:t>пп</w:t>
            </w:r>
            <w:proofErr w:type="spellEnd"/>
          </w:p>
        </w:tc>
        <w:tc>
          <w:tcPr>
            <w:tcW w:w="2420" w:type="dxa"/>
          </w:tcPr>
          <w:p w:rsidR="00710C40" w:rsidRPr="00954227" w:rsidRDefault="00710C40" w:rsidP="0014256D">
            <w:pPr>
              <w:jc w:val="center"/>
            </w:pPr>
            <w:r w:rsidRPr="00954227">
              <w:t>Наименование вида муниципального контроля</w:t>
            </w:r>
          </w:p>
        </w:tc>
        <w:tc>
          <w:tcPr>
            <w:tcW w:w="6804" w:type="dxa"/>
          </w:tcPr>
          <w:p w:rsidR="00710C40" w:rsidRPr="00954227" w:rsidRDefault="00710C40" w:rsidP="001C3271">
            <w:pPr>
              <w:jc w:val="center"/>
            </w:pPr>
            <w:r w:rsidRPr="00954227">
              <w:t xml:space="preserve">Орган местного самоуправления муниципального образования «Каргасокский район» (с указанием отраслевого (функционального) органа), уполномоченный на осуществление муниципального контроля </w:t>
            </w:r>
          </w:p>
        </w:tc>
        <w:tc>
          <w:tcPr>
            <w:tcW w:w="5336" w:type="dxa"/>
          </w:tcPr>
          <w:p w:rsidR="00710C40" w:rsidRPr="00954227" w:rsidRDefault="00175B0E" w:rsidP="00805D8F">
            <w:pPr>
              <w:autoSpaceDE w:val="0"/>
              <w:autoSpaceDN w:val="0"/>
              <w:adjustRightInd w:val="0"/>
              <w:jc w:val="center"/>
            </w:pPr>
            <w:r w:rsidRPr="00954227">
              <w:t>Перечень нормативных правовых актов (муниципальных правовых актов), регламентирующих осуществление вида муниципального контроля</w:t>
            </w:r>
          </w:p>
        </w:tc>
      </w:tr>
      <w:tr w:rsidR="00710C40" w:rsidRPr="00954227" w:rsidTr="00805D8F">
        <w:tc>
          <w:tcPr>
            <w:tcW w:w="665" w:type="dxa"/>
          </w:tcPr>
          <w:p w:rsidR="00710C40" w:rsidRPr="00954227" w:rsidRDefault="00DC44AF" w:rsidP="0014256D">
            <w:pPr>
              <w:jc w:val="center"/>
            </w:pPr>
            <w:r w:rsidRPr="00954227">
              <w:t>1</w:t>
            </w:r>
          </w:p>
        </w:tc>
        <w:tc>
          <w:tcPr>
            <w:tcW w:w="2420" w:type="dxa"/>
          </w:tcPr>
          <w:p w:rsidR="00710C40" w:rsidRPr="00954227" w:rsidRDefault="00DC44AF" w:rsidP="0014256D">
            <w:pPr>
              <w:jc w:val="center"/>
            </w:pPr>
            <w:r w:rsidRPr="00954227">
              <w:t>2</w:t>
            </w:r>
          </w:p>
        </w:tc>
        <w:tc>
          <w:tcPr>
            <w:tcW w:w="6804" w:type="dxa"/>
          </w:tcPr>
          <w:p w:rsidR="00710C40" w:rsidRPr="00954227" w:rsidRDefault="00DC44AF" w:rsidP="0014256D">
            <w:pPr>
              <w:jc w:val="center"/>
            </w:pPr>
            <w:r w:rsidRPr="00954227">
              <w:t>3</w:t>
            </w:r>
          </w:p>
        </w:tc>
        <w:tc>
          <w:tcPr>
            <w:tcW w:w="5336" w:type="dxa"/>
          </w:tcPr>
          <w:p w:rsidR="00710C40" w:rsidRPr="00954227" w:rsidRDefault="00DC44AF" w:rsidP="0014256D">
            <w:pPr>
              <w:jc w:val="center"/>
            </w:pPr>
            <w:r w:rsidRPr="00954227">
              <w:t>4</w:t>
            </w:r>
          </w:p>
        </w:tc>
      </w:tr>
      <w:tr w:rsidR="00710C40" w:rsidRPr="00954227" w:rsidTr="00805D8F">
        <w:tc>
          <w:tcPr>
            <w:tcW w:w="665" w:type="dxa"/>
          </w:tcPr>
          <w:p w:rsidR="00710C40" w:rsidRPr="00954227" w:rsidRDefault="00710C40" w:rsidP="0014256D">
            <w:pPr>
              <w:jc w:val="center"/>
            </w:pPr>
          </w:p>
        </w:tc>
        <w:tc>
          <w:tcPr>
            <w:tcW w:w="2420" w:type="dxa"/>
          </w:tcPr>
          <w:p w:rsidR="00710C40" w:rsidRPr="00954227" w:rsidRDefault="00710C40" w:rsidP="0014256D">
            <w:pPr>
              <w:jc w:val="center"/>
            </w:pPr>
          </w:p>
        </w:tc>
        <w:tc>
          <w:tcPr>
            <w:tcW w:w="6804" w:type="dxa"/>
          </w:tcPr>
          <w:p w:rsidR="00710C40" w:rsidRPr="00954227" w:rsidRDefault="00710C40" w:rsidP="0014256D">
            <w:pPr>
              <w:jc w:val="center"/>
            </w:pPr>
          </w:p>
        </w:tc>
        <w:tc>
          <w:tcPr>
            <w:tcW w:w="5336" w:type="dxa"/>
          </w:tcPr>
          <w:p w:rsidR="00710C40" w:rsidRPr="00954227" w:rsidRDefault="00710C40" w:rsidP="0014256D">
            <w:pPr>
              <w:jc w:val="center"/>
            </w:pPr>
          </w:p>
        </w:tc>
      </w:tr>
    </w:tbl>
    <w:p w:rsidR="0014256D" w:rsidRPr="00954227" w:rsidRDefault="0014256D" w:rsidP="0014256D">
      <w:pPr>
        <w:jc w:val="center"/>
      </w:pPr>
    </w:p>
    <w:sectPr w:rsidR="0014256D" w:rsidRPr="00954227" w:rsidSect="00710C4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52" w:rsidRDefault="00F11352" w:rsidP="002A6D39">
      <w:r>
        <w:separator/>
      </w:r>
    </w:p>
  </w:endnote>
  <w:endnote w:type="continuationSeparator" w:id="0">
    <w:p w:rsidR="00F11352" w:rsidRDefault="00F11352" w:rsidP="002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52" w:rsidRDefault="00F11352" w:rsidP="002A6D39">
      <w:r>
        <w:separator/>
      </w:r>
    </w:p>
  </w:footnote>
  <w:footnote w:type="continuationSeparator" w:id="0">
    <w:p w:rsidR="00F11352" w:rsidRDefault="00F11352" w:rsidP="002A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8A" w:rsidRDefault="0044568A">
    <w:pPr>
      <w:pStyle w:val="aa"/>
      <w:jc w:val="center"/>
    </w:pPr>
  </w:p>
  <w:p w:rsidR="0044568A" w:rsidRDefault="004456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E4E"/>
    <w:multiLevelType w:val="hybridMultilevel"/>
    <w:tmpl w:val="6AD4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6C6"/>
    <w:rsid w:val="000016C6"/>
    <w:rsid w:val="00011921"/>
    <w:rsid w:val="00014B8C"/>
    <w:rsid w:val="00017D60"/>
    <w:rsid w:val="0002784E"/>
    <w:rsid w:val="000308A1"/>
    <w:rsid w:val="000526D6"/>
    <w:rsid w:val="000710EB"/>
    <w:rsid w:val="00071B33"/>
    <w:rsid w:val="00074930"/>
    <w:rsid w:val="000A1857"/>
    <w:rsid w:val="000C40EF"/>
    <w:rsid w:val="000D0ED6"/>
    <w:rsid w:val="000F0A84"/>
    <w:rsid w:val="00111593"/>
    <w:rsid w:val="00126E45"/>
    <w:rsid w:val="0014256D"/>
    <w:rsid w:val="00147ADD"/>
    <w:rsid w:val="0015247C"/>
    <w:rsid w:val="00175B0E"/>
    <w:rsid w:val="001A1331"/>
    <w:rsid w:val="001A6DF7"/>
    <w:rsid w:val="001C3271"/>
    <w:rsid w:val="001D0B4F"/>
    <w:rsid w:val="001D223E"/>
    <w:rsid w:val="001E2CC4"/>
    <w:rsid w:val="001F7609"/>
    <w:rsid w:val="002114A4"/>
    <w:rsid w:val="00222A0F"/>
    <w:rsid w:val="00224D85"/>
    <w:rsid w:val="00264611"/>
    <w:rsid w:val="002678D6"/>
    <w:rsid w:val="0027579F"/>
    <w:rsid w:val="0028059A"/>
    <w:rsid w:val="002913DD"/>
    <w:rsid w:val="00296A8C"/>
    <w:rsid w:val="002A6D39"/>
    <w:rsid w:val="002A74C3"/>
    <w:rsid w:val="002E1086"/>
    <w:rsid w:val="002E211A"/>
    <w:rsid w:val="002F3694"/>
    <w:rsid w:val="00312772"/>
    <w:rsid w:val="00323037"/>
    <w:rsid w:val="0033506A"/>
    <w:rsid w:val="00336C29"/>
    <w:rsid w:val="00360F7A"/>
    <w:rsid w:val="00376791"/>
    <w:rsid w:val="003A3C3C"/>
    <w:rsid w:val="003B6B5F"/>
    <w:rsid w:val="003C478C"/>
    <w:rsid w:val="003D0CC6"/>
    <w:rsid w:val="003D4905"/>
    <w:rsid w:val="003D5340"/>
    <w:rsid w:val="003E32BC"/>
    <w:rsid w:val="003E784E"/>
    <w:rsid w:val="003F1084"/>
    <w:rsid w:val="003F188E"/>
    <w:rsid w:val="003F2C38"/>
    <w:rsid w:val="00404F18"/>
    <w:rsid w:val="00412B4F"/>
    <w:rsid w:val="0042196E"/>
    <w:rsid w:val="0044568A"/>
    <w:rsid w:val="00446AA8"/>
    <w:rsid w:val="004543E7"/>
    <w:rsid w:val="004629F8"/>
    <w:rsid w:val="00466C7B"/>
    <w:rsid w:val="00477A49"/>
    <w:rsid w:val="0049045B"/>
    <w:rsid w:val="0049551F"/>
    <w:rsid w:val="004A5919"/>
    <w:rsid w:val="004B15F8"/>
    <w:rsid w:val="004B3BEC"/>
    <w:rsid w:val="004D4340"/>
    <w:rsid w:val="004D5B55"/>
    <w:rsid w:val="00520810"/>
    <w:rsid w:val="005302A0"/>
    <w:rsid w:val="00532946"/>
    <w:rsid w:val="0055268F"/>
    <w:rsid w:val="00556B79"/>
    <w:rsid w:val="005669E7"/>
    <w:rsid w:val="005722F7"/>
    <w:rsid w:val="00584632"/>
    <w:rsid w:val="00584C2A"/>
    <w:rsid w:val="00586FB1"/>
    <w:rsid w:val="0059013E"/>
    <w:rsid w:val="00594F21"/>
    <w:rsid w:val="005C0796"/>
    <w:rsid w:val="005D1718"/>
    <w:rsid w:val="005D6A1C"/>
    <w:rsid w:val="005F44C4"/>
    <w:rsid w:val="005F7614"/>
    <w:rsid w:val="00601FDE"/>
    <w:rsid w:val="00604AB1"/>
    <w:rsid w:val="00605020"/>
    <w:rsid w:val="0061321B"/>
    <w:rsid w:val="00627D71"/>
    <w:rsid w:val="00631375"/>
    <w:rsid w:val="00633662"/>
    <w:rsid w:val="00637F7D"/>
    <w:rsid w:val="0064300A"/>
    <w:rsid w:val="00643934"/>
    <w:rsid w:val="00664DB7"/>
    <w:rsid w:val="00667CCC"/>
    <w:rsid w:val="0068139B"/>
    <w:rsid w:val="00693004"/>
    <w:rsid w:val="0069654C"/>
    <w:rsid w:val="006C3BF1"/>
    <w:rsid w:val="006F0CF3"/>
    <w:rsid w:val="006F0F43"/>
    <w:rsid w:val="0070185D"/>
    <w:rsid w:val="007040BE"/>
    <w:rsid w:val="0070729F"/>
    <w:rsid w:val="00710C40"/>
    <w:rsid w:val="0071624C"/>
    <w:rsid w:val="0076754B"/>
    <w:rsid w:val="007705CE"/>
    <w:rsid w:val="0077716C"/>
    <w:rsid w:val="00791B8B"/>
    <w:rsid w:val="007A4B1E"/>
    <w:rsid w:val="007C5B7E"/>
    <w:rsid w:val="007E1273"/>
    <w:rsid w:val="007E4448"/>
    <w:rsid w:val="00805D8F"/>
    <w:rsid w:val="0080717B"/>
    <w:rsid w:val="00807BD5"/>
    <w:rsid w:val="008125C8"/>
    <w:rsid w:val="00815BB3"/>
    <w:rsid w:val="0081629B"/>
    <w:rsid w:val="0082056B"/>
    <w:rsid w:val="008324B5"/>
    <w:rsid w:val="008402D9"/>
    <w:rsid w:val="00851558"/>
    <w:rsid w:val="00851A9E"/>
    <w:rsid w:val="0086239B"/>
    <w:rsid w:val="00862C63"/>
    <w:rsid w:val="0087344B"/>
    <w:rsid w:val="00895B85"/>
    <w:rsid w:val="008A06A0"/>
    <w:rsid w:val="008A489C"/>
    <w:rsid w:val="008A641A"/>
    <w:rsid w:val="008A7920"/>
    <w:rsid w:val="008A7AC9"/>
    <w:rsid w:val="008B1F4F"/>
    <w:rsid w:val="008E285C"/>
    <w:rsid w:val="008E52D7"/>
    <w:rsid w:val="008E56BF"/>
    <w:rsid w:val="008F06F0"/>
    <w:rsid w:val="008F130A"/>
    <w:rsid w:val="009223F7"/>
    <w:rsid w:val="0092672A"/>
    <w:rsid w:val="009528DC"/>
    <w:rsid w:val="00954227"/>
    <w:rsid w:val="0095443E"/>
    <w:rsid w:val="009C09F0"/>
    <w:rsid w:val="009C697D"/>
    <w:rsid w:val="009C7DA3"/>
    <w:rsid w:val="009D2FC1"/>
    <w:rsid w:val="009D61E1"/>
    <w:rsid w:val="009D7569"/>
    <w:rsid w:val="009E6E0B"/>
    <w:rsid w:val="00A176D1"/>
    <w:rsid w:val="00A17ADE"/>
    <w:rsid w:val="00A2447C"/>
    <w:rsid w:val="00A503C7"/>
    <w:rsid w:val="00A5565A"/>
    <w:rsid w:val="00A665EC"/>
    <w:rsid w:val="00A70BAE"/>
    <w:rsid w:val="00A757CF"/>
    <w:rsid w:val="00A768F8"/>
    <w:rsid w:val="00A80125"/>
    <w:rsid w:val="00AC22A8"/>
    <w:rsid w:val="00AC6641"/>
    <w:rsid w:val="00AD238B"/>
    <w:rsid w:val="00AE7689"/>
    <w:rsid w:val="00AF0DDA"/>
    <w:rsid w:val="00AF1513"/>
    <w:rsid w:val="00B0780A"/>
    <w:rsid w:val="00B10BBB"/>
    <w:rsid w:val="00B17B58"/>
    <w:rsid w:val="00B353BA"/>
    <w:rsid w:val="00B36EC2"/>
    <w:rsid w:val="00B40A51"/>
    <w:rsid w:val="00B50ACB"/>
    <w:rsid w:val="00B610E8"/>
    <w:rsid w:val="00B6434E"/>
    <w:rsid w:val="00B82AF2"/>
    <w:rsid w:val="00B83B86"/>
    <w:rsid w:val="00B85237"/>
    <w:rsid w:val="00B90D8A"/>
    <w:rsid w:val="00B927D8"/>
    <w:rsid w:val="00BC149E"/>
    <w:rsid w:val="00BC355E"/>
    <w:rsid w:val="00C03645"/>
    <w:rsid w:val="00C153EE"/>
    <w:rsid w:val="00C2250E"/>
    <w:rsid w:val="00C24FD2"/>
    <w:rsid w:val="00C275C7"/>
    <w:rsid w:val="00C37B04"/>
    <w:rsid w:val="00C4081E"/>
    <w:rsid w:val="00C41F10"/>
    <w:rsid w:val="00C4666D"/>
    <w:rsid w:val="00C507C0"/>
    <w:rsid w:val="00C5125B"/>
    <w:rsid w:val="00C528C3"/>
    <w:rsid w:val="00C53A5B"/>
    <w:rsid w:val="00C53CE2"/>
    <w:rsid w:val="00C56EC2"/>
    <w:rsid w:val="00C61E9E"/>
    <w:rsid w:val="00C64DE8"/>
    <w:rsid w:val="00C70E3F"/>
    <w:rsid w:val="00C729E5"/>
    <w:rsid w:val="00C9600B"/>
    <w:rsid w:val="00CB51F0"/>
    <w:rsid w:val="00CD4A39"/>
    <w:rsid w:val="00D10A02"/>
    <w:rsid w:val="00D21C07"/>
    <w:rsid w:val="00D23F94"/>
    <w:rsid w:val="00D4755F"/>
    <w:rsid w:val="00D62977"/>
    <w:rsid w:val="00D638F0"/>
    <w:rsid w:val="00D6627D"/>
    <w:rsid w:val="00D773FB"/>
    <w:rsid w:val="00DA0012"/>
    <w:rsid w:val="00DA7A68"/>
    <w:rsid w:val="00DB318B"/>
    <w:rsid w:val="00DC44AF"/>
    <w:rsid w:val="00DE40EA"/>
    <w:rsid w:val="00DE6157"/>
    <w:rsid w:val="00E0482E"/>
    <w:rsid w:val="00E129D3"/>
    <w:rsid w:val="00E30277"/>
    <w:rsid w:val="00E46786"/>
    <w:rsid w:val="00E736E2"/>
    <w:rsid w:val="00E76BD6"/>
    <w:rsid w:val="00E81D9D"/>
    <w:rsid w:val="00E82A51"/>
    <w:rsid w:val="00E921F3"/>
    <w:rsid w:val="00ED7ED0"/>
    <w:rsid w:val="00EE11E6"/>
    <w:rsid w:val="00F03706"/>
    <w:rsid w:val="00F11352"/>
    <w:rsid w:val="00F12679"/>
    <w:rsid w:val="00F15C85"/>
    <w:rsid w:val="00F21F8F"/>
    <w:rsid w:val="00F349EA"/>
    <w:rsid w:val="00F35080"/>
    <w:rsid w:val="00F42E7E"/>
    <w:rsid w:val="00F47404"/>
    <w:rsid w:val="00F477DC"/>
    <w:rsid w:val="00F63D21"/>
    <w:rsid w:val="00F7786F"/>
    <w:rsid w:val="00F82B7F"/>
    <w:rsid w:val="00F96BA3"/>
    <w:rsid w:val="00FA3165"/>
    <w:rsid w:val="00FC1220"/>
    <w:rsid w:val="00FD42DC"/>
    <w:rsid w:val="00FE4126"/>
    <w:rsid w:val="00FE6163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036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03645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643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434E"/>
    <w:rPr>
      <w:sz w:val="24"/>
      <w:szCs w:val="24"/>
    </w:rPr>
  </w:style>
  <w:style w:type="character" w:styleId="a9">
    <w:name w:val="Hyperlink"/>
    <w:basedOn w:val="a0"/>
    <w:rsid w:val="00B6434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6D3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A6D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6D39"/>
    <w:rPr>
      <w:sz w:val="24"/>
      <w:szCs w:val="24"/>
    </w:rPr>
  </w:style>
  <w:style w:type="paragraph" w:styleId="ae">
    <w:name w:val="List Paragraph"/>
    <w:basedOn w:val="a"/>
    <w:uiPriority w:val="34"/>
    <w:qFormat/>
    <w:rsid w:val="00FE4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142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259C6B3-9DA7-4B5F-95B0-FA16D94E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7613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Mytsak</cp:lastModifiedBy>
  <cp:revision>32</cp:revision>
  <cp:lastPrinted>2019-02-25T04:45:00Z</cp:lastPrinted>
  <dcterms:created xsi:type="dcterms:W3CDTF">2019-02-19T09:22:00Z</dcterms:created>
  <dcterms:modified xsi:type="dcterms:W3CDTF">2024-08-23T06:57:00Z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