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Default="00E86FE9" w:rsidP="00C671C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-234315</wp:posOffset>
            </wp:positionV>
            <wp:extent cx="533400" cy="78105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C9" w:rsidRDefault="00C671C9" w:rsidP="00C671C9"/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FF06B9" w:rsidRDefault="00C671C9" w:rsidP="00C671C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F06B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A036D4" w:rsidP="00C671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ПОСТАНОВЛЕНИЕ</w:t>
      </w:r>
    </w:p>
    <w:p w:rsidR="00C671C9" w:rsidRDefault="00C671C9" w:rsidP="00C671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C671C9" w:rsidRDefault="00E86FE9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3B41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="00C671C9">
        <w:rPr>
          <w:rFonts w:ascii="Times New Roman" w:hAnsi="Times New Roman"/>
          <w:sz w:val="24"/>
          <w:szCs w:val="24"/>
        </w:rPr>
        <w:t>.20</w:t>
      </w:r>
      <w:r w:rsidR="00CD16CB">
        <w:rPr>
          <w:rFonts w:ascii="Times New Roman" w:hAnsi="Times New Roman"/>
          <w:sz w:val="24"/>
          <w:szCs w:val="24"/>
        </w:rPr>
        <w:t>2</w:t>
      </w:r>
      <w:r w:rsidR="005D3A52">
        <w:rPr>
          <w:rFonts w:ascii="Times New Roman" w:hAnsi="Times New Roman"/>
          <w:sz w:val="24"/>
          <w:szCs w:val="24"/>
        </w:rPr>
        <w:t>1</w:t>
      </w:r>
      <w:r w:rsidR="00C671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C671C9">
        <w:rPr>
          <w:rFonts w:ascii="Times New Roman" w:hAnsi="Times New Roman"/>
          <w:sz w:val="24"/>
          <w:szCs w:val="24"/>
        </w:rPr>
        <w:t xml:space="preserve">                 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>
        <w:rPr>
          <w:rFonts w:ascii="Times New Roman" w:hAnsi="Times New Roman"/>
          <w:sz w:val="24"/>
          <w:szCs w:val="24"/>
        </w:rPr>
        <w:t xml:space="preserve">      </w:t>
      </w:r>
      <w:r w:rsidR="00C671C9">
        <w:rPr>
          <w:rFonts w:ascii="Times New Roman" w:hAnsi="Times New Roman"/>
          <w:sz w:val="24"/>
          <w:szCs w:val="24"/>
        </w:rPr>
        <w:t xml:space="preserve">  №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161</w:t>
      </w:r>
    </w:p>
    <w:p w:rsidR="00A250B6" w:rsidRDefault="00A250B6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Default="00C671C9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Каргасок</w:t>
      </w:r>
    </w:p>
    <w:p w:rsidR="000B567D" w:rsidRDefault="000B567D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464122" w:rsidRPr="00860996" w:rsidTr="00464122">
        <w:tc>
          <w:tcPr>
            <w:tcW w:w="9640" w:type="dxa"/>
          </w:tcPr>
          <w:p w:rsidR="00464122" w:rsidRPr="009B6FCA" w:rsidRDefault="00464122" w:rsidP="00464122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4"/>
              </w:rPr>
            </w:pPr>
            <w:r w:rsidRPr="00FB16D8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определения объема и условий предоставления субсидий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бюджета муниципального образования «Каргасокский район» </w:t>
            </w:r>
            <w:r w:rsidRPr="00FB16D8">
              <w:rPr>
                <w:rFonts w:ascii="Times New Roman" w:hAnsi="Times New Roman"/>
                <w:sz w:val="24"/>
                <w:szCs w:val="24"/>
              </w:rPr>
              <w:t xml:space="preserve">муниципальным бюджетным </w:t>
            </w:r>
            <w:r w:rsidR="00954C28">
              <w:rPr>
                <w:rFonts w:ascii="Times New Roman" w:hAnsi="Times New Roman"/>
                <w:sz w:val="24"/>
                <w:szCs w:val="24"/>
              </w:rPr>
              <w:t>о</w:t>
            </w:r>
            <w:r w:rsidR="007F4974">
              <w:rPr>
                <w:rFonts w:ascii="Times New Roman" w:hAnsi="Times New Roman"/>
                <w:sz w:val="24"/>
                <w:szCs w:val="24"/>
              </w:rPr>
              <w:t xml:space="preserve">бразовательным </w:t>
            </w:r>
            <w:r w:rsidRPr="00B775E4">
              <w:rPr>
                <w:rFonts w:ascii="Times New Roman" w:hAnsi="Times New Roman"/>
                <w:sz w:val="24"/>
                <w:szCs w:val="24"/>
              </w:rPr>
              <w:t xml:space="preserve">организациям Каргасокского района </w:t>
            </w:r>
            <w:r w:rsidRPr="009B6FCA">
              <w:rPr>
                <w:rFonts w:ascii="Times New Roman" w:hAnsi="Times New Roman"/>
                <w:sz w:val="24"/>
              </w:rPr>
              <w:t xml:space="preserve">на </w:t>
            </w:r>
            <w:r w:rsidR="00C358F3" w:rsidRPr="00C358F3">
              <w:rPr>
                <w:rFonts w:ascii="Times New Roman" w:hAnsi="Times New Roman"/>
                <w:sz w:val="24"/>
              </w:rPr>
              <w:t>организацию временных рабочих мест</w:t>
            </w:r>
          </w:p>
          <w:p w:rsidR="00464122" w:rsidRPr="00860996" w:rsidRDefault="00464122" w:rsidP="00FB16D8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</w:tbl>
    <w:p w:rsidR="00FB16D8" w:rsidRDefault="00860996" w:rsidP="00E86F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42DA8">
        <w:rPr>
          <w:rFonts w:ascii="Times New Roman" w:hAnsi="Times New Roman"/>
          <w:sz w:val="24"/>
          <w:szCs w:val="24"/>
        </w:rPr>
        <w:t>В соответствии с абзацами вторым и четвертым пункта 1 статьи 78.1.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</w:t>
      </w:r>
      <w:r w:rsidR="00FA5751">
        <w:rPr>
          <w:rFonts w:ascii="Times New Roman" w:hAnsi="Times New Roman"/>
          <w:sz w:val="24"/>
          <w:szCs w:val="24"/>
        </w:rPr>
        <w:t>ждениям субсидий на иные цели»</w:t>
      </w:r>
    </w:p>
    <w:p w:rsidR="005C7C78" w:rsidRPr="00860996" w:rsidRDefault="005C7C78" w:rsidP="005C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1C9" w:rsidRPr="00860996" w:rsidRDefault="00C671C9" w:rsidP="00E86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70C8" w:rsidRDefault="00860996" w:rsidP="00E86FE9">
      <w:pPr>
        <w:numPr>
          <w:ilvl w:val="0"/>
          <w:numId w:val="17"/>
        </w:numPr>
        <w:tabs>
          <w:tab w:val="left" w:pos="-255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B070C8">
        <w:rPr>
          <w:rFonts w:ascii="Times New Roman" w:hAnsi="Times New Roman"/>
          <w:sz w:val="24"/>
          <w:szCs w:val="24"/>
        </w:rPr>
        <w:t xml:space="preserve">Утвердить Порядок определения объема и условий предоставления субсидий из </w:t>
      </w:r>
      <w:r w:rsidR="00262C4F" w:rsidRPr="00B070C8">
        <w:rPr>
          <w:rFonts w:ascii="Times New Roman" w:hAnsi="Times New Roman"/>
          <w:sz w:val="24"/>
          <w:szCs w:val="24"/>
        </w:rPr>
        <w:t>бюджета муниципального образования «Каргасокский район»</w:t>
      </w:r>
      <w:r w:rsidR="00AA7225" w:rsidRPr="00B070C8">
        <w:rPr>
          <w:rFonts w:ascii="Times New Roman" w:hAnsi="Times New Roman"/>
          <w:sz w:val="24"/>
          <w:szCs w:val="24"/>
        </w:rPr>
        <w:t xml:space="preserve"> </w:t>
      </w:r>
      <w:r w:rsidR="00FB16D8" w:rsidRPr="00B070C8">
        <w:rPr>
          <w:rFonts w:ascii="Times New Roman" w:hAnsi="Times New Roman"/>
          <w:sz w:val="24"/>
          <w:szCs w:val="24"/>
        </w:rPr>
        <w:t xml:space="preserve">муниципальным бюджетным </w:t>
      </w:r>
      <w:r w:rsidR="00935369">
        <w:rPr>
          <w:rFonts w:ascii="Times New Roman" w:hAnsi="Times New Roman"/>
          <w:sz w:val="24"/>
          <w:szCs w:val="24"/>
        </w:rPr>
        <w:t>о</w:t>
      </w:r>
      <w:r w:rsidR="00FB16D8" w:rsidRPr="00B070C8">
        <w:rPr>
          <w:rFonts w:ascii="Times New Roman" w:hAnsi="Times New Roman"/>
          <w:sz w:val="24"/>
          <w:szCs w:val="24"/>
        </w:rPr>
        <w:t xml:space="preserve">бразовательным организациям Каргасокского района </w:t>
      </w:r>
      <w:r w:rsidR="00B775E4" w:rsidRPr="00B070C8">
        <w:rPr>
          <w:rFonts w:ascii="Times New Roman" w:hAnsi="Times New Roman"/>
          <w:sz w:val="24"/>
          <w:szCs w:val="24"/>
        </w:rPr>
        <w:t>на</w:t>
      </w:r>
      <w:r w:rsidR="00B070C8" w:rsidRPr="00B070C8">
        <w:rPr>
          <w:rFonts w:ascii="Times New Roman" w:hAnsi="Times New Roman"/>
          <w:sz w:val="24"/>
          <w:szCs w:val="24"/>
        </w:rPr>
        <w:t xml:space="preserve"> </w:t>
      </w:r>
      <w:r w:rsidR="00C358F3" w:rsidRPr="00C358F3">
        <w:rPr>
          <w:rFonts w:ascii="Times New Roman" w:hAnsi="Times New Roman"/>
          <w:sz w:val="24"/>
        </w:rPr>
        <w:t>организацию временных рабочих мест</w:t>
      </w:r>
      <w:r w:rsidRPr="00B070C8">
        <w:rPr>
          <w:rFonts w:ascii="Times New Roman" w:hAnsi="Times New Roman"/>
          <w:sz w:val="24"/>
          <w:szCs w:val="24"/>
        </w:rPr>
        <w:t>.</w:t>
      </w:r>
    </w:p>
    <w:p w:rsidR="00B070C8" w:rsidRDefault="00B070C8" w:rsidP="00E86FE9">
      <w:pPr>
        <w:numPr>
          <w:ilvl w:val="0"/>
          <w:numId w:val="17"/>
        </w:numPr>
        <w:tabs>
          <w:tab w:val="left" w:pos="-255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Установить, что действие настоящего постановления распространяется на отношения, сложившиеся с 01.0</w:t>
      </w:r>
      <w:r w:rsidR="00C358F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.2021 года.</w:t>
      </w:r>
    </w:p>
    <w:p w:rsidR="005D3A52" w:rsidRPr="00B070C8" w:rsidRDefault="005D3A52" w:rsidP="00E86FE9">
      <w:pPr>
        <w:numPr>
          <w:ilvl w:val="0"/>
          <w:numId w:val="17"/>
        </w:numPr>
        <w:tabs>
          <w:tab w:val="left" w:pos="-255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B070C8"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опубликования (обнародования).</w:t>
      </w:r>
      <w:bookmarkStart w:id="0" w:name="_GoBack"/>
      <w:bookmarkEnd w:id="0"/>
    </w:p>
    <w:p w:rsidR="00C671C9" w:rsidRDefault="00C671C9" w:rsidP="005D3A52">
      <w:pPr>
        <w:tabs>
          <w:tab w:val="left" w:pos="4003"/>
          <w:tab w:val="left" w:pos="4536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</w:p>
    <w:p w:rsidR="00FB16D8" w:rsidRDefault="00827BAC" w:rsidP="005D3A52">
      <w:pPr>
        <w:tabs>
          <w:tab w:val="left" w:pos="4003"/>
          <w:tab w:val="left" w:pos="4536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  <w:r w:rsidRPr="00827BAC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13970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7BAC" w:rsidRPr="00860996" w:rsidRDefault="00827BAC" w:rsidP="005D3A52">
      <w:pPr>
        <w:tabs>
          <w:tab w:val="left" w:pos="4003"/>
          <w:tab w:val="left" w:pos="4536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</w:p>
    <w:p w:rsidR="00D71575" w:rsidRPr="00F42DA8" w:rsidRDefault="00C671C9" w:rsidP="00FA57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Глава Каргасокского района                      </w:t>
      </w:r>
      <w:r w:rsidR="00CD16CB" w:rsidRPr="00860996">
        <w:rPr>
          <w:rFonts w:ascii="Times New Roman" w:hAnsi="Times New Roman"/>
          <w:sz w:val="24"/>
          <w:szCs w:val="24"/>
        </w:rPr>
        <w:t xml:space="preserve">                              </w:t>
      </w:r>
      <w:r w:rsidR="00057DBE" w:rsidRPr="00860996">
        <w:rPr>
          <w:rFonts w:ascii="Times New Roman" w:hAnsi="Times New Roman"/>
          <w:sz w:val="24"/>
          <w:szCs w:val="24"/>
        </w:rPr>
        <w:t xml:space="preserve">              </w:t>
      </w:r>
      <w:r w:rsidR="00C9367E">
        <w:rPr>
          <w:rFonts w:ascii="Times New Roman" w:hAnsi="Times New Roman"/>
          <w:sz w:val="24"/>
          <w:szCs w:val="24"/>
        </w:rPr>
        <w:t xml:space="preserve">           </w:t>
      </w:r>
      <w:r w:rsidR="00F42DA8">
        <w:rPr>
          <w:rFonts w:ascii="Times New Roman" w:hAnsi="Times New Roman"/>
          <w:sz w:val="24"/>
          <w:szCs w:val="24"/>
        </w:rPr>
        <w:t xml:space="preserve"> А.П. Ащеулов </w:t>
      </w:r>
    </w:p>
    <w:p w:rsidR="00FB16D8" w:rsidRDefault="00FB16D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5751" w:rsidRDefault="00FA5751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5751" w:rsidRDefault="00FA5751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5751" w:rsidRDefault="00FA5751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5751" w:rsidRDefault="00FA5751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5751" w:rsidRDefault="00FA5751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5751" w:rsidRDefault="00FA5751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5751" w:rsidRDefault="00FA5751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1575" w:rsidRPr="007D7134" w:rsidRDefault="00D71575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7134">
        <w:rPr>
          <w:rFonts w:ascii="Times New Roman" w:hAnsi="Times New Roman"/>
          <w:sz w:val="20"/>
          <w:szCs w:val="20"/>
        </w:rPr>
        <w:t>С.В. Перемитин</w:t>
      </w:r>
    </w:p>
    <w:p w:rsidR="00D71575" w:rsidRDefault="00D71575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7134">
        <w:rPr>
          <w:rFonts w:ascii="Times New Roman" w:hAnsi="Times New Roman"/>
          <w:sz w:val="20"/>
          <w:szCs w:val="20"/>
        </w:rPr>
        <w:t>8(38253)</w:t>
      </w:r>
      <w:r w:rsidR="00E0391E" w:rsidRPr="007D7134">
        <w:rPr>
          <w:rFonts w:ascii="Times New Roman" w:hAnsi="Times New Roman"/>
          <w:sz w:val="20"/>
          <w:szCs w:val="20"/>
        </w:rPr>
        <w:t>22205</w:t>
      </w:r>
      <w:r>
        <w:rPr>
          <w:rFonts w:ascii="Times New Roman" w:hAnsi="Times New Roman"/>
          <w:sz w:val="20"/>
          <w:szCs w:val="20"/>
        </w:rPr>
        <w:br w:type="page"/>
      </w:r>
    </w:p>
    <w:p w:rsidR="00CD5D14" w:rsidRPr="00D71575" w:rsidRDefault="00CD5D14" w:rsidP="00D71575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CD5D1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7D7134" w:rsidRDefault="00DE0BF4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D5D14">
        <w:rPr>
          <w:rFonts w:ascii="Times New Roman" w:hAnsi="Times New Roman"/>
          <w:sz w:val="24"/>
          <w:szCs w:val="24"/>
        </w:rPr>
        <w:t>остановлением Администрации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>Каргасокского района</w:t>
      </w:r>
    </w:p>
    <w:p w:rsidR="00D71575" w:rsidRDefault="00CD5D14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D5D14">
        <w:rPr>
          <w:rFonts w:ascii="Times New Roman" w:hAnsi="Times New Roman"/>
          <w:sz w:val="24"/>
          <w:szCs w:val="24"/>
        </w:rPr>
        <w:t xml:space="preserve">от </w:t>
      </w:r>
      <w:r w:rsidR="007D7134">
        <w:rPr>
          <w:rFonts w:ascii="Times New Roman" w:hAnsi="Times New Roman"/>
          <w:sz w:val="24"/>
          <w:szCs w:val="24"/>
        </w:rPr>
        <w:t>28</w:t>
      </w:r>
      <w:r w:rsidRPr="00CD5D14">
        <w:rPr>
          <w:rFonts w:ascii="Times New Roman" w:hAnsi="Times New Roman"/>
          <w:sz w:val="24"/>
          <w:szCs w:val="24"/>
        </w:rPr>
        <w:t>.</w:t>
      </w:r>
      <w:r w:rsidR="007D7134">
        <w:rPr>
          <w:rFonts w:ascii="Times New Roman" w:hAnsi="Times New Roman"/>
          <w:sz w:val="24"/>
          <w:szCs w:val="24"/>
        </w:rPr>
        <w:t>06</w:t>
      </w:r>
      <w:r w:rsidRPr="00CD5D14">
        <w:rPr>
          <w:rFonts w:ascii="Times New Roman" w:hAnsi="Times New Roman"/>
          <w:sz w:val="24"/>
          <w:szCs w:val="24"/>
        </w:rPr>
        <w:t>.202</w:t>
      </w:r>
      <w:r w:rsidR="00D64AF0">
        <w:rPr>
          <w:rFonts w:ascii="Times New Roman" w:hAnsi="Times New Roman"/>
          <w:sz w:val="24"/>
          <w:szCs w:val="24"/>
        </w:rPr>
        <w:t>1</w:t>
      </w:r>
      <w:r w:rsidRPr="00CD5D14">
        <w:rPr>
          <w:rFonts w:ascii="Times New Roman" w:hAnsi="Times New Roman"/>
          <w:sz w:val="24"/>
          <w:szCs w:val="24"/>
        </w:rPr>
        <w:t xml:space="preserve"> № </w:t>
      </w:r>
      <w:r w:rsidR="007D7134">
        <w:rPr>
          <w:rFonts w:ascii="Times New Roman" w:hAnsi="Times New Roman"/>
          <w:sz w:val="24"/>
          <w:szCs w:val="24"/>
        </w:rPr>
        <w:t>161</w:t>
      </w:r>
      <w:r w:rsidR="00D71575">
        <w:rPr>
          <w:rFonts w:ascii="Times New Roman" w:hAnsi="Times New Roman"/>
          <w:sz w:val="24"/>
          <w:szCs w:val="24"/>
        </w:rPr>
        <w:t xml:space="preserve"> </w:t>
      </w:r>
    </w:p>
    <w:p w:rsidR="00860996" w:rsidRPr="00860996" w:rsidRDefault="00860996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Приложение</w:t>
      </w:r>
    </w:p>
    <w:p w:rsidR="007D7134" w:rsidRDefault="007D7134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996" w:rsidRPr="00F42DA8" w:rsidRDefault="00860996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DA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77F1D" w:rsidRPr="009B6FCA" w:rsidRDefault="005C7C78" w:rsidP="00077F1D">
      <w:pPr>
        <w:tabs>
          <w:tab w:val="left" w:pos="-2552"/>
          <w:tab w:val="left" w:pos="0"/>
        </w:tabs>
        <w:spacing w:after="0" w:line="240" w:lineRule="auto"/>
        <w:ind w:right="181"/>
        <w:jc w:val="center"/>
        <w:rPr>
          <w:rFonts w:ascii="Times New Roman" w:hAnsi="Times New Roman"/>
          <w:color w:val="000000"/>
          <w:spacing w:val="-9"/>
          <w:sz w:val="28"/>
          <w:szCs w:val="24"/>
        </w:rPr>
      </w:pPr>
      <w:r w:rsidRPr="00B775E4">
        <w:rPr>
          <w:rFonts w:ascii="Times New Roman" w:hAnsi="Times New Roman"/>
          <w:b/>
          <w:sz w:val="24"/>
          <w:szCs w:val="24"/>
        </w:rPr>
        <w:t xml:space="preserve">определения объема и условий предоставления субсидий из </w:t>
      </w:r>
      <w:r w:rsidR="00262C4F">
        <w:rPr>
          <w:rFonts w:ascii="Times New Roman" w:hAnsi="Times New Roman"/>
          <w:b/>
          <w:sz w:val="24"/>
          <w:szCs w:val="24"/>
        </w:rPr>
        <w:t>бюджета муниципального образования «Каргасокский район»</w:t>
      </w:r>
      <w:r w:rsidR="00AA7225">
        <w:rPr>
          <w:rFonts w:ascii="Times New Roman" w:hAnsi="Times New Roman"/>
          <w:b/>
          <w:sz w:val="24"/>
          <w:szCs w:val="24"/>
        </w:rPr>
        <w:t xml:space="preserve"> </w:t>
      </w:r>
      <w:r w:rsidR="00FB16D8" w:rsidRPr="00B775E4">
        <w:rPr>
          <w:rFonts w:ascii="Times New Roman" w:hAnsi="Times New Roman"/>
          <w:b/>
          <w:sz w:val="24"/>
          <w:szCs w:val="24"/>
        </w:rPr>
        <w:t xml:space="preserve">муниципальным бюджетным образовательным организациям Каргасокского района </w:t>
      </w:r>
      <w:r w:rsidR="00B775E4" w:rsidRPr="00B775E4">
        <w:rPr>
          <w:rFonts w:ascii="Times New Roman" w:hAnsi="Times New Roman"/>
          <w:b/>
        </w:rPr>
        <w:t xml:space="preserve">на </w:t>
      </w:r>
      <w:r w:rsidR="00935369" w:rsidRPr="00935369">
        <w:rPr>
          <w:rFonts w:ascii="Times New Roman" w:hAnsi="Times New Roman"/>
          <w:b/>
          <w:sz w:val="24"/>
        </w:rPr>
        <w:t>организацию временных рабочих мест</w:t>
      </w:r>
    </w:p>
    <w:p w:rsidR="00FB16D8" w:rsidRPr="00B775E4" w:rsidRDefault="00FB16D8" w:rsidP="00B775E4">
      <w:pPr>
        <w:tabs>
          <w:tab w:val="left" w:pos="-2552"/>
          <w:tab w:val="left" w:pos="0"/>
        </w:tabs>
        <w:spacing w:after="0" w:line="240" w:lineRule="auto"/>
        <w:ind w:right="181"/>
        <w:jc w:val="center"/>
        <w:rPr>
          <w:rFonts w:ascii="Times New Roman" w:hAnsi="Times New Roman"/>
          <w:b/>
        </w:rPr>
      </w:pPr>
    </w:p>
    <w:p w:rsidR="00860996" w:rsidRPr="00BB269F" w:rsidRDefault="00860996" w:rsidP="00860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69F">
        <w:rPr>
          <w:rFonts w:ascii="Times New Roman" w:hAnsi="Times New Roman"/>
          <w:b/>
          <w:sz w:val="24"/>
          <w:szCs w:val="24"/>
        </w:rPr>
        <w:t xml:space="preserve">1. Общие положения о предоставлении </w:t>
      </w:r>
      <w:r w:rsidR="00BB269F">
        <w:rPr>
          <w:rFonts w:ascii="Times New Roman" w:hAnsi="Times New Roman"/>
          <w:b/>
          <w:sz w:val="24"/>
          <w:szCs w:val="24"/>
        </w:rPr>
        <w:t>С</w:t>
      </w:r>
      <w:r w:rsidRPr="00BB269F">
        <w:rPr>
          <w:rFonts w:ascii="Times New Roman" w:hAnsi="Times New Roman"/>
          <w:b/>
          <w:sz w:val="24"/>
          <w:szCs w:val="24"/>
        </w:rPr>
        <w:t>убсидий</w:t>
      </w:r>
    </w:p>
    <w:p w:rsidR="00860996" w:rsidRPr="0086099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F1D" w:rsidRDefault="00860996" w:rsidP="009B514D">
      <w:pPr>
        <w:numPr>
          <w:ilvl w:val="0"/>
          <w:numId w:val="6"/>
        </w:numPr>
        <w:tabs>
          <w:tab w:val="left" w:pos="-2552"/>
          <w:tab w:val="left" w:pos="0"/>
        </w:tabs>
        <w:spacing w:after="0" w:line="240" w:lineRule="auto"/>
        <w:ind w:left="0" w:right="181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Настоящий Порядок устанавливает правила </w:t>
      </w:r>
      <w:r w:rsidR="00F42DA8" w:rsidRPr="00077F1D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</w:t>
      </w:r>
      <w:r w:rsidR="00262C4F" w:rsidRPr="00077F1D">
        <w:rPr>
          <w:rFonts w:ascii="Times New Roman" w:hAnsi="Times New Roman"/>
          <w:sz w:val="24"/>
          <w:szCs w:val="24"/>
        </w:rPr>
        <w:t>бюджета муниципального образования «Каргасокский район»</w:t>
      </w:r>
      <w:r w:rsidR="00AA7225" w:rsidRPr="00077F1D">
        <w:rPr>
          <w:rFonts w:ascii="Times New Roman" w:hAnsi="Times New Roman"/>
          <w:sz w:val="24"/>
          <w:szCs w:val="24"/>
        </w:rPr>
        <w:t xml:space="preserve"> </w:t>
      </w:r>
      <w:r w:rsidR="00FB16D8" w:rsidRPr="00077F1D">
        <w:rPr>
          <w:rFonts w:ascii="Times New Roman" w:hAnsi="Times New Roman"/>
          <w:sz w:val="24"/>
          <w:szCs w:val="24"/>
        </w:rPr>
        <w:t xml:space="preserve">муниципальным бюджетным </w:t>
      </w:r>
      <w:r w:rsidR="00935369">
        <w:rPr>
          <w:rFonts w:ascii="Times New Roman" w:hAnsi="Times New Roman"/>
          <w:sz w:val="24"/>
          <w:szCs w:val="24"/>
        </w:rPr>
        <w:t>о</w:t>
      </w:r>
      <w:r w:rsidR="00FB16D8" w:rsidRPr="00077F1D">
        <w:rPr>
          <w:rFonts w:ascii="Times New Roman" w:hAnsi="Times New Roman"/>
          <w:sz w:val="24"/>
          <w:szCs w:val="24"/>
        </w:rPr>
        <w:t xml:space="preserve">бразовательным организациям Каргасокского района (далее – Организация) на </w:t>
      </w:r>
      <w:r w:rsidR="00935369" w:rsidRPr="00C358F3">
        <w:rPr>
          <w:rFonts w:ascii="Times New Roman" w:hAnsi="Times New Roman"/>
          <w:sz w:val="24"/>
        </w:rPr>
        <w:t>организацию временных рабочих мест</w:t>
      </w:r>
      <w:r w:rsidR="00E234C0" w:rsidRPr="00E234C0">
        <w:rPr>
          <w:rFonts w:ascii="Times New Roman" w:hAnsi="Times New Roman"/>
          <w:sz w:val="24"/>
          <w:szCs w:val="24"/>
        </w:rPr>
        <w:t xml:space="preserve"> </w:t>
      </w:r>
      <w:r w:rsidR="00B35A4B" w:rsidRPr="00077F1D">
        <w:rPr>
          <w:rFonts w:ascii="Times New Roman" w:hAnsi="Times New Roman"/>
          <w:sz w:val="24"/>
          <w:szCs w:val="24"/>
        </w:rPr>
        <w:t>(далее – Субсидия).</w:t>
      </w:r>
    </w:p>
    <w:p w:rsidR="00B230BC" w:rsidRPr="00B230BC" w:rsidRDefault="00860996" w:rsidP="009B514D">
      <w:pPr>
        <w:numPr>
          <w:ilvl w:val="0"/>
          <w:numId w:val="6"/>
        </w:numPr>
        <w:tabs>
          <w:tab w:val="left" w:pos="-2552"/>
          <w:tab w:val="left" w:pos="0"/>
        </w:tabs>
        <w:spacing w:after="0" w:line="240" w:lineRule="auto"/>
        <w:ind w:left="0" w:right="181" w:firstLine="709"/>
        <w:jc w:val="both"/>
        <w:rPr>
          <w:rFonts w:ascii="Times New Roman" w:hAnsi="Times New Roman"/>
          <w:sz w:val="24"/>
          <w:szCs w:val="24"/>
        </w:rPr>
      </w:pPr>
      <w:r w:rsidRPr="00B230BC">
        <w:rPr>
          <w:rFonts w:ascii="Times New Roman" w:hAnsi="Times New Roman"/>
          <w:sz w:val="24"/>
          <w:szCs w:val="24"/>
        </w:rPr>
        <w:t>Целью предоставления Субсиди</w:t>
      </w:r>
      <w:r w:rsidR="00687E07" w:rsidRPr="00B230BC">
        <w:rPr>
          <w:rFonts w:ascii="Times New Roman" w:hAnsi="Times New Roman"/>
          <w:sz w:val="24"/>
          <w:szCs w:val="24"/>
        </w:rPr>
        <w:t>й</w:t>
      </w:r>
      <w:r w:rsidRPr="00B230BC">
        <w:rPr>
          <w:rFonts w:ascii="Times New Roman" w:hAnsi="Times New Roman"/>
          <w:sz w:val="24"/>
          <w:szCs w:val="24"/>
        </w:rPr>
        <w:t xml:space="preserve"> является</w:t>
      </w:r>
      <w:r w:rsidRPr="00B230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30BC" w:rsidRPr="00B230BC">
        <w:rPr>
          <w:rFonts w:ascii="Times New Roman" w:hAnsi="Times New Roman"/>
          <w:bCs/>
          <w:sz w:val="24"/>
          <w:szCs w:val="24"/>
        </w:rPr>
        <w:t>финансовое обеспечение расходов муниципальных бюджетных образовательных организаций на оплату труда несовершеннолетних граждан в возрасте от 14 до 18 лет в свободное от учебы время (далее - несовершеннолетние граждане) при организации временных рабочих мест.</w:t>
      </w:r>
    </w:p>
    <w:p w:rsidR="00860996" w:rsidRPr="00B230BC" w:rsidRDefault="00487944" w:rsidP="009B514D">
      <w:pPr>
        <w:numPr>
          <w:ilvl w:val="0"/>
          <w:numId w:val="6"/>
        </w:numPr>
        <w:tabs>
          <w:tab w:val="left" w:pos="-2552"/>
          <w:tab w:val="left" w:pos="0"/>
        </w:tabs>
        <w:spacing w:after="0" w:line="240" w:lineRule="auto"/>
        <w:ind w:left="0" w:right="181" w:firstLine="709"/>
        <w:jc w:val="both"/>
        <w:rPr>
          <w:rFonts w:ascii="Times New Roman" w:hAnsi="Times New Roman"/>
          <w:sz w:val="24"/>
          <w:szCs w:val="24"/>
        </w:rPr>
      </w:pPr>
      <w:r w:rsidRPr="00B230BC">
        <w:rPr>
          <w:rFonts w:ascii="Times New Roman" w:hAnsi="Times New Roman"/>
          <w:sz w:val="24"/>
          <w:szCs w:val="24"/>
        </w:rPr>
        <w:t>Органом</w:t>
      </w:r>
      <w:r w:rsidR="001906F9" w:rsidRPr="00B230BC">
        <w:rPr>
          <w:rFonts w:ascii="Times New Roman" w:hAnsi="Times New Roman"/>
          <w:sz w:val="24"/>
          <w:szCs w:val="24"/>
        </w:rPr>
        <w:t>,</w:t>
      </w:r>
      <w:r w:rsidRPr="00B230BC">
        <w:rPr>
          <w:rFonts w:ascii="Times New Roman" w:hAnsi="Times New Roman"/>
          <w:sz w:val="24"/>
          <w:szCs w:val="24"/>
        </w:rPr>
        <w:t xml:space="preserve"> осуществляющим</w:t>
      </w:r>
      <w:r w:rsidR="000166E9" w:rsidRPr="00B230BC">
        <w:rPr>
          <w:rFonts w:ascii="Times New Roman" w:hAnsi="Times New Roman"/>
          <w:sz w:val="24"/>
          <w:szCs w:val="24"/>
        </w:rPr>
        <w:t xml:space="preserve"> функции и полномочия учредителя</w:t>
      </w:r>
      <w:r w:rsidR="00860996" w:rsidRPr="00B230BC">
        <w:rPr>
          <w:rFonts w:ascii="Times New Roman" w:hAnsi="Times New Roman"/>
          <w:sz w:val="24"/>
          <w:szCs w:val="24"/>
        </w:rPr>
        <w:t>, до которого в соотве</w:t>
      </w:r>
      <w:r w:rsidR="00860996" w:rsidRPr="00B230BC">
        <w:rPr>
          <w:rFonts w:ascii="Times New Roman" w:hAnsi="Times New Roman"/>
          <w:sz w:val="24"/>
          <w:szCs w:val="24"/>
        </w:rPr>
        <w:t>т</w:t>
      </w:r>
      <w:r w:rsidR="00860996" w:rsidRPr="00B230BC">
        <w:rPr>
          <w:rFonts w:ascii="Times New Roman" w:hAnsi="Times New Roman"/>
          <w:sz w:val="24"/>
          <w:szCs w:val="24"/>
        </w:rPr>
        <w:t>ствии с бюджетным законодательством Российской Федерации как получателя бюджетных средств доведены в установленном порядке лимиты бюджетных об</w:t>
      </w:r>
      <w:r w:rsidR="00860996" w:rsidRPr="00B230BC">
        <w:rPr>
          <w:rFonts w:ascii="Times New Roman" w:hAnsi="Times New Roman"/>
          <w:sz w:val="24"/>
          <w:szCs w:val="24"/>
        </w:rPr>
        <w:t>я</w:t>
      </w:r>
      <w:r w:rsidR="00860996" w:rsidRPr="00B230BC">
        <w:rPr>
          <w:rFonts w:ascii="Times New Roman" w:hAnsi="Times New Roman"/>
          <w:sz w:val="24"/>
          <w:szCs w:val="24"/>
        </w:rPr>
        <w:t xml:space="preserve">зательств на предоставление </w:t>
      </w:r>
      <w:r w:rsidR="00C9367E" w:rsidRPr="00B230BC">
        <w:rPr>
          <w:rFonts w:ascii="Times New Roman" w:hAnsi="Times New Roman"/>
          <w:sz w:val="24"/>
          <w:szCs w:val="24"/>
        </w:rPr>
        <w:t>С</w:t>
      </w:r>
      <w:r w:rsidR="00860996" w:rsidRPr="00B230BC">
        <w:rPr>
          <w:rFonts w:ascii="Times New Roman" w:hAnsi="Times New Roman"/>
          <w:sz w:val="24"/>
          <w:szCs w:val="24"/>
        </w:rPr>
        <w:t>убсидий на соответствующий финансовый год (соответствующий финансовый год и плановый период), я</w:t>
      </w:r>
      <w:r w:rsidR="00860996" w:rsidRPr="00B230BC">
        <w:rPr>
          <w:rFonts w:ascii="Times New Roman" w:hAnsi="Times New Roman"/>
          <w:sz w:val="24"/>
          <w:szCs w:val="24"/>
        </w:rPr>
        <w:t>в</w:t>
      </w:r>
      <w:r w:rsidR="00860996" w:rsidRPr="00B230BC">
        <w:rPr>
          <w:rFonts w:ascii="Times New Roman" w:hAnsi="Times New Roman"/>
          <w:sz w:val="24"/>
          <w:szCs w:val="24"/>
        </w:rPr>
        <w:t>ля</w:t>
      </w:r>
      <w:r w:rsidR="001906F9" w:rsidRPr="00B230BC">
        <w:rPr>
          <w:rFonts w:ascii="Times New Roman" w:hAnsi="Times New Roman"/>
          <w:sz w:val="24"/>
          <w:szCs w:val="24"/>
        </w:rPr>
        <w:t>е</w:t>
      </w:r>
      <w:r w:rsidR="00860996" w:rsidRPr="00B230BC">
        <w:rPr>
          <w:rFonts w:ascii="Times New Roman" w:hAnsi="Times New Roman"/>
          <w:sz w:val="24"/>
          <w:szCs w:val="24"/>
        </w:rPr>
        <w:t>тся</w:t>
      </w:r>
      <w:r w:rsidR="00111759" w:rsidRPr="00B230BC">
        <w:rPr>
          <w:rFonts w:ascii="Times New Roman" w:hAnsi="Times New Roman"/>
          <w:sz w:val="24"/>
          <w:szCs w:val="24"/>
        </w:rPr>
        <w:t xml:space="preserve"> </w:t>
      </w:r>
      <w:r w:rsidR="00860996" w:rsidRPr="00B230BC">
        <w:rPr>
          <w:rFonts w:ascii="Times New Roman" w:hAnsi="Times New Roman"/>
          <w:sz w:val="24"/>
          <w:szCs w:val="24"/>
        </w:rPr>
        <w:t>Управление образования</w:t>
      </w:r>
      <w:r w:rsidR="00111759" w:rsidRPr="00B230BC">
        <w:rPr>
          <w:rFonts w:ascii="Times New Roman" w:hAnsi="Times New Roman"/>
          <w:sz w:val="24"/>
          <w:szCs w:val="24"/>
        </w:rPr>
        <w:t xml:space="preserve">, опеки и попечительства муниципального образования «Каргасокский район» </w:t>
      </w:r>
      <w:r w:rsidR="00860996" w:rsidRPr="00B230BC">
        <w:rPr>
          <w:rFonts w:ascii="Times New Roman" w:hAnsi="Times New Roman"/>
          <w:sz w:val="24"/>
          <w:szCs w:val="24"/>
        </w:rPr>
        <w:t xml:space="preserve">(далее - Учредитель). </w:t>
      </w:r>
    </w:p>
    <w:p w:rsidR="00860996" w:rsidRPr="00077F1D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Pr="009958C6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C6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111759" w:rsidRPr="009958C6" w:rsidRDefault="00111759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96" w:rsidRDefault="00860996" w:rsidP="00077F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0BB">
        <w:rPr>
          <w:rFonts w:ascii="Times New Roman" w:hAnsi="Times New Roman"/>
          <w:sz w:val="24"/>
          <w:szCs w:val="24"/>
        </w:rPr>
        <w:t>Для рассмотрения</w:t>
      </w:r>
      <w:r w:rsidRPr="009958C6">
        <w:rPr>
          <w:rFonts w:ascii="Times New Roman" w:hAnsi="Times New Roman"/>
          <w:sz w:val="24"/>
          <w:szCs w:val="24"/>
        </w:rPr>
        <w:t xml:space="preserve"> вопроса о предоставлении Субсидий, получатель </w:t>
      </w:r>
      <w:r w:rsidR="003B5924">
        <w:rPr>
          <w:rFonts w:ascii="Times New Roman" w:hAnsi="Times New Roman"/>
          <w:sz w:val="24"/>
          <w:szCs w:val="24"/>
        </w:rPr>
        <w:t>С</w:t>
      </w:r>
      <w:r w:rsidRPr="009958C6">
        <w:rPr>
          <w:rFonts w:ascii="Times New Roman" w:hAnsi="Times New Roman"/>
          <w:sz w:val="24"/>
          <w:szCs w:val="24"/>
        </w:rPr>
        <w:t>убсидии лично или посредством почтовой связи представляет Учредителю:</w:t>
      </w:r>
    </w:p>
    <w:p w:rsidR="00690253" w:rsidRPr="009958C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заявку о предоставлении Субсидии с указанием целей, объема бюджетных ассигнований;</w:t>
      </w:r>
    </w:p>
    <w:p w:rsidR="00CE17A7" w:rsidRDefault="00690253" w:rsidP="00C242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944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п</w:t>
      </w:r>
      <w:r w:rsidRPr="00487944">
        <w:rPr>
          <w:rFonts w:ascii="Times New Roman" w:hAnsi="Times New Roman"/>
          <w:sz w:val="24"/>
          <w:szCs w:val="24"/>
        </w:rPr>
        <w:t xml:space="preserve">ояснительную записку в произвольной форме, подписанную руководителем и заверенную печатью Организации, содержащую обоснование необходимости предоставления бюджетных средств на цели, установленные в пункте 2 настоящего Порядка, включая расчет-обоснование суммы Субсидии, </w:t>
      </w:r>
      <w:r w:rsidR="00CE17A7" w:rsidRPr="00CE17A7">
        <w:rPr>
          <w:rFonts w:ascii="Times New Roman" w:hAnsi="Times New Roman"/>
          <w:sz w:val="24"/>
          <w:szCs w:val="24"/>
        </w:rPr>
        <w:t xml:space="preserve">в том числе предварительную смету </w:t>
      </w:r>
      <w:r w:rsidR="00986C66">
        <w:rPr>
          <w:rFonts w:ascii="Times New Roman" w:hAnsi="Times New Roman"/>
          <w:sz w:val="24"/>
          <w:szCs w:val="24"/>
        </w:rPr>
        <w:t xml:space="preserve">с указанием количества </w:t>
      </w:r>
      <w:r w:rsidR="00EC4FE3">
        <w:rPr>
          <w:rFonts w:ascii="Times New Roman" w:hAnsi="Times New Roman"/>
          <w:sz w:val="24"/>
          <w:szCs w:val="24"/>
        </w:rPr>
        <w:t>физических лиц</w:t>
      </w:r>
      <w:r w:rsidR="00BE0B4F">
        <w:rPr>
          <w:rFonts w:ascii="Times New Roman" w:hAnsi="Times New Roman"/>
          <w:sz w:val="24"/>
          <w:szCs w:val="24"/>
        </w:rPr>
        <w:t xml:space="preserve">, </w:t>
      </w:r>
      <w:r w:rsidR="00BE0B4F" w:rsidRPr="00BE0B4F">
        <w:rPr>
          <w:rFonts w:ascii="Times New Roman" w:hAnsi="Times New Roman"/>
          <w:sz w:val="24"/>
          <w:szCs w:val="24"/>
        </w:rPr>
        <w:t>являющихся получателями Субсидии</w:t>
      </w:r>
      <w:r w:rsidR="00C24234">
        <w:rPr>
          <w:rFonts w:ascii="Times New Roman" w:hAnsi="Times New Roman"/>
          <w:sz w:val="24"/>
          <w:szCs w:val="24"/>
        </w:rPr>
        <w:t>;</w:t>
      </w:r>
    </w:p>
    <w:p w:rsidR="00690253" w:rsidRDefault="00C24234" w:rsidP="00CE1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90253">
        <w:rPr>
          <w:rFonts w:ascii="Times New Roman" w:hAnsi="Times New Roman"/>
          <w:sz w:val="24"/>
          <w:szCs w:val="24"/>
        </w:rPr>
        <w:t xml:space="preserve">) справку об отсутствии </w:t>
      </w:r>
      <w:r w:rsidR="00690253" w:rsidRPr="009E05EE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</w:t>
      </w:r>
      <w:r w:rsidR="00690253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="00690253" w:rsidRPr="009E05EE">
        <w:rPr>
          <w:rFonts w:ascii="Times New Roman" w:hAnsi="Times New Roman"/>
          <w:sz w:val="24"/>
          <w:szCs w:val="24"/>
        </w:rPr>
        <w:t xml:space="preserve"> субсидий, бюджетных инвестиций, предоставленных, в том числе</w:t>
      </w:r>
      <w:r w:rsidR="005B53F7">
        <w:rPr>
          <w:rFonts w:ascii="Times New Roman" w:hAnsi="Times New Roman"/>
          <w:sz w:val="24"/>
          <w:szCs w:val="24"/>
        </w:rPr>
        <w:t>,</w:t>
      </w:r>
      <w:r w:rsidR="00690253" w:rsidRPr="009E05EE">
        <w:rPr>
          <w:rFonts w:ascii="Times New Roman" w:hAnsi="Times New Roman"/>
          <w:sz w:val="24"/>
          <w:szCs w:val="24"/>
        </w:rPr>
        <w:t xml:space="preserve"> в соответствии с иными правовыми актами, </w:t>
      </w:r>
      <w:r w:rsidR="00690253">
        <w:rPr>
          <w:rFonts w:ascii="Times New Roman" w:hAnsi="Times New Roman"/>
          <w:sz w:val="24"/>
          <w:szCs w:val="24"/>
        </w:rPr>
        <w:t>на 1 число месяца, предшествующего месяцу, в котором планируется заключение соглашения;</w:t>
      </w:r>
    </w:p>
    <w:p w:rsidR="00690253" w:rsidRDefault="00C24234" w:rsidP="006902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90253" w:rsidRPr="002642C7">
        <w:rPr>
          <w:rFonts w:ascii="Times New Roman" w:hAnsi="Times New Roman"/>
          <w:sz w:val="24"/>
          <w:szCs w:val="24"/>
        </w:rPr>
        <w:t xml:space="preserve">) </w:t>
      </w:r>
      <w:r w:rsidR="00690253">
        <w:rPr>
          <w:rFonts w:ascii="Times New Roman" w:hAnsi="Times New Roman"/>
          <w:sz w:val="24"/>
          <w:szCs w:val="24"/>
        </w:rPr>
        <w:t xml:space="preserve">справку об </w:t>
      </w:r>
      <w:r w:rsidR="00690253" w:rsidRPr="002642C7">
        <w:rPr>
          <w:rFonts w:ascii="Times New Roman" w:hAnsi="Times New Roman"/>
          <w:sz w:val="24"/>
          <w:szCs w:val="24"/>
        </w:rPr>
        <w:t>отсутстви</w:t>
      </w:r>
      <w:r w:rsidR="00690253">
        <w:rPr>
          <w:rFonts w:ascii="Times New Roman" w:hAnsi="Times New Roman"/>
          <w:sz w:val="24"/>
          <w:szCs w:val="24"/>
        </w:rPr>
        <w:t>и</w:t>
      </w:r>
      <w:r w:rsidR="00690253" w:rsidRPr="002642C7">
        <w:rPr>
          <w:rFonts w:ascii="Times New Roman" w:hAnsi="Times New Roman"/>
          <w:sz w:val="24"/>
          <w:szCs w:val="24"/>
        </w:rPr>
        <w:t xml:space="preserve">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690253">
        <w:rPr>
          <w:rFonts w:ascii="Times New Roman" w:hAnsi="Times New Roman"/>
          <w:sz w:val="24"/>
          <w:szCs w:val="24"/>
        </w:rPr>
        <w:t xml:space="preserve"> на 1 число месяца, предшествующего месяцу, в котором планируется заключение соглашения.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Учредитель рассматривает документы, представленные Организацией в течение 10 </w:t>
      </w:r>
      <w:r w:rsidR="00F4631C" w:rsidRPr="00077F1D">
        <w:rPr>
          <w:rFonts w:ascii="Times New Roman" w:hAnsi="Times New Roman"/>
          <w:sz w:val="24"/>
          <w:szCs w:val="24"/>
        </w:rPr>
        <w:t xml:space="preserve">рабочих </w:t>
      </w:r>
      <w:r w:rsidRPr="00077F1D">
        <w:rPr>
          <w:rFonts w:ascii="Times New Roman" w:hAnsi="Times New Roman"/>
          <w:sz w:val="24"/>
          <w:szCs w:val="24"/>
        </w:rPr>
        <w:t>дней с даты их получения, в рамках чего проверяет сведения, содержащиеся в указанных документах, и принимает решение о предоставлении либо об от</w:t>
      </w:r>
      <w:r w:rsidR="00077F1D" w:rsidRPr="00077F1D">
        <w:rPr>
          <w:rFonts w:ascii="Times New Roman" w:hAnsi="Times New Roman"/>
          <w:sz w:val="24"/>
          <w:szCs w:val="24"/>
        </w:rPr>
        <w:t>казе в предоставлении Субсидии.</w:t>
      </w:r>
    </w:p>
    <w:p w:rsidR="00690253" w:rsidRP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lastRenderedPageBreak/>
        <w:t xml:space="preserve">На 1 число месяца, предшествующего месяцу, в котором планируется заключение </w:t>
      </w:r>
      <w:r w:rsidR="00955B93">
        <w:rPr>
          <w:rFonts w:ascii="Times New Roman" w:hAnsi="Times New Roman"/>
          <w:sz w:val="24"/>
          <w:szCs w:val="24"/>
        </w:rPr>
        <w:t>с</w:t>
      </w:r>
      <w:r w:rsidRPr="00077F1D">
        <w:rPr>
          <w:rFonts w:ascii="Times New Roman" w:hAnsi="Times New Roman"/>
          <w:sz w:val="24"/>
          <w:szCs w:val="24"/>
        </w:rPr>
        <w:t>оглашения о предоставлении Субсидии, у Организации:</w:t>
      </w:r>
    </w:p>
    <w:p w:rsidR="00690253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неисполненная обязанность</w:t>
      </w:r>
      <w:r w:rsidRPr="002642C7">
        <w:rPr>
          <w:rFonts w:ascii="Times New Roman" w:hAnsi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>;</w:t>
      </w:r>
    </w:p>
    <w:p w:rsidR="00690253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просроченная задолженность</w:t>
      </w:r>
      <w:r w:rsidRPr="009E05EE">
        <w:rPr>
          <w:rFonts w:ascii="Times New Roman" w:hAnsi="Times New Roman"/>
          <w:sz w:val="24"/>
          <w:szCs w:val="24"/>
        </w:rPr>
        <w:t xml:space="preserve">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 xml:space="preserve"> субсидий, бюджетных инвестиций, предоставленных, в том числе</w:t>
      </w:r>
      <w:r w:rsidR="005B53F7">
        <w:rPr>
          <w:rFonts w:ascii="Times New Roman" w:hAnsi="Times New Roman"/>
          <w:sz w:val="24"/>
          <w:szCs w:val="24"/>
        </w:rPr>
        <w:t>,</w:t>
      </w:r>
      <w:r w:rsidRPr="009E05EE">
        <w:rPr>
          <w:rFonts w:ascii="Times New Roman" w:hAnsi="Times New Roman"/>
          <w:sz w:val="24"/>
          <w:szCs w:val="24"/>
        </w:rPr>
        <w:t xml:space="preserve"> в соответствии с иными правовыми актами</w:t>
      </w:r>
      <w:r>
        <w:rPr>
          <w:rFonts w:ascii="Times New Roman" w:hAnsi="Times New Roman"/>
          <w:sz w:val="24"/>
          <w:szCs w:val="24"/>
        </w:rPr>
        <w:t>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Решение о предоставлении Субсидии оформляется путем принятия приказа Учредителя о выделении Организации Субсидии и заключения соглашения о предоставлении Субсидии, предусмотренного пунктом 12 настоящего Порядка. Решение об отказе в её предоставлении оформляется письмом Учредителя.</w:t>
      </w:r>
    </w:p>
    <w:p w:rsidR="00690253" w:rsidRP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Основаниями для отказа в предоставлении Субсиди</w:t>
      </w:r>
      <w:r w:rsidR="007E110C">
        <w:rPr>
          <w:rFonts w:ascii="Times New Roman" w:hAnsi="Times New Roman"/>
          <w:sz w:val="24"/>
          <w:szCs w:val="24"/>
        </w:rPr>
        <w:t>и</w:t>
      </w:r>
      <w:r w:rsidRPr="00077F1D">
        <w:rPr>
          <w:rFonts w:ascii="Times New Roman" w:hAnsi="Times New Roman"/>
          <w:sz w:val="24"/>
          <w:szCs w:val="24"/>
        </w:rPr>
        <w:t xml:space="preserve"> является:</w:t>
      </w:r>
    </w:p>
    <w:p w:rsidR="00690253" w:rsidRPr="003E25E1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представленных документов установленным требованиям;</w:t>
      </w:r>
    </w:p>
    <w:p w:rsidR="00690253" w:rsidRPr="003E25E1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3E25E1">
        <w:rPr>
          <w:rFonts w:ascii="Times New Roman" w:hAnsi="Times New Roman"/>
          <w:sz w:val="24"/>
          <w:szCs w:val="24"/>
        </w:rPr>
        <w:t>епредставление (представление не в полном объеме) документов, указанных в пункте 4 настоящего Порядка;</w:t>
      </w:r>
    </w:p>
    <w:p w:rsidR="00690253" w:rsidRPr="003E25E1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5E1">
        <w:rPr>
          <w:rFonts w:ascii="Times New Roman" w:hAnsi="Times New Roman"/>
          <w:sz w:val="24"/>
          <w:szCs w:val="24"/>
        </w:rPr>
        <w:t>недостоверность информации, содержащейся в документах, указанных в пункте 4 настоящего Порядка.</w:t>
      </w:r>
    </w:p>
    <w:p w:rsidR="00077F1D" w:rsidRP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В случае принятия Учредителем решения об отказе в предоставлении Субсидии Учредитель вместе с соответствующим решением возвращает Организации документы, которые не соответствуют требованиям настоящего Порядка при наличии таковых. Допускается повторное обращение Организации к Учредителю при условии устранения им обстоятельств, послуживших основанием для принятия Учредителем решения об отказе в предоставлении Субсидии.</w:t>
      </w:r>
    </w:p>
    <w:p w:rsidR="00077F1D" w:rsidRP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Объем Субсидии</w:t>
      </w:r>
      <w:r w:rsidR="00836BEA" w:rsidRPr="00077F1D">
        <w:rPr>
          <w:rFonts w:ascii="Times New Roman" w:hAnsi="Times New Roman"/>
          <w:sz w:val="24"/>
          <w:szCs w:val="24"/>
        </w:rPr>
        <w:t xml:space="preserve"> на цели, указанные в пункте 2 настоящего Порядка</w:t>
      </w:r>
      <w:r w:rsidRPr="00077F1D">
        <w:rPr>
          <w:rFonts w:ascii="Times New Roman" w:hAnsi="Times New Roman"/>
          <w:sz w:val="24"/>
          <w:szCs w:val="24"/>
        </w:rPr>
        <w:t>, подлежащий предоставлению Организациям, определяется в пределах бюджетных ассигнований</w:t>
      </w:r>
      <w:r w:rsidR="009B6FCA" w:rsidRPr="00077F1D">
        <w:rPr>
          <w:rFonts w:ascii="Times New Roman" w:hAnsi="Times New Roman"/>
          <w:sz w:val="24"/>
          <w:szCs w:val="24"/>
        </w:rPr>
        <w:t xml:space="preserve"> и лимитов бюджетных обязательств</w:t>
      </w:r>
      <w:r w:rsidRPr="00077F1D">
        <w:rPr>
          <w:rFonts w:ascii="Times New Roman" w:hAnsi="Times New Roman"/>
          <w:sz w:val="24"/>
          <w:szCs w:val="24"/>
        </w:rPr>
        <w:t xml:space="preserve">, доведенных до Учредителя в соответствии с решением Думы Каргасокского района о </w:t>
      </w:r>
      <w:r w:rsidRPr="00077F1D">
        <w:rPr>
          <w:rFonts w:ascii="Times New Roman" w:hAnsi="Times New Roman"/>
          <w:bCs/>
          <w:sz w:val="24"/>
          <w:szCs w:val="24"/>
        </w:rPr>
        <w:t xml:space="preserve">бюджете муниципального образования «Каргасокский район» </w:t>
      </w:r>
      <w:r w:rsidRPr="00077F1D">
        <w:rPr>
          <w:rFonts w:ascii="Times New Roman" w:hAnsi="Times New Roman"/>
          <w:sz w:val="24"/>
          <w:szCs w:val="24"/>
        </w:rPr>
        <w:t>на очередной финансовый год и плановый.</w:t>
      </w:r>
    </w:p>
    <w:p w:rsidR="00836CC4" w:rsidRDefault="00836CC4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C28">
        <w:rPr>
          <w:rFonts w:ascii="Times New Roman" w:hAnsi="Times New Roman"/>
          <w:sz w:val="24"/>
          <w:szCs w:val="24"/>
        </w:rPr>
        <w:t>Размер</w:t>
      </w:r>
      <w:r w:rsidRPr="00E5398A">
        <w:rPr>
          <w:rFonts w:ascii="Times New Roman" w:hAnsi="Times New Roman"/>
          <w:sz w:val="24"/>
          <w:szCs w:val="24"/>
        </w:rPr>
        <w:t xml:space="preserve"> Субсидии на </w:t>
      </w:r>
      <w:r>
        <w:rPr>
          <w:rFonts w:ascii="Times New Roman" w:hAnsi="Times New Roman"/>
          <w:sz w:val="24"/>
          <w:szCs w:val="24"/>
        </w:rPr>
        <w:t>текущий</w:t>
      </w:r>
      <w:r w:rsidRPr="00E5398A">
        <w:rPr>
          <w:rFonts w:ascii="Times New Roman" w:hAnsi="Times New Roman"/>
          <w:sz w:val="24"/>
          <w:szCs w:val="24"/>
        </w:rPr>
        <w:t xml:space="preserve"> финансовый год определяется по формуле</w:t>
      </w:r>
      <w:r>
        <w:rPr>
          <w:rFonts w:ascii="Times New Roman" w:hAnsi="Times New Roman"/>
          <w:sz w:val="24"/>
          <w:szCs w:val="24"/>
        </w:rPr>
        <w:t>:</w:t>
      </w:r>
    </w:p>
    <w:p w:rsidR="00836CC4" w:rsidRDefault="00E653B5" w:rsidP="00E653B5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653B5">
        <w:rPr>
          <w:rFonts w:ascii="Times New Roman" w:hAnsi="Times New Roman"/>
          <w:sz w:val="24"/>
          <w:szCs w:val="24"/>
          <w:lang w:val="en-US"/>
        </w:rPr>
        <w:t>Vi</w:t>
      </w:r>
      <w:proofErr w:type="gramEnd"/>
      <w:r w:rsidRPr="00E653B5">
        <w:rPr>
          <w:rFonts w:ascii="Times New Roman" w:hAnsi="Times New Roman"/>
          <w:sz w:val="24"/>
          <w:szCs w:val="24"/>
        </w:rPr>
        <w:t xml:space="preserve"> = </w:t>
      </w:r>
      <w:r w:rsidR="002127A3">
        <w:rPr>
          <w:rFonts w:ascii="Times New Roman" w:hAnsi="Times New Roman"/>
          <w:sz w:val="24"/>
          <w:szCs w:val="24"/>
        </w:rPr>
        <w:t>(</w:t>
      </w:r>
      <w:r w:rsidR="00E84F40">
        <w:rPr>
          <w:rFonts w:ascii="Times New Roman" w:hAnsi="Times New Roman"/>
          <w:sz w:val="24"/>
          <w:szCs w:val="24"/>
        </w:rPr>
        <w:t>(</w:t>
      </w:r>
      <w:r w:rsidR="00DD2C1F">
        <w:rPr>
          <w:rFonts w:ascii="Times New Roman" w:hAnsi="Times New Roman"/>
          <w:sz w:val="24"/>
          <w:szCs w:val="24"/>
        </w:rPr>
        <w:t>МРОТ</w:t>
      </w:r>
      <w:r w:rsidR="00326CB1" w:rsidRPr="00E653B5">
        <w:rPr>
          <w:rFonts w:ascii="Times New Roman" w:hAnsi="Times New Roman"/>
          <w:sz w:val="24"/>
          <w:szCs w:val="24"/>
        </w:rPr>
        <w:t xml:space="preserve"> </w:t>
      </w:r>
      <w:r w:rsidR="008502C6">
        <w:rPr>
          <w:rFonts w:ascii="Times New Roman" w:hAnsi="Times New Roman"/>
          <w:sz w:val="24"/>
          <w:szCs w:val="24"/>
        </w:rPr>
        <w:t xml:space="preserve">/ </w:t>
      </w:r>
      <w:r w:rsidR="001310D0">
        <w:rPr>
          <w:rFonts w:ascii="Times New Roman" w:hAnsi="Times New Roman"/>
          <w:sz w:val="24"/>
          <w:szCs w:val="24"/>
        </w:rPr>
        <w:t>(</w:t>
      </w:r>
      <w:r w:rsidR="00954C28">
        <w:rPr>
          <w:rFonts w:ascii="Times New Roman" w:hAnsi="Times New Roman"/>
          <w:sz w:val="24"/>
          <w:szCs w:val="24"/>
          <w:lang w:val="en-US"/>
        </w:rPr>
        <w:t>T</w:t>
      </w:r>
      <w:r w:rsidR="001310D0">
        <w:rPr>
          <w:rFonts w:ascii="Times New Roman" w:hAnsi="Times New Roman"/>
          <w:sz w:val="24"/>
          <w:szCs w:val="24"/>
        </w:rPr>
        <w:t xml:space="preserve"> / 12)</w:t>
      </w:r>
      <w:r w:rsidR="00E84F40">
        <w:rPr>
          <w:rFonts w:ascii="Times New Roman" w:hAnsi="Times New Roman"/>
          <w:sz w:val="24"/>
          <w:szCs w:val="24"/>
        </w:rPr>
        <w:t xml:space="preserve"> </w:t>
      </w:r>
      <w:r w:rsidR="001310D0" w:rsidRPr="00E653B5">
        <w:rPr>
          <w:rFonts w:ascii="Times New Roman" w:hAnsi="Times New Roman"/>
          <w:sz w:val="24"/>
          <w:szCs w:val="24"/>
          <w:lang w:val="en-US"/>
        </w:rPr>
        <w:t>x</w:t>
      </w:r>
      <w:r w:rsidR="001310D0">
        <w:rPr>
          <w:rFonts w:ascii="Times New Roman" w:hAnsi="Times New Roman"/>
          <w:sz w:val="24"/>
          <w:szCs w:val="24"/>
        </w:rPr>
        <w:t xml:space="preserve"> </w:t>
      </w:r>
      <w:r w:rsidR="001310D0">
        <w:rPr>
          <w:rFonts w:ascii="Times New Roman" w:hAnsi="Times New Roman"/>
          <w:sz w:val="24"/>
          <w:szCs w:val="24"/>
          <w:lang w:val="en-US"/>
        </w:rPr>
        <w:t>D</w:t>
      </w:r>
      <w:r w:rsidR="001310D0" w:rsidRPr="001310D0">
        <w:rPr>
          <w:rFonts w:ascii="Times New Roman" w:hAnsi="Times New Roman"/>
          <w:sz w:val="24"/>
          <w:szCs w:val="24"/>
        </w:rPr>
        <w:t xml:space="preserve"> </w:t>
      </w:r>
      <w:r w:rsidR="001310D0" w:rsidRPr="00E653B5">
        <w:rPr>
          <w:rFonts w:ascii="Times New Roman" w:hAnsi="Times New Roman"/>
          <w:sz w:val="24"/>
          <w:szCs w:val="24"/>
          <w:lang w:val="en-US"/>
        </w:rPr>
        <w:t>x</w:t>
      </w:r>
      <w:r w:rsidR="001310D0">
        <w:rPr>
          <w:rFonts w:ascii="Times New Roman" w:hAnsi="Times New Roman"/>
          <w:sz w:val="24"/>
          <w:szCs w:val="24"/>
        </w:rPr>
        <w:t xml:space="preserve"> Р</w:t>
      </w:r>
      <w:r w:rsidR="00E84F40">
        <w:rPr>
          <w:rFonts w:ascii="Times New Roman" w:hAnsi="Times New Roman"/>
          <w:sz w:val="24"/>
          <w:szCs w:val="24"/>
        </w:rPr>
        <w:t>)</w:t>
      </w:r>
      <w:r w:rsidR="00326CB1" w:rsidRPr="00326CB1">
        <w:rPr>
          <w:rFonts w:ascii="Times New Roman" w:hAnsi="Times New Roman"/>
          <w:sz w:val="24"/>
          <w:szCs w:val="24"/>
        </w:rPr>
        <w:t xml:space="preserve"> </w:t>
      </w:r>
      <w:r w:rsidR="002127A3">
        <w:rPr>
          <w:rFonts w:ascii="Times New Roman" w:hAnsi="Times New Roman"/>
          <w:sz w:val="24"/>
          <w:szCs w:val="24"/>
        </w:rPr>
        <w:t>+</w:t>
      </w:r>
      <w:r w:rsidRPr="00E653B5">
        <w:rPr>
          <w:rFonts w:ascii="Times New Roman" w:hAnsi="Times New Roman"/>
          <w:sz w:val="24"/>
          <w:szCs w:val="24"/>
        </w:rPr>
        <w:t xml:space="preserve"> </w:t>
      </w:r>
      <w:r w:rsidR="002127A3">
        <w:rPr>
          <w:rFonts w:ascii="Times New Roman" w:hAnsi="Times New Roman"/>
          <w:sz w:val="24"/>
          <w:szCs w:val="24"/>
        </w:rPr>
        <w:t>О)</w:t>
      </w:r>
      <w:r w:rsidR="002127A3" w:rsidRPr="002127A3">
        <w:rPr>
          <w:rFonts w:ascii="Times New Roman" w:hAnsi="Times New Roman"/>
          <w:sz w:val="24"/>
          <w:szCs w:val="24"/>
        </w:rPr>
        <w:t xml:space="preserve"> </w:t>
      </w:r>
      <w:r w:rsidR="002127A3" w:rsidRPr="00E653B5">
        <w:rPr>
          <w:rFonts w:ascii="Times New Roman" w:hAnsi="Times New Roman"/>
          <w:sz w:val="24"/>
          <w:szCs w:val="24"/>
          <w:lang w:val="en-US"/>
        </w:rPr>
        <w:t>x</w:t>
      </w:r>
      <w:r w:rsidR="002127A3" w:rsidRPr="00113830">
        <w:rPr>
          <w:rFonts w:ascii="Times New Roman" w:hAnsi="Times New Roman"/>
          <w:sz w:val="24"/>
          <w:szCs w:val="24"/>
        </w:rPr>
        <w:t xml:space="preserve"> </w:t>
      </w:r>
      <w:r w:rsidR="002127A3">
        <w:rPr>
          <w:rFonts w:ascii="Times New Roman" w:hAnsi="Times New Roman"/>
          <w:sz w:val="24"/>
          <w:szCs w:val="24"/>
          <w:lang w:val="en-US"/>
        </w:rPr>
        <w:t>K</w:t>
      </w:r>
      <w:r w:rsidR="00954C28">
        <w:rPr>
          <w:rFonts w:ascii="Times New Roman" w:hAnsi="Times New Roman"/>
          <w:sz w:val="24"/>
          <w:szCs w:val="24"/>
        </w:rPr>
        <w:t xml:space="preserve"> </w:t>
      </w:r>
      <w:r w:rsidR="00954C28" w:rsidRPr="00E653B5">
        <w:rPr>
          <w:rFonts w:ascii="Times New Roman" w:hAnsi="Times New Roman"/>
          <w:sz w:val="24"/>
          <w:szCs w:val="24"/>
          <w:lang w:val="en-US"/>
        </w:rPr>
        <w:t>x</w:t>
      </w:r>
      <w:r w:rsidR="00954C28">
        <w:rPr>
          <w:rFonts w:ascii="Times New Roman" w:hAnsi="Times New Roman"/>
          <w:sz w:val="24"/>
          <w:szCs w:val="24"/>
        </w:rPr>
        <w:t xml:space="preserve"> </w:t>
      </w:r>
      <w:r w:rsidR="00954C28">
        <w:rPr>
          <w:rFonts w:ascii="Times New Roman" w:hAnsi="Times New Roman"/>
          <w:sz w:val="24"/>
          <w:szCs w:val="24"/>
          <w:lang w:val="en-US"/>
        </w:rPr>
        <w:t>N</w:t>
      </w:r>
      <w:r w:rsidRPr="00E653B5">
        <w:rPr>
          <w:rFonts w:ascii="Times New Roman" w:hAnsi="Times New Roman"/>
          <w:sz w:val="24"/>
          <w:szCs w:val="24"/>
        </w:rPr>
        <w:t>, где</w:t>
      </w:r>
      <w:r>
        <w:rPr>
          <w:rFonts w:ascii="Times New Roman" w:hAnsi="Times New Roman"/>
          <w:sz w:val="24"/>
          <w:szCs w:val="24"/>
        </w:rPr>
        <w:t>:</w:t>
      </w:r>
    </w:p>
    <w:p w:rsidR="00B57188" w:rsidRDefault="00B57188" w:rsidP="00B5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7188">
        <w:rPr>
          <w:rFonts w:ascii="Times New Roman" w:hAnsi="Times New Roman"/>
          <w:sz w:val="24"/>
          <w:szCs w:val="24"/>
        </w:rPr>
        <w:t>Vi</w:t>
      </w:r>
      <w:proofErr w:type="spellEnd"/>
      <w:r w:rsidRPr="00B57188">
        <w:rPr>
          <w:rFonts w:ascii="Times New Roman" w:hAnsi="Times New Roman"/>
          <w:sz w:val="24"/>
          <w:szCs w:val="24"/>
        </w:rPr>
        <w:t xml:space="preserve"> - объем Субсидии из бюджета муниципального образования «Каргасокский район» на соответствующий финансовый год i-ой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DD2C1F" w:rsidRDefault="00DD2C1F" w:rsidP="00B5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МРОТ – минимальный размер </w:t>
      </w:r>
      <w:r w:rsidR="008502C6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8502C6">
        <w:rPr>
          <w:rFonts w:ascii="Times New Roman" w:hAnsi="Times New Roman"/>
          <w:sz w:val="24"/>
          <w:szCs w:val="24"/>
        </w:rPr>
        <w:t>труда</w:t>
      </w:r>
      <w:r>
        <w:rPr>
          <w:rFonts w:ascii="Times New Roman" w:hAnsi="Times New Roman"/>
          <w:sz w:val="24"/>
          <w:szCs w:val="24"/>
        </w:rPr>
        <w:t xml:space="preserve">, установленный на территории Каргасокского района на </w:t>
      </w:r>
      <w:r w:rsidR="00E84F40">
        <w:rPr>
          <w:rFonts w:ascii="Times New Roman" w:hAnsi="Times New Roman"/>
          <w:sz w:val="24"/>
          <w:szCs w:val="24"/>
        </w:rPr>
        <w:t>текущий</w:t>
      </w:r>
      <w:r>
        <w:rPr>
          <w:rFonts w:ascii="Times New Roman" w:hAnsi="Times New Roman"/>
          <w:sz w:val="24"/>
          <w:szCs w:val="24"/>
        </w:rPr>
        <w:t xml:space="preserve"> финансовый год с учетом районного коэффициента и северной надбавки;</w:t>
      </w:r>
    </w:p>
    <w:p w:rsidR="001310D0" w:rsidRPr="001310D0" w:rsidRDefault="00954C28" w:rsidP="001310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8502C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1310D0">
        <w:rPr>
          <w:rFonts w:ascii="Times New Roman" w:hAnsi="Times New Roman"/>
          <w:sz w:val="24"/>
          <w:szCs w:val="24"/>
        </w:rPr>
        <w:t>годовая</w:t>
      </w:r>
      <w:proofErr w:type="gramEnd"/>
      <w:r w:rsidR="001310D0">
        <w:rPr>
          <w:rFonts w:ascii="Times New Roman" w:hAnsi="Times New Roman"/>
          <w:sz w:val="24"/>
          <w:szCs w:val="24"/>
        </w:rPr>
        <w:t xml:space="preserve"> норма рабочего времени (в часах) при 40-часовой рабочей неделе согласно производственного календаря на текущий год;</w:t>
      </w:r>
    </w:p>
    <w:p w:rsidR="001310D0" w:rsidRDefault="001310D0" w:rsidP="001310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1310D0"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рабочих часов в день;</w:t>
      </w:r>
    </w:p>
    <w:p w:rsidR="00E84F40" w:rsidRPr="00E84F40" w:rsidRDefault="00E84F40" w:rsidP="008502C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Pr="00E84F40"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рабочих дней;</w:t>
      </w:r>
    </w:p>
    <w:p w:rsidR="002127A3" w:rsidRDefault="001310D0" w:rsidP="00212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– компенсация за неиспользованный отпуск при увольнении;</w:t>
      </w:r>
    </w:p>
    <w:p w:rsidR="002127A3" w:rsidRPr="00954C28" w:rsidRDefault="002127A3" w:rsidP="00212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FB3CFE">
        <w:rPr>
          <w:rFonts w:ascii="Times New Roman" w:hAnsi="Times New Roman"/>
          <w:sz w:val="24"/>
          <w:szCs w:val="24"/>
        </w:rPr>
        <w:t>коэффициент</w:t>
      </w:r>
      <w:proofErr w:type="gramEnd"/>
      <w:r w:rsidRPr="00FB3CFE">
        <w:rPr>
          <w:rFonts w:ascii="Times New Roman" w:hAnsi="Times New Roman"/>
          <w:sz w:val="24"/>
          <w:szCs w:val="24"/>
        </w:rPr>
        <w:t xml:space="preserve"> отчислений во внебюджетные фонды</w:t>
      </w:r>
      <w:r w:rsidR="00954C28" w:rsidRPr="00954C28">
        <w:rPr>
          <w:rFonts w:ascii="Times New Roman" w:hAnsi="Times New Roman"/>
          <w:sz w:val="24"/>
          <w:szCs w:val="24"/>
        </w:rPr>
        <w:t>;</w:t>
      </w:r>
    </w:p>
    <w:p w:rsidR="00954C28" w:rsidRDefault="00954C28" w:rsidP="00212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Pr="00954C28"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/>
          <w:sz w:val="24"/>
          <w:szCs w:val="24"/>
        </w:rPr>
        <w:t xml:space="preserve"> временных рабочих мест для несовершеннолетних граждан.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Предоставление Субсидии Организации осуществляется на основании Соглашени</w:t>
      </w:r>
      <w:r w:rsidR="00836BEA" w:rsidRPr="00077F1D">
        <w:rPr>
          <w:rFonts w:ascii="Times New Roman" w:hAnsi="Times New Roman"/>
          <w:sz w:val="24"/>
          <w:szCs w:val="24"/>
        </w:rPr>
        <w:t>я, заключаемого</w:t>
      </w:r>
      <w:r w:rsidRPr="00077F1D">
        <w:rPr>
          <w:rFonts w:ascii="Times New Roman" w:hAnsi="Times New Roman"/>
          <w:sz w:val="24"/>
          <w:szCs w:val="24"/>
        </w:rPr>
        <w:t xml:space="preserve"> между Учредителем и Организацией о предоставлении Субсидии (д</w:t>
      </w:r>
      <w:r w:rsidRPr="00077F1D">
        <w:rPr>
          <w:rFonts w:ascii="Times New Roman" w:hAnsi="Times New Roman"/>
          <w:sz w:val="24"/>
          <w:szCs w:val="24"/>
        </w:rPr>
        <w:t>а</w:t>
      </w:r>
      <w:r w:rsidRPr="00077F1D">
        <w:rPr>
          <w:rFonts w:ascii="Times New Roman" w:hAnsi="Times New Roman"/>
          <w:sz w:val="24"/>
          <w:szCs w:val="24"/>
        </w:rPr>
        <w:t>лее - Соглашение). Соглашение, дополнительное соглашение к Соглашению, предусматривающее внесение изменений в указанное Соглашение или расторжение Соглашения, заключается в соответствии с типовой формой, установленной</w:t>
      </w:r>
      <w:r w:rsidR="00164BF1">
        <w:rPr>
          <w:rFonts w:ascii="Times New Roman" w:hAnsi="Times New Roman"/>
          <w:sz w:val="24"/>
          <w:szCs w:val="24"/>
        </w:rPr>
        <w:t xml:space="preserve"> Приказом Управления</w:t>
      </w:r>
      <w:r w:rsidRPr="00077F1D">
        <w:rPr>
          <w:rFonts w:ascii="Times New Roman" w:hAnsi="Times New Roman"/>
          <w:sz w:val="24"/>
          <w:szCs w:val="24"/>
        </w:rPr>
        <w:t xml:space="preserve"> финансов </w:t>
      </w:r>
      <w:r w:rsidR="002732FC">
        <w:rPr>
          <w:rFonts w:ascii="Times New Roman" w:hAnsi="Times New Roman"/>
          <w:sz w:val="24"/>
          <w:szCs w:val="24"/>
        </w:rPr>
        <w:t>АКР</w:t>
      </w:r>
      <w:r w:rsidR="00164BF1">
        <w:rPr>
          <w:rFonts w:ascii="Times New Roman" w:hAnsi="Times New Roman"/>
          <w:sz w:val="24"/>
          <w:szCs w:val="24"/>
        </w:rPr>
        <w:t xml:space="preserve"> от 25.12.2020 № 41 «Об утверждении типовой формы соглашения о предоставлении из бюджета муниципального образования «Каргасокский район» муниципальному бюджетному или автономному учреждению субсидии </w:t>
      </w:r>
      <w:r w:rsidR="00164BF1" w:rsidRPr="00164BF1">
        <w:rPr>
          <w:rFonts w:ascii="Times New Roman" w:hAnsi="Times New Roman"/>
          <w:sz w:val="24"/>
          <w:szCs w:val="24"/>
        </w:rPr>
        <w:t>в соответствии с абзацем вторым пункта 1 статьи 78.1 Бюджетного кодекса РФ</w:t>
      </w:r>
      <w:r w:rsidR="00291050">
        <w:rPr>
          <w:rFonts w:ascii="Times New Roman" w:hAnsi="Times New Roman"/>
          <w:sz w:val="24"/>
          <w:szCs w:val="24"/>
        </w:rPr>
        <w:t>»</w:t>
      </w:r>
      <w:r w:rsidRPr="00077F1D">
        <w:rPr>
          <w:rFonts w:ascii="Times New Roman" w:hAnsi="Times New Roman"/>
          <w:sz w:val="24"/>
          <w:szCs w:val="24"/>
        </w:rPr>
        <w:t xml:space="preserve">, при соблюдении условий </w:t>
      </w:r>
      <w:r w:rsidRPr="00077F1D">
        <w:rPr>
          <w:rFonts w:ascii="Times New Roman" w:hAnsi="Times New Roman"/>
          <w:sz w:val="24"/>
          <w:szCs w:val="24"/>
        </w:rPr>
        <w:lastRenderedPageBreak/>
        <w:t>предоставления Субсидии. Проект Соглашения готовит Учредитель и направляет Организации для подписания.</w:t>
      </w:r>
    </w:p>
    <w:p w:rsidR="00077F1D" w:rsidRDefault="00690253" w:rsidP="003C443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Соглашение заключается не позднее 5 рабочих дней после принятия приказа Учредителя, указанного в пункте 7 настоящего Порядка, при соответствии</w:t>
      </w:r>
      <w:r w:rsidR="00836BEA" w:rsidRPr="00077F1D">
        <w:rPr>
          <w:rFonts w:ascii="Times New Roman" w:hAnsi="Times New Roman"/>
          <w:sz w:val="24"/>
          <w:szCs w:val="24"/>
        </w:rPr>
        <w:t xml:space="preserve"> Организации требованиям настоящего Порядка</w:t>
      </w:r>
      <w:r w:rsidRPr="00077F1D">
        <w:rPr>
          <w:rFonts w:ascii="Times New Roman" w:hAnsi="Times New Roman"/>
          <w:sz w:val="24"/>
          <w:szCs w:val="24"/>
        </w:rPr>
        <w:t>.</w:t>
      </w:r>
    </w:p>
    <w:p w:rsidR="00077F1D" w:rsidRDefault="007A2EF5" w:rsidP="007A2EF5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Перечисление Субсидии Организации осуществляется в соответствии с условиями Соглашения.</w:t>
      </w:r>
      <w:r w:rsidR="00363332" w:rsidRPr="00363332">
        <w:rPr>
          <w:rFonts w:ascii="Times New Roman" w:hAnsi="Times New Roman"/>
          <w:sz w:val="24"/>
          <w:szCs w:val="24"/>
        </w:rPr>
        <w:t xml:space="preserve"> </w:t>
      </w:r>
      <w:r w:rsidR="00363332" w:rsidRPr="004933B9">
        <w:rPr>
          <w:rFonts w:ascii="Times New Roman" w:hAnsi="Times New Roman"/>
          <w:sz w:val="24"/>
          <w:szCs w:val="24"/>
        </w:rPr>
        <w:t>Сроки</w:t>
      </w:r>
      <w:r w:rsidR="00363332" w:rsidRPr="00363332">
        <w:rPr>
          <w:rFonts w:ascii="Times New Roman" w:hAnsi="Times New Roman"/>
          <w:sz w:val="24"/>
          <w:szCs w:val="24"/>
        </w:rPr>
        <w:t xml:space="preserve"> (периодичность) перечисления Субсидии Организации устанавливаются в Соглашении.</w:t>
      </w:r>
    </w:p>
    <w:p w:rsidR="007A2EF5" w:rsidRPr="00077F1D" w:rsidRDefault="00D64AF0" w:rsidP="007A2EF5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Перечисление Субсидии Организации осуществляется на лицевые счета, открытые в Управлении финансов </w:t>
      </w:r>
      <w:r w:rsidR="002732FC">
        <w:rPr>
          <w:rFonts w:ascii="Times New Roman" w:hAnsi="Times New Roman"/>
          <w:sz w:val="24"/>
          <w:szCs w:val="24"/>
        </w:rPr>
        <w:t>АКР</w:t>
      </w:r>
      <w:r w:rsidRPr="00077F1D">
        <w:rPr>
          <w:rFonts w:ascii="Times New Roman" w:hAnsi="Times New Roman"/>
          <w:sz w:val="24"/>
          <w:szCs w:val="24"/>
        </w:rPr>
        <w:t>, для отражения операций со средствами, предоставляемыми из бюджета</w:t>
      </w:r>
      <w:r w:rsidR="005F4880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Pr="00077F1D">
        <w:rPr>
          <w:rFonts w:ascii="Times New Roman" w:hAnsi="Times New Roman"/>
          <w:sz w:val="24"/>
          <w:szCs w:val="24"/>
        </w:rPr>
        <w:t xml:space="preserve"> в виде субсидии на иные цели.</w:t>
      </w:r>
    </w:p>
    <w:p w:rsidR="00D64AF0" w:rsidRPr="00860996" w:rsidRDefault="00D64AF0" w:rsidP="00D64A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4AF0" w:rsidRDefault="00D64AF0" w:rsidP="00D64AF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D97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D64AF0" w:rsidRPr="002F2764" w:rsidRDefault="00D64AF0" w:rsidP="00D64AF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7F1D" w:rsidRPr="00077F1D" w:rsidRDefault="00690253" w:rsidP="00690253">
      <w:pPr>
        <w:pStyle w:val="ConsPlusNormal"/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 w:cs="Times New Roman"/>
          <w:sz w:val="24"/>
          <w:szCs w:val="24"/>
        </w:rPr>
        <w:t>Санкционирование расходов Организации, источником которых являе</w:t>
      </w:r>
      <w:r w:rsidRPr="00077F1D">
        <w:rPr>
          <w:rFonts w:ascii="Times New Roman" w:hAnsi="Times New Roman" w:cs="Times New Roman"/>
          <w:sz w:val="24"/>
          <w:szCs w:val="24"/>
        </w:rPr>
        <w:t>т</w:t>
      </w:r>
      <w:r w:rsidRPr="00077F1D">
        <w:rPr>
          <w:rFonts w:ascii="Times New Roman" w:hAnsi="Times New Roman" w:cs="Times New Roman"/>
          <w:sz w:val="24"/>
          <w:szCs w:val="24"/>
        </w:rPr>
        <w:t xml:space="preserve">ся Субсидия, осуществляется в порядке, установленном Управлением финансов </w:t>
      </w:r>
      <w:r w:rsidR="002732FC">
        <w:rPr>
          <w:rFonts w:ascii="Times New Roman" w:hAnsi="Times New Roman" w:cs="Times New Roman"/>
          <w:sz w:val="24"/>
          <w:szCs w:val="24"/>
        </w:rPr>
        <w:t>АКР</w:t>
      </w:r>
      <w:r w:rsidRPr="00077F1D">
        <w:rPr>
          <w:rFonts w:ascii="Times New Roman" w:hAnsi="Times New Roman" w:cs="Times New Roman"/>
          <w:sz w:val="24"/>
          <w:szCs w:val="24"/>
        </w:rPr>
        <w:t>.</w:t>
      </w:r>
    </w:p>
    <w:p w:rsidR="00690253" w:rsidRPr="00077F1D" w:rsidRDefault="00690253" w:rsidP="00690253">
      <w:pPr>
        <w:pStyle w:val="ConsPlusNormal"/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Отчёт об осуществлении расходов, источником финансового обеспечения которых является Субсидия, предоставляется Учредителю ежеквартально не позднее 10- го числа месяца, следующего за отчетным кварталом, по форме согласно приложению №1 к настоящему Порядку в</w:t>
      </w:r>
      <w:r w:rsidR="0010621A">
        <w:rPr>
          <w:rFonts w:ascii="Times New Roman" w:hAnsi="Times New Roman"/>
          <w:sz w:val="24"/>
          <w:szCs w:val="24"/>
        </w:rPr>
        <w:t xml:space="preserve"> электронном и письменном виде.</w:t>
      </w:r>
    </w:p>
    <w:p w:rsidR="00690253" w:rsidRDefault="0010621A" w:rsidP="0069025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 вправе устанавливать в Соглашении дополнительные формы представления Организацией отчетности и сроки их представления.</w:t>
      </w:r>
    </w:p>
    <w:p w:rsidR="00690253" w:rsidRDefault="00690253" w:rsidP="00077F1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D8">
        <w:rPr>
          <w:rFonts w:ascii="Times New Roman" w:hAnsi="Times New Roman" w:cs="Times New Roman"/>
          <w:sz w:val="24"/>
          <w:szCs w:val="24"/>
        </w:rPr>
        <w:t>Организация несет ответственность за достоверность сведений, 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отчетных документах.</w:t>
      </w:r>
    </w:p>
    <w:p w:rsidR="00D64AF0" w:rsidRPr="00860996" w:rsidRDefault="00D64AF0" w:rsidP="00D64A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AF0" w:rsidRDefault="00D64AF0" w:rsidP="00D64AF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518">
        <w:rPr>
          <w:rFonts w:ascii="Times New Roman" w:hAnsi="Times New Roman" w:cs="Times New Roman"/>
          <w:b/>
          <w:sz w:val="24"/>
          <w:szCs w:val="24"/>
        </w:rPr>
        <w:t>4. Порядок осуществления контроля за соблюдением целей, условий предоставления</w:t>
      </w:r>
      <w:r w:rsidRPr="002F2764">
        <w:rPr>
          <w:rFonts w:ascii="Times New Roman" w:hAnsi="Times New Roman" w:cs="Times New Roman"/>
          <w:b/>
          <w:sz w:val="24"/>
          <w:szCs w:val="24"/>
        </w:rPr>
        <w:t xml:space="preserve"> Субсидий и ответственность за их несоблюдение</w:t>
      </w:r>
    </w:p>
    <w:p w:rsidR="00D64AF0" w:rsidRPr="002F2764" w:rsidRDefault="00D64AF0" w:rsidP="00D64AF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Не использованные Организацией в </w:t>
      </w:r>
      <w:r w:rsidR="00AC13F1" w:rsidRPr="00077F1D">
        <w:rPr>
          <w:rFonts w:ascii="Times New Roman" w:hAnsi="Times New Roman"/>
          <w:sz w:val="24"/>
          <w:szCs w:val="24"/>
        </w:rPr>
        <w:t>отчетном</w:t>
      </w:r>
      <w:r w:rsidRPr="00077F1D">
        <w:rPr>
          <w:rFonts w:ascii="Times New Roman" w:hAnsi="Times New Roman"/>
          <w:sz w:val="24"/>
          <w:szCs w:val="24"/>
        </w:rPr>
        <w:t xml:space="preserve"> финансовом году остатки Субсидии подлежат возврату в </w:t>
      </w:r>
      <w:r w:rsidR="00AC13F1" w:rsidRPr="00077F1D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="005B53F7">
        <w:rPr>
          <w:rFonts w:ascii="Times New Roman" w:hAnsi="Times New Roman"/>
          <w:sz w:val="24"/>
          <w:szCs w:val="24"/>
        </w:rPr>
        <w:t xml:space="preserve"> в течение</w:t>
      </w:r>
      <w:r w:rsidRPr="00077F1D">
        <w:rPr>
          <w:rFonts w:ascii="Times New Roman" w:hAnsi="Times New Roman"/>
          <w:sz w:val="24"/>
          <w:szCs w:val="24"/>
        </w:rPr>
        <w:t xml:space="preserve"> первых 10 рабочих дней текущего финансового года.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Неиспользованные остатки Субсиди</w:t>
      </w:r>
      <w:r w:rsidR="007E110C">
        <w:rPr>
          <w:rFonts w:ascii="Times New Roman" w:hAnsi="Times New Roman"/>
          <w:sz w:val="24"/>
          <w:szCs w:val="24"/>
        </w:rPr>
        <w:t>и</w:t>
      </w:r>
      <w:r w:rsidRPr="00077F1D">
        <w:rPr>
          <w:rFonts w:ascii="Times New Roman" w:hAnsi="Times New Roman"/>
          <w:sz w:val="24"/>
          <w:szCs w:val="24"/>
        </w:rPr>
        <w:t xml:space="preserve"> прошлых лет могут быть возвращены Организации в очередном финансовом году на те же цели при подтверждении потребности в указанных средствах на основании принятого Учредителем решения.</w:t>
      </w:r>
    </w:p>
    <w:p w:rsidR="00690253" w:rsidRP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Для принятия решения об установлении наличия потребности (отсутствия потребности) в неиспользованных остатках Субсидии Организация в срок до 01 февраля текущего финансового года направляет Учредителю следующие документы: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ходатайство на подтверждение потребности с указанием следующих параметров: наименование и код целевой статьи </w:t>
      </w:r>
      <w:r>
        <w:rPr>
          <w:rFonts w:ascii="Times New Roman" w:hAnsi="Times New Roman"/>
          <w:sz w:val="24"/>
          <w:szCs w:val="24"/>
        </w:rPr>
        <w:t>Субсидии</w:t>
      </w:r>
      <w:r w:rsidRPr="000C7E76">
        <w:rPr>
          <w:rFonts w:ascii="Times New Roman" w:hAnsi="Times New Roman"/>
          <w:sz w:val="24"/>
          <w:szCs w:val="24"/>
        </w:rPr>
        <w:t>, суммы возвращенных остатков, суммы потребности в остатках, причины наличия потребности;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документы, подтверждающие наличие потребности в остатках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</w:t>
      </w:r>
      <w:r w:rsidR="007E110C">
        <w:rPr>
          <w:rFonts w:ascii="Times New Roman" w:hAnsi="Times New Roman"/>
          <w:sz w:val="24"/>
          <w:szCs w:val="24"/>
        </w:rPr>
        <w:t>и</w:t>
      </w:r>
      <w:r w:rsidRPr="000C7E76">
        <w:rPr>
          <w:rFonts w:ascii="Times New Roman" w:hAnsi="Times New Roman"/>
          <w:sz w:val="24"/>
          <w:szCs w:val="24"/>
        </w:rPr>
        <w:t xml:space="preserve"> (документы, подтверждающие наличие кредиторской задолженности, документы, подтверждающие возникновение денежных обязательств, и др.).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Учредитель, рассмотрев представленный пакет документов по согласованию с Управлением финансов </w:t>
      </w:r>
      <w:r w:rsidR="002732FC">
        <w:rPr>
          <w:rFonts w:ascii="Times New Roman" w:hAnsi="Times New Roman"/>
          <w:sz w:val="24"/>
          <w:szCs w:val="24"/>
        </w:rPr>
        <w:t>АКР</w:t>
      </w:r>
      <w:r w:rsidRPr="00077F1D">
        <w:rPr>
          <w:rFonts w:ascii="Times New Roman" w:hAnsi="Times New Roman"/>
          <w:sz w:val="24"/>
          <w:szCs w:val="24"/>
        </w:rPr>
        <w:t xml:space="preserve"> в течение 15 рабочих дней</w:t>
      </w:r>
      <w:r w:rsidR="0059219A">
        <w:rPr>
          <w:rFonts w:ascii="Times New Roman" w:hAnsi="Times New Roman"/>
          <w:sz w:val="24"/>
          <w:szCs w:val="24"/>
        </w:rPr>
        <w:t>,</w:t>
      </w:r>
      <w:r w:rsidRPr="00077F1D">
        <w:rPr>
          <w:rFonts w:ascii="Times New Roman" w:hAnsi="Times New Roman"/>
          <w:sz w:val="24"/>
          <w:szCs w:val="24"/>
        </w:rPr>
        <w:t xml:space="preserve"> принимает решение об использовании в </w:t>
      </w:r>
      <w:r w:rsidR="00AC13F1" w:rsidRPr="00077F1D">
        <w:rPr>
          <w:rFonts w:ascii="Times New Roman" w:hAnsi="Times New Roman"/>
          <w:sz w:val="24"/>
          <w:szCs w:val="24"/>
        </w:rPr>
        <w:t>текущем</w:t>
      </w:r>
      <w:r w:rsidRPr="00077F1D">
        <w:rPr>
          <w:rFonts w:ascii="Times New Roman" w:hAnsi="Times New Roman"/>
          <w:sz w:val="24"/>
          <w:szCs w:val="24"/>
        </w:rPr>
        <w:t xml:space="preserve"> финансовом году не использованных в </w:t>
      </w:r>
      <w:r w:rsidR="00AC13F1" w:rsidRPr="00077F1D">
        <w:rPr>
          <w:rFonts w:ascii="Times New Roman" w:hAnsi="Times New Roman"/>
          <w:sz w:val="24"/>
          <w:szCs w:val="24"/>
        </w:rPr>
        <w:t>отчетном</w:t>
      </w:r>
      <w:r w:rsidRPr="00077F1D">
        <w:rPr>
          <w:rFonts w:ascii="Times New Roman" w:hAnsi="Times New Roman"/>
          <w:sz w:val="24"/>
          <w:szCs w:val="24"/>
        </w:rPr>
        <w:t xml:space="preserve"> финансовом году остатков средств Субсидии и уведомляет Организацию о принятии указанного решения. Учредитель возвращает указанные средства Организации при наличии подтвержденной фактической потребности в них.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lastRenderedPageBreak/>
        <w:t>В случае отказа в подтверждении потребности направления неиспользованных остатков Субсидии в текущем финансовом году на те же цели Учредитель направляет Организации ответ с обоснованием причины отказа.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Неиспользованные остатки Субсиди</w:t>
      </w:r>
      <w:r w:rsidR="007E110C">
        <w:rPr>
          <w:rFonts w:ascii="Times New Roman" w:hAnsi="Times New Roman"/>
          <w:sz w:val="24"/>
          <w:szCs w:val="24"/>
        </w:rPr>
        <w:t>и</w:t>
      </w:r>
      <w:r w:rsidRPr="00077F1D">
        <w:rPr>
          <w:rFonts w:ascii="Times New Roman" w:hAnsi="Times New Roman"/>
          <w:sz w:val="24"/>
          <w:szCs w:val="24"/>
        </w:rPr>
        <w:t>, в отношении которых не принято решение о наличии потребности в текущем финансовом году, не подлежат перечислению Организации.</w:t>
      </w:r>
    </w:p>
    <w:p w:rsidR="00690253" w:rsidRP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Решение об использовании в текущем финансовом году поступлений от возврата ранее произведенных Организацией выплат, источником финансового обеспечения которых является Субсидия, принимается Учредителем.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Для принятия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решения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</w:t>
      </w:r>
      <w:r w:rsidRPr="00477428">
        <w:rPr>
          <w:rFonts w:ascii="Times New Roman" w:hAnsi="Times New Roman"/>
          <w:sz w:val="24"/>
          <w:szCs w:val="24"/>
        </w:rPr>
        <w:t xml:space="preserve">Организацией </w:t>
      </w:r>
      <w:r w:rsidRPr="000C7E76">
        <w:rPr>
          <w:rFonts w:ascii="Times New Roman" w:hAnsi="Times New Roman"/>
          <w:sz w:val="24"/>
          <w:szCs w:val="24"/>
        </w:rPr>
        <w:t xml:space="preserve">представляется информация о наличии у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C7E76">
        <w:rPr>
          <w:rFonts w:ascii="Times New Roman" w:hAnsi="Times New Roman"/>
          <w:sz w:val="24"/>
          <w:szCs w:val="24"/>
        </w:rPr>
        <w:t xml:space="preserve"> неисполненных обязательств, источником финансового обеспечения которых средства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а также документы (копии документов), подтверждающие наличие и объем неисполненных обязательств, принятых </w:t>
      </w:r>
      <w:r w:rsidRPr="00477428">
        <w:rPr>
          <w:rFonts w:ascii="Times New Roman" w:hAnsi="Times New Roman"/>
          <w:sz w:val="24"/>
          <w:szCs w:val="24"/>
        </w:rPr>
        <w:t xml:space="preserve">Организацией </w:t>
      </w:r>
      <w:r w:rsidRPr="000C7E76">
        <w:rPr>
          <w:rFonts w:ascii="Times New Roman" w:hAnsi="Times New Roman"/>
          <w:sz w:val="24"/>
          <w:szCs w:val="24"/>
        </w:rPr>
        <w:t>(за исключением обязательств по выплатам физическим лицам), в течение 10 рабочих дней с момента поступления средств.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в течение 15 рабочих дней со дня поступления информации и документов, предусмотренных абзацем вторым настоящего пункта, принимает решение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и уведомляет </w:t>
      </w:r>
      <w:r>
        <w:rPr>
          <w:rFonts w:ascii="Times New Roman" w:hAnsi="Times New Roman"/>
          <w:sz w:val="24"/>
          <w:szCs w:val="24"/>
        </w:rPr>
        <w:t xml:space="preserve">Организацию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Учредитель и орган муниципального финансового контроля осуществляют обязательную проверку соблюдения целей и условий предоставления Организацией Субсидии.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Организация несет ответственность в соответствии с действующим законодательством за нарушение целей и условий предоставления Субсидии, установленных настоящим Порядком.</w:t>
      </w:r>
    </w:p>
    <w:p w:rsidR="00690253" w:rsidRP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При выявлении Учредителем либо органом, осуществляющим муниципальный финансовый контроль, фактов нарушения получателем Субсидии целей и условий предоставления Субсидии в течение 5 рабочих дней со дня обнаружения указанных фактов Организация уведомляется о необходимости возврата Субсидии.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Необоснованно получен</w:t>
      </w:r>
      <w:r>
        <w:rPr>
          <w:rFonts w:ascii="Times New Roman" w:hAnsi="Times New Roman"/>
          <w:sz w:val="24"/>
          <w:szCs w:val="24"/>
        </w:rPr>
        <w:t>ная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в полном размере, а в случае нецелевого использования </w:t>
      </w:r>
      <w:r>
        <w:rPr>
          <w:rFonts w:ascii="Times New Roman" w:hAnsi="Times New Roman"/>
          <w:sz w:val="24"/>
          <w:szCs w:val="24"/>
        </w:rPr>
        <w:t>Субсидии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>в размере ее нецелевого использования: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/>
          <w:sz w:val="24"/>
          <w:szCs w:val="24"/>
        </w:rPr>
        <w:t>Учредителя</w:t>
      </w:r>
      <w:r w:rsidRPr="000C7E76">
        <w:rPr>
          <w:rFonts w:ascii="Times New Roman" w:hAnsi="Times New Roman"/>
          <w:sz w:val="24"/>
          <w:szCs w:val="24"/>
        </w:rPr>
        <w:t xml:space="preserve"> - в течение 30 календарных дней со дня получения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письменного уведом</w:t>
      </w:r>
      <w:r>
        <w:rPr>
          <w:rFonts w:ascii="Times New Roman" w:hAnsi="Times New Roman"/>
          <w:sz w:val="24"/>
          <w:szCs w:val="24"/>
        </w:rPr>
        <w:t>ления 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убсидии;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690253" w:rsidRPr="00CA0575" w:rsidRDefault="00690253" w:rsidP="00CA057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В случае невыполнения Организацией в установленный срок требования о </w:t>
      </w:r>
      <w:r w:rsidR="00AC13F1" w:rsidRPr="00077F1D">
        <w:rPr>
          <w:rFonts w:ascii="Times New Roman" w:hAnsi="Times New Roman"/>
          <w:sz w:val="24"/>
          <w:szCs w:val="24"/>
        </w:rPr>
        <w:t>возврате Субсидии в течение 1</w:t>
      </w:r>
      <w:r w:rsidRPr="00077F1D">
        <w:rPr>
          <w:rFonts w:ascii="Times New Roman" w:hAnsi="Times New Roman"/>
          <w:sz w:val="24"/>
          <w:szCs w:val="24"/>
        </w:rPr>
        <w:t xml:space="preserve"> месяц</w:t>
      </w:r>
      <w:r w:rsidR="00AC13F1" w:rsidRPr="00077F1D">
        <w:rPr>
          <w:rFonts w:ascii="Times New Roman" w:hAnsi="Times New Roman"/>
          <w:sz w:val="24"/>
          <w:szCs w:val="24"/>
        </w:rPr>
        <w:t>а</w:t>
      </w:r>
      <w:r w:rsidRPr="00077F1D">
        <w:rPr>
          <w:rFonts w:ascii="Times New Roman" w:hAnsi="Times New Roman"/>
          <w:sz w:val="24"/>
          <w:szCs w:val="24"/>
        </w:rPr>
        <w:t xml:space="preserve"> со дня истечения установленного для возврата срока Учредитель принимает меры по взысканию невозвращенной Субсидии в </w:t>
      </w:r>
      <w:r w:rsidR="00AC13F1" w:rsidRPr="00077F1D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077F1D">
        <w:rPr>
          <w:rFonts w:ascii="Times New Roman" w:hAnsi="Times New Roman"/>
          <w:sz w:val="24"/>
          <w:szCs w:val="24"/>
        </w:rPr>
        <w:t xml:space="preserve"> в судебном порядке.</w:t>
      </w:r>
    </w:p>
    <w:p w:rsidR="00660D78" w:rsidRDefault="00660D78" w:rsidP="00162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60D78" w:rsidSect="007D7134">
          <w:headerReference w:type="default" r:id="rId10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D64AF0" w:rsidRPr="00D64AF0" w:rsidRDefault="00660D78" w:rsidP="00D655E4">
      <w:pPr>
        <w:spacing w:after="0" w:line="240" w:lineRule="auto"/>
        <w:ind w:left="5103" w:right="-31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lastRenderedPageBreak/>
        <w:t>Приложение</w:t>
      </w:r>
      <w:r w:rsidR="00D64AF0">
        <w:rPr>
          <w:rFonts w:ascii="Times New Roman" w:hAnsi="Times New Roman"/>
          <w:sz w:val="24"/>
          <w:szCs w:val="24"/>
        </w:rPr>
        <w:t xml:space="preserve"> № 1</w:t>
      </w:r>
    </w:p>
    <w:p w:rsidR="00D655E4" w:rsidRDefault="00660D78" w:rsidP="001D6C80">
      <w:pPr>
        <w:spacing w:after="0" w:line="240" w:lineRule="auto"/>
        <w:ind w:left="5387" w:right="-31"/>
        <w:jc w:val="right"/>
        <w:rPr>
          <w:rFonts w:ascii="Times New Roman" w:hAnsi="Times New Roman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 xml:space="preserve"> к </w:t>
      </w:r>
      <w:r w:rsidR="009C02BF" w:rsidRPr="00925FE3">
        <w:rPr>
          <w:rFonts w:ascii="Times New Roman" w:hAnsi="Times New Roman"/>
          <w:sz w:val="24"/>
          <w:szCs w:val="24"/>
          <w:lang w:val="x-none"/>
        </w:rPr>
        <w:t>Порядку</w:t>
      </w:r>
      <w:r w:rsidR="009C02BF">
        <w:rPr>
          <w:rFonts w:ascii="Times New Roman" w:hAnsi="Times New Roman"/>
          <w:sz w:val="24"/>
          <w:szCs w:val="24"/>
        </w:rPr>
        <w:t xml:space="preserve"> </w:t>
      </w:r>
      <w:r w:rsidR="009C02BF" w:rsidRPr="00860996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</w:t>
      </w:r>
      <w:r w:rsidR="001D6C80" w:rsidRPr="00FB16D8">
        <w:rPr>
          <w:rFonts w:ascii="Times New Roman" w:hAnsi="Times New Roman"/>
          <w:sz w:val="24"/>
          <w:szCs w:val="24"/>
        </w:rPr>
        <w:t xml:space="preserve">из </w:t>
      </w:r>
      <w:r w:rsidR="001D6C80">
        <w:rPr>
          <w:rFonts w:ascii="Times New Roman" w:hAnsi="Times New Roman"/>
          <w:sz w:val="24"/>
          <w:szCs w:val="24"/>
        </w:rPr>
        <w:t xml:space="preserve">бюджета муниципального образования «Каргасокский район» </w:t>
      </w:r>
      <w:r w:rsidR="001D6C80" w:rsidRPr="00FB16D8">
        <w:rPr>
          <w:rFonts w:ascii="Times New Roman" w:hAnsi="Times New Roman"/>
          <w:sz w:val="24"/>
          <w:szCs w:val="24"/>
        </w:rPr>
        <w:t xml:space="preserve">муниципальным бюджетным </w:t>
      </w:r>
      <w:r w:rsidR="001D6C80">
        <w:rPr>
          <w:rFonts w:ascii="Times New Roman" w:hAnsi="Times New Roman"/>
          <w:sz w:val="24"/>
          <w:szCs w:val="24"/>
        </w:rPr>
        <w:t xml:space="preserve">образовательным </w:t>
      </w:r>
      <w:r w:rsidR="001D6C80" w:rsidRPr="00B775E4">
        <w:rPr>
          <w:rFonts w:ascii="Times New Roman" w:hAnsi="Times New Roman"/>
          <w:sz w:val="24"/>
          <w:szCs w:val="24"/>
        </w:rPr>
        <w:t xml:space="preserve">организациям Каргасокского района </w:t>
      </w:r>
      <w:r w:rsidR="001D6C80" w:rsidRPr="009B6FCA">
        <w:rPr>
          <w:rFonts w:ascii="Times New Roman" w:hAnsi="Times New Roman"/>
          <w:sz w:val="24"/>
        </w:rPr>
        <w:t xml:space="preserve">на </w:t>
      </w:r>
      <w:r w:rsidR="001D6C80" w:rsidRPr="00C358F3">
        <w:rPr>
          <w:rFonts w:ascii="Times New Roman" w:hAnsi="Times New Roman"/>
          <w:sz w:val="24"/>
        </w:rPr>
        <w:t>организацию временных рабочих мест</w:t>
      </w:r>
    </w:p>
    <w:p w:rsidR="00660D78" w:rsidRPr="00925FE3" w:rsidRDefault="00660D78" w:rsidP="00D655E4">
      <w:pPr>
        <w:tabs>
          <w:tab w:val="left" w:pos="-2552"/>
          <w:tab w:val="left" w:pos="0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Форма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Cs/>
          <w:sz w:val="24"/>
          <w:szCs w:val="24"/>
        </w:rPr>
      </w:pPr>
      <w:r w:rsidRPr="00925FE3">
        <w:rPr>
          <w:rFonts w:ascii="Times New Roman" w:hAnsi="Times New Roman"/>
          <w:bCs/>
          <w:sz w:val="24"/>
          <w:szCs w:val="24"/>
        </w:rPr>
        <w:t>ОТЧЁТ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Наименование муниципальной бюджетной образовательной организации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083"/>
        <w:gridCol w:w="2083"/>
        <w:gridCol w:w="2083"/>
      </w:tblGrid>
      <w:tr w:rsidR="00660D78" w:rsidRPr="00925FE3" w:rsidTr="00A74694">
        <w:trPr>
          <w:trHeight w:val="3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Плановый объём субсидии</w:t>
            </w:r>
          </w:p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310703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</w:t>
            </w:r>
            <w:r w:rsidR="00660D78" w:rsidRPr="00925FE3">
              <w:rPr>
                <w:rFonts w:ascii="Times New Roman" w:hAnsi="Times New Roman"/>
                <w:sz w:val="24"/>
                <w:szCs w:val="24"/>
              </w:rPr>
              <w:t xml:space="preserve"> субсидии за отчётный период</w:t>
            </w:r>
          </w:p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78" w:rsidRPr="00925FE3" w:rsidRDefault="00660D78" w:rsidP="00A7469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Фактическое начисление расходов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Кассовый расход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Остаток средств субсидии  на лицевом счете образовательной организации (гр.4-гр.6)</w:t>
            </w:r>
          </w:p>
        </w:tc>
      </w:tr>
      <w:tr w:rsidR="00660D78" w:rsidRPr="00925FE3" w:rsidTr="00A74694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0D78" w:rsidRPr="00925FE3" w:rsidTr="00A74694">
        <w:trPr>
          <w:trHeight w:val="75"/>
        </w:trPr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FE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Копии документов, подтверждающих кассовый расход, прилагаются на ____ листах, в том числе: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ab/>
        <w:t>Руководитель           ______________</w:t>
      </w:r>
      <w:proofErr w:type="gramStart"/>
      <w:r w:rsidRPr="00925FE3">
        <w:rPr>
          <w:rFonts w:ascii="Times New Roman" w:hAnsi="Times New Roman"/>
          <w:sz w:val="24"/>
          <w:szCs w:val="24"/>
        </w:rPr>
        <w:t>_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_______________)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______________)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660D78" w:rsidRPr="00925FE3" w:rsidRDefault="00660D78" w:rsidP="00660D7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«______» ______________ 20____г.</w:t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</w:p>
    <w:p w:rsidR="00255CAF" w:rsidRDefault="00255CAF" w:rsidP="00162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55CAF" w:rsidSect="00FC01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59" w:rsidRDefault="00582459" w:rsidP="00D71575">
      <w:pPr>
        <w:spacing w:after="0" w:line="240" w:lineRule="auto"/>
      </w:pPr>
      <w:r>
        <w:separator/>
      </w:r>
    </w:p>
  </w:endnote>
  <w:endnote w:type="continuationSeparator" w:id="0">
    <w:p w:rsidR="00582459" w:rsidRDefault="00582459" w:rsidP="00D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59" w:rsidRDefault="00582459" w:rsidP="00D71575">
      <w:pPr>
        <w:spacing w:after="0" w:line="240" w:lineRule="auto"/>
      </w:pPr>
      <w:r>
        <w:separator/>
      </w:r>
    </w:p>
  </w:footnote>
  <w:footnote w:type="continuationSeparator" w:id="0">
    <w:p w:rsidR="00582459" w:rsidRDefault="00582459" w:rsidP="00D7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BC" w:rsidRDefault="00B230B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7BAC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4AA"/>
    <w:multiLevelType w:val="hybridMultilevel"/>
    <w:tmpl w:val="DF9AB130"/>
    <w:lvl w:ilvl="0" w:tplc="32D2FC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6B3463"/>
    <w:multiLevelType w:val="hybridMultilevel"/>
    <w:tmpl w:val="B212017C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363"/>
    <w:multiLevelType w:val="hybridMultilevel"/>
    <w:tmpl w:val="A2AA0304"/>
    <w:lvl w:ilvl="0" w:tplc="7C2C4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1E86069"/>
    <w:multiLevelType w:val="hybridMultilevel"/>
    <w:tmpl w:val="9D2052D2"/>
    <w:lvl w:ilvl="0" w:tplc="AB0A16FE">
      <w:start w:val="1"/>
      <w:numFmt w:val="decimal"/>
      <w:lvlText w:val="%1."/>
      <w:lvlJc w:val="left"/>
      <w:pPr>
        <w:ind w:left="1429" w:hanging="360"/>
      </w:pPr>
      <w:rPr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C535C3B"/>
    <w:multiLevelType w:val="hybridMultilevel"/>
    <w:tmpl w:val="0CBCC2C6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80CBC"/>
    <w:multiLevelType w:val="hybridMultilevel"/>
    <w:tmpl w:val="63FC12F6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7" w15:restartNumberingAfterBreak="0">
    <w:nsid w:val="51F912D6"/>
    <w:multiLevelType w:val="hybridMultilevel"/>
    <w:tmpl w:val="B1BE4098"/>
    <w:lvl w:ilvl="0" w:tplc="9ACE594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8E9269C"/>
    <w:multiLevelType w:val="hybridMultilevel"/>
    <w:tmpl w:val="C622B142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D6413"/>
    <w:multiLevelType w:val="hybridMultilevel"/>
    <w:tmpl w:val="EBC0BD50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21758"/>
    <w:multiLevelType w:val="hybridMultilevel"/>
    <w:tmpl w:val="810E87BA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227B6"/>
    <w:multiLevelType w:val="hybridMultilevel"/>
    <w:tmpl w:val="443ADCA0"/>
    <w:lvl w:ilvl="0" w:tplc="9ACE594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6C0B06"/>
    <w:multiLevelType w:val="hybridMultilevel"/>
    <w:tmpl w:val="19227EA8"/>
    <w:lvl w:ilvl="0" w:tplc="9ACE594A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8CA68DE"/>
    <w:multiLevelType w:val="hybridMultilevel"/>
    <w:tmpl w:val="C4C07736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77D85"/>
    <w:multiLevelType w:val="hybridMultilevel"/>
    <w:tmpl w:val="3E0A7116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F7AD8"/>
    <w:multiLevelType w:val="hybridMultilevel"/>
    <w:tmpl w:val="06D6C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54270"/>
    <w:multiLevelType w:val="hybridMultilevel"/>
    <w:tmpl w:val="F93C0EDE"/>
    <w:lvl w:ilvl="0" w:tplc="4C605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17"/>
  </w:num>
  <w:num w:numId="6">
    <w:abstractNumId w:val="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0"/>
  </w:num>
  <w:num w:numId="15">
    <w:abstractNumId w:val="4"/>
  </w:num>
  <w:num w:numId="16">
    <w:abstractNumId w:val="9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00AF4"/>
    <w:rsid w:val="0001406F"/>
    <w:rsid w:val="000147C7"/>
    <w:rsid w:val="000166E9"/>
    <w:rsid w:val="00016801"/>
    <w:rsid w:val="0002041C"/>
    <w:rsid w:val="00026F24"/>
    <w:rsid w:val="00045D28"/>
    <w:rsid w:val="00047529"/>
    <w:rsid w:val="00050173"/>
    <w:rsid w:val="00057DBE"/>
    <w:rsid w:val="00067BE7"/>
    <w:rsid w:val="000741EA"/>
    <w:rsid w:val="00077F1D"/>
    <w:rsid w:val="000A6D5F"/>
    <w:rsid w:val="000B4DD1"/>
    <w:rsid w:val="000B567D"/>
    <w:rsid w:val="000C5E43"/>
    <w:rsid w:val="00101795"/>
    <w:rsid w:val="0010621A"/>
    <w:rsid w:val="00111759"/>
    <w:rsid w:val="00113830"/>
    <w:rsid w:val="001143FD"/>
    <w:rsid w:val="001256F0"/>
    <w:rsid w:val="001310D0"/>
    <w:rsid w:val="00133970"/>
    <w:rsid w:val="0013687D"/>
    <w:rsid w:val="00140A0B"/>
    <w:rsid w:val="00144630"/>
    <w:rsid w:val="001451C5"/>
    <w:rsid w:val="0016297C"/>
    <w:rsid w:val="001640E5"/>
    <w:rsid w:val="00164BF1"/>
    <w:rsid w:val="00186F97"/>
    <w:rsid w:val="001870CA"/>
    <w:rsid w:val="001906F9"/>
    <w:rsid w:val="00191481"/>
    <w:rsid w:val="001B688C"/>
    <w:rsid w:val="001C27A5"/>
    <w:rsid w:val="001D2950"/>
    <w:rsid w:val="001D6C80"/>
    <w:rsid w:val="001F2949"/>
    <w:rsid w:val="001F57BF"/>
    <w:rsid w:val="001F65C9"/>
    <w:rsid w:val="00204518"/>
    <w:rsid w:val="002100B4"/>
    <w:rsid w:val="002127A3"/>
    <w:rsid w:val="00220529"/>
    <w:rsid w:val="0023332F"/>
    <w:rsid w:val="00245C99"/>
    <w:rsid w:val="002477EA"/>
    <w:rsid w:val="00255CAF"/>
    <w:rsid w:val="00262C4F"/>
    <w:rsid w:val="002703AD"/>
    <w:rsid w:val="002732FC"/>
    <w:rsid w:val="002906FE"/>
    <w:rsid w:val="00291050"/>
    <w:rsid w:val="002C3D12"/>
    <w:rsid w:val="002C616A"/>
    <w:rsid w:val="002D5ED1"/>
    <w:rsid w:val="002E1FFE"/>
    <w:rsid w:val="002F2764"/>
    <w:rsid w:val="002F62BC"/>
    <w:rsid w:val="00301CC8"/>
    <w:rsid w:val="00305E72"/>
    <w:rsid w:val="00307ABB"/>
    <w:rsid w:val="00310703"/>
    <w:rsid w:val="003179A6"/>
    <w:rsid w:val="00317C5B"/>
    <w:rsid w:val="003252DE"/>
    <w:rsid w:val="003256FE"/>
    <w:rsid w:val="00326CB1"/>
    <w:rsid w:val="00326FF5"/>
    <w:rsid w:val="003372F5"/>
    <w:rsid w:val="00341028"/>
    <w:rsid w:val="00350D47"/>
    <w:rsid w:val="00352C49"/>
    <w:rsid w:val="003537A0"/>
    <w:rsid w:val="00363332"/>
    <w:rsid w:val="00396EBE"/>
    <w:rsid w:val="003A171F"/>
    <w:rsid w:val="003A1E97"/>
    <w:rsid w:val="003A2C08"/>
    <w:rsid w:val="003B41CC"/>
    <w:rsid w:val="003B5924"/>
    <w:rsid w:val="003B5CAD"/>
    <w:rsid w:val="003C4439"/>
    <w:rsid w:val="003D1E2F"/>
    <w:rsid w:val="003D4D1A"/>
    <w:rsid w:val="003E0F36"/>
    <w:rsid w:val="003E3020"/>
    <w:rsid w:val="003F77AF"/>
    <w:rsid w:val="00423D51"/>
    <w:rsid w:val="00436504"/>
    <w:rsid w:val="0044503C"/>
    <w:rsid w:val="004523E9"/>
    <w:rsid w:val="00452D82"/>
    <w:rsid w:val="00455D18"/>
    <w:rsid w:val="00460292"/>
    <w:rsid w:val="004618F8"/>
    <w:rsid w:val="00462EAB"/>
    <w:rsid w:val="00464122"/>
    <w:rsid w:val="0048276C"/>
    <w:rsid w:val="00487944"/>
    <w:rsid w:val="004920BB"/>
    <w:rsid w:val="004933B9"/>
    <w:rsid w:val="004968CE"/>
    <w:rsid w:val="004A5207"/>
    <w:rsid w:val="004B562D"/>
    <w:rsid w:val="004B639D"/>
    <w:rsid w:val="004C6E90"/>
    <w:rsid w:val="004D6CEB"/>
    <w:rsid w:val="00522E30"/>
    <w:rsid w:val="00525BFB"/>
    <w:rsid w:val="005376B8"/>
    <w:rsid w:val="005547BC"/>
    <w:rsid w:val="00556FEB"/>
    <w:rsid w:val="00572D97"/>
    <w:rsid w:val="00582459"/>
    <w:rsid w:val="00587FB7"/>
    <w:rsid w:val="0059156A"/>
    <w:rsid w:val="0059219A"/>
    <w:rsid w:val="00595136"/>
    <w:rsid w:val="005A3D88"/>
    <w:rsid w:val="005B0AB1"/>
    <w:rsid w:val="005B53F7"/>
    <w:rsid w:val="005C7C78"/>
    <w:rsid w:val="005D3A52"/>
    <w:rsid w:val="005E4AD8"/>
    <w:rsid w:val="005E73DD"/>
    <w:rsid w:val="005F4880"/>
    <w:rsid w:val="00601ACD"/>
    <w:rsid w:val="00627B33"/>
    <w:rsid w:val="00632421"/>
    <w:rsid w:val="006452FF"/>
    <w:rsid w:val="00651FA9"/>
    <w:rsid w:val="00660D78"/>
    <w:rsid w:val="006716E5"/>
    <w:rsid w:val="00675A2D"/>
    <w:rsid w:val="00684DA2"/>
    <w:rsid w:val="00687E07"/>
    <w:rsid w:val="00690253"/>
    <w:rsid w:val="0069262C"/>
    <w:rsid w:val="006E14EC"/>
    <w:rsid w:val="006F2CE6"/>
    <w:rsid w:val="006F332A"/>
    <w:rsid w:val="006F3B41"/>
    <w:rsid w:val="006F551D"/>
    <w:rsid w:val="00716463"/>
    <w:rsid w:val="00734A07"/>
    <w:rsid w:val="00746F6C"/>
    <w:rsid w:val="007665B3"/>
    <w:rsid w:val="0079170E"/>
    <w:rsid w:val="007A088F"/>
    <w:rsid w:val="007A2EF5"/>
    <w:rsid w:val="007A65C5"/>
    <w:rsid w:val="007A78CE"/>
    <w:rsid w:val="007B0F58"/>
    <w:rsid w:val="007B6D7E"/>
    <w:rsid w:val="007C4E7C"/>
    <w:rsid w:val="007D39E7"/>
    <w:rsid w:val="007D7134"/>
    <w:rsid w:val="007E110C"/>
    <w:rsid w:val="007E6208"/>
    <w:rsid w:val="007E63B2"/>
    <w:rsid w:val="007F4748"/>
    <w:rsid w:val="007F4974"/>
    <w:rsid w:val="00802FEC"/>
    <w:rsid w:val="008056FB"/>
    <w:rsid w:val="00807C5D"/>
    <w:rsid w:val="00827BAC"/>
    <w:rsid w:val="00836BEA"/>
    <w:rsid w:val="00836CC4"/>
    <w:rsid w:val="008502C6"/>
    <w:rsid w:val="00853A07"/>
    <w:rsid w:val="008552F9"/>
    <w:rsid w:val="00860996"/>
    <w:rsid w:val="00866F6E"/>
    <w:rsid w:val="00883EBF"/>
    <w:rsid w:val="00891013"/>
    <w:rsid w:val="008B1DAC"/>
    <w:rsid w:val="008C45B5"/>
    <w:rsid w:val="008C4BFD"/>
    <w:rsid w:val="008C4FC0"/>
    <w:rsid w:val="008C676B"/>
    <w:rsid w:val="008E38E1"/>
    <w:rsid w:val="008E5E51"/>
    <w:rsid w:val="00910FFE"/>
    <w:rsid w:val="009242F2"/>
    <w:rsid w:val="00927D26"/>
    <w:rsid w:val="00935369"/>
    <w:rsid w:val="00936763"/>
    <w:rsid w:val="0094095D"/>
    <w:rsid w:val="00954C28"/>
    <w:rsid w:val="00955B93"/>
    <w:rsid w:val="009560EB"/>
    <w:rsid w:val="00957EE4"/>
    <w:rsid w:val="00961CBE"/>
    <w:rsid w:val="009675B6"/>
    <w:rsid w:val="0097796D"/>
    <w:rsid w:val="00986C66"/>
    <w:rsid w:val="00987DF8"/>
    <w:rsid w:val="009958C6"/>
    <w:rsid w:val="009A12C1"/>
    <w:rsid w:val="009A2C93"/>
    <w:rsid w:val="009A3EDF"/>
    <w:rsid w:val="009B4872"/>
    <w:rsid w:val="009B514D"/>
    <w:rsid w:val="009B6FCA"/>
    <w:rsid w:val="009C02BF"/>
    <w:rsid w:val="009D1D61"/>
    <w:rsid w:val="009E05EE"/>
    <w:rsid w:val="00A036D4"/>
    <w:rsid w:val="00A13F3F"/>
    <w:rsid w:val="00A1639C"/>
    <w:rsid w:val="00A168C9"/>
    <w:rsid w:val="00A250B6"/>
    <w:rsid w:val="00A25292"/>
    <w:rsid w:val="00A30156"/>
    <w:rsid w:val="00A35378"/>
    <w:rsid w:val="00A50A1A"/>
    <w:rsid w:val="00A65FA6"/>
    <w:rsid w:val="00A711A7"/>
    <w:rsid w:val="00A74694"/>
    <w:rsid w:val="00A82E35"/>
    <w:rsid w:val="00AA1D47"/>
    <w:rsid w:val="00AA71DA"/>
    <w:rsid w:val="00AA7225"/>
    <w:rsid w:val="00AB1891"/>
    <w:rsid w:val="00AB5652"/>
    <w:rsid w:val="00AC13F1"/>
    <w:rsid w:val="00AC5777"/>
    <w:rsid w:val="00AD7BCD"/>
    <w:rsid w:val="00AE32B5"/>
    <w:rsid w:val="00AF2951"/>
    <w:rsid w:val="00B047B2"/>
    <w:rsid w:val="00B070C8"/>
    <w:rsid w:val="00B1290A"/>
    <w:rsid w:val="00B14B9E"/>
    <w:rsid w:val="00B15BF2"/>
    <w:rsid w:val="00B1621F"/>
    <w:rsid w:val="00B230BC"/>
    <w:rsid w:val="00B35A4B"/>
    <w:rsid w:val="00B54C5F"/>
    <w:rsid w:val="00B56017"/>
    <w:rsid w:val="00B57188"/>
    <w:rsid w:val="00B6040D"/>
    <w:rsid w:val="00B6405E"/>
    <w:rsid w:val="00B72ABC"/>
    <w:rsid w:val="00B775E4"/>
    <w:rsid w:val="00B8043B"/>
    <w:rsid w:val="00B84E55"/>
    <w:rsid w:val="00B85300"/>
    <w:rsid w:val="00B87132"/>
    <w:rsid w:val="00B87AA9"/>
    <w:rsid w:val="00B9366F"/>
    <w:rsid w:val="00B95A5A"/>
    <w:rsid w:val="00BB269F"/>
    <w:rsid w:val="00BC283F"/>
    <w:rsid w:val="00BC7903"/>
    <w:rsid w:val="00BE0B4F"/>
    <w:rsid w:val="00BE1929"/>
    <w:rsid w:val="00BE3091"/>
    <w:rsid w:val="00BE3D83"/>
    <w:rsid w:val="00BE774B"/>
    <w:rsid w:val="00BF18D3"/>
    <w:rsid w:val="00BF3DE2"/>
    <w:rsid w:val="00C0220C"/>
    <w:rsid w:val="00C24234"/>
    <w:rsid w:val="00C306FC"/>
    <w:rsid w:val="00C33180"/>
    <w:rsid w:val="00C358F3"/>
    <w:rsid w:val="00C47C05"/>
    <w:rsid w:val="00C47E68"/>
    <w:rsid w:val="00C575A3"/>
    <w:rsid w:val="00C671C9"/>
    <w:rsid w:val="00C929CB"/>
    <w:rsid w:val="00C9367E"/>
    <w:rsid w:val="00CA0575"/>
    <w:rsid w:val="00CB4E65"/>
    <w:rsid w:val="00CB6C49"/>
    <w:rsid w:val="00CC0E88"/>
    <w:rsid w:val="00CD151E"/>
    <w:rsid w:val="00CD16CB"/>
    <w:rsid w:val="00CD3436"/>
    <w:rsid w:val="00CD5D14"/>
    <w:rsid w:val="00CE17A7"/>
    <w:rsid w:val="00CE3046"/>
    <w:rsid w:val="00CF42A9"/>
    <w:rsid w:val="00CF5B67"/>
    <w:rsid w:val="00D07710"/>
    <w:rsid w:val="00D14CC0"/>
    <w:rsid w:val="00D21DBA"/>
    <w:rsid w:val="00D328C2"/>
    <w:rsid w:val="00D37C51"/>
    <w:rsid w:val="00D43BC3"/>
    <w:rsid w:val="00D64AF0"/>
    <w:rsid w:val="00D655E4"/>
    <w:rsid w:val="00D71575"/>
    <w:rsid w:val="00D8142E"/>
    <w:rsid w:val="00D8738A"/>
    <w:rsid w:val="00D90A5D"/>
    <w:rsid w:val="00DB00CF"/>
    <w:rsid w:val="00DB4441"/>
    <w:rsid w:val="00DB5A73"/>
    <w:rsid w:val="00DC4085"/>
    <w:rsid w:val="00DD2C1F"/>
    <w:rsid w:val="00DD2E89"/>
    <w:rsid w:val="00DE0BF4"/>
    <w:rsid w:val="00DF1BE5"/>
    <w:rsid w:val="00E0391E"/>
    <w:rsid w:val="00E1048B"/>
    <w:rsid w:val="00E146A0"/>
    <w:rsid w:val="00E212F2"/>
    <w:rsid w:val="00E234C0"/>
    <w:rsid w:val="00E31258"/>
    <w:rsid w:val="00E6366D"/>
    <w:rsid w:val="00E6484A"/>
    <w:rsid w:val="00E653B5"/>
    <w:rsid w:val="00E71DF6"/>
    <w:rsid w:val="00E84F40"/>
    <w:rsid w:val="00E86FE9"/>
    <w:rsid w:val="00E90931"/>
    <w:rsid w:val="00E95F94"/>
    <w:rsid w:val="00EA2A5A"/>
    <w:rsid w:val="00EB50BB"/>
    <w:rsid w:val="00EC4FE3"/>
    <w:rsid w:val="00EE12AA"/>
    <w:rsid w:val="00EE6DB3"/>
    <w:rsid w:val="00EF478C"/>
    <w:rsid w:val="00EF7BD5"/>
    <w:rsid w:val="00F10158"/>
    <w:rsid w:val="00F17F8D"/>
    <w:rsid w:val="00F2178C"/>
    <w:rsid w:val="00F42DA8"/>
    <w:rsid w:val="00F4631C"/>
    <w:rsid w:val="00F52B38"/>
    <w:rsid w:val="00F618C0"/>
    <w:rsid w:val="00F76E0D"/>
    <w:rsid w:val="00F84BBD"/>
    <w:rsid w:val="00FA2070"/>
    <w:rsid w:val="00FA5751"/>
    <w:rsid w:val="00FB05C8"/>
    <w:rsid w:val="00FB16D8"/>
    <w:rsid w:val="00FB3CFE"/>
    <w:rsid w:val="00FC01EB"/>
    <w:rsid w:val="00FD1DFD"/>
    <w:rsid w:val="00FE4B0C"/>
    <w:rsid w:val="00FF0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5B02"/>
  <w15:chartTrackingRefBased/>
  <w15:docId w15:val="{F3E2E595-4FB7-4DAE-A353-7BA9FF8B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link w:val="ConsPlusNormal0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F2764"/>
    <w:rPr>
      <w:rFonts w:cs="Times New Roman"/>
      <w:color w:val="0066CC"/>
      <w:u w:val="single"/>
    </w:rPr>
  </w:style>
  <w:style w:type="paragraph" w:customStyle="1" w:styleId="normal">
    <w:name w:val="normal"/>
    <w:rsid w:val="000A6D5F"/>
    <w:pPr>
      <w:spacing w:line="276" w:lineRule="auto"/>
    </w:pPr>
    <w:rPr>
      <w:rFonts w:ascii="Arial" w:hAnsi="Arial" w:cs="Arial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D715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D71575"/>
    <w:rPr>
      <w:sz w:val="22"/>
      <w:szCs w:val="22"/>
    </w:rPr>
  </w:style>
  <w:style w:type="character" w:customStyle="1" w:styleId="ConsPlusNormal0">
    <w:name w:val="ConsPlusNormal Знак"/>
    <w:link w:val="ConsPlusNormal"/>
    <w:rsid w:val="001906F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0B16-035B-4594-B444-159B541D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Анастасия Никола. Чубабрия</cp:lastModifiedBy>
  <cp:revision>5</cp:revision>
  <cp:lastPrinted>2021-06-29T03:47:00Z</cp:lastPrinted>
  <dcterms:created xsi:type="dcterms:W3CDTF">2021-06-29T03:46:00Z</dcterms:created>
  <dcterms:modified xsi:type="dcterms:W3CDTF">2021-06-29T03:50:00Z</dcterms:modified>
</cp:coreProperties>
</file>