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0" w:rsidRDefault="004E4EA0" w:rsidP="004E4EA0">
      <w:pPr>
        <w:jc w:val="center"/>
        <w:rPr>
          <w:rFonts w:ascii="Tahoma" w:hAnsi="Tahoma" w:cs="Tahoma"/>
          <w:b/>
          <w:i/>
          <w:color w:val="00B050"/>
          <w:sz w:val="52"/>
          <w:szCs w:val="52"/>
          <w:shd w:val="clear" w:color="auto" w:fill="FFFFFF"/>
        </w:rPr>
      </w:pPr>
      <w:r w:rsidRPr="004E4EA0">
        <w:rPr>
          <w:rFonts w:ascii="Tahoma" w:hAnsi="Tahoma" w:cs="Tahoma"/>
          <w:b/>
          <w:i/>
          <w:color w:val="00B050"/>
          <w:sz w:val="52"/>
          <w:szCs w:val="52"/>
          <w:shd w:val="clear" w:color="auto" w:fill="FFFFFF"/>
        </w:rPr>
        <w:t>Молодежный Парламент, Администрация и Отдел культуры</w:t>
      </w:r>
      <w:r>
        <w:rPr>
          <w:rFonts w:ascii="Tahoma" w:hAnsi="Tahoma" w:cs="Tahoma"/>
          <w:b/>
          <w:i/>
          <w:color w:val="00B050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B050"/>
          <w:sz w:val="52"/>
          <w:szCs w:val="52"/>
          <w:shd w:val="clear" w:color="auto" w:fill="FFFFFF"/>
        </w:rPr>
        <w:t>Каргасокского</w:t>
      </w:r>
      <w:proofErr w:type="spellEnd"/>
      <w:r>
        <w:rPr>
          <w:rFonts w:ascii="Tahoma" w:hAnsi="Tahoma" w:cs="Tahoma"/>
          <w:b/>
          <w:i/>
          <w:color w:val="00B050"/>
          <w:sz w:val="52"/>
          <w:szCs w:val="52"/>
          <w:shd w:val="clear" w:color="auto" w:fill="FFFFFF"/>
        </w:rPr>
        <w:t xml:space="preserve"> района</w:t>
      </w:r>
    </w:p>
    <w:p w:rsidR="004E4EA0" w:rsidRPr="004E4EA0" w:rsidRDefault="004E4EA0" w:rsidP="004E4EA0">
      <w:pPr>
        <w:jc w:val="center"/>
        <w:rPr>
          <w:rFonts w:ascii="Tahoma" w:hAnsi="Tahoma" w:cs="Tahoma"/>
          <w:b/>
          <w:i/>
          <w:color w:val="365F91" w:themeColor="accent1" w:themeShade="BF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i/>
          <w:color w:val="365F91" w:themeColor="accent1" w:themeShade="BF"/>
          <w:sz w:val="52"/>
          <w:szCs w:val="52"/>
          <w:shd w:val="clear" w:color="auto" w:fill="FFFFFF"/>
        </w:rPr>
        <w:t>п</w:t>
      </w:r>
      <w:r w:rsidRPr="004E4EA0">
        <w:rPr>
          <w:rFonts w:ascii="Tahoma" w:hAnsi="Tahoma" w:cs="Tahoma"/>
          <w:b/>
          <w:i/>
          <w:color w:val="365F91" w:themeColor="accent1" w:themeShade="BF"/>
          <w:sz w:val="52"/>
          <w:szCs w:val="52"/>
          <w:shd w:val="clear" w:color="auto" w:fill="FFFFFF"/>
        </w:rPr>
        <w:t>роводят  игру</w:t>
      </w:r>
    </w:p>
    <w:p w:rsidR="004E4EA0" w:rsidRPr="004E4EA0" w:rsidRDefault="004E4EA0" w:rsidP="004E4EA0">
      <w:pPr>
        <w:jc w:val="center"/>
        <w:rPr>
          <w:rFonts w:ascii="Tahoma" w:hAnsi="Tahoma" w:cs="Tahoma"/>
          <w:b/>
          <w:i/>
          <w:color w:val="548DD4" w:themeColor="text2" w:themeTint="99"/>
          <w:sz w:val="180"/>
          <w:szCs w:val="180"/>
          <w:shd w:val="clear" w:color="auto" w:fill="FFFFFF"/>
        </w:rPr>
      </w:pPr>
      <w:r w:rsidRPr="004E4EA0">
        <w:rPr>
          <w:rFonts w:ascii="Tahoma" w:hAnsi="Tahoma" w:cs="Tahoma"/>
          <w:b/>
          <w:i/>
          <w:color w:val="00B050"/>
          <w:sz w:val="180"/>
          <w:szCs w:val="180"/>
          <w:shd w:val="clear" w:color="auto" w:fill="FFFFFF"/>
        </w:rPr>
        <w:t>К</w:t>
      </w:r>
      <w:r w:rsidRPr="004E4EA0">
        <w:rPr>
          <w:rFonts w:ascii="Tahoma" w:hAnsi="Tahoma" w:cs="Tahoma"/>
          <w:b/>
          <w:i/>
          <w:color w:val="FFC000"/>
          <w:sz w:val="180"/>
          <w:szCs w:val="180"/>
          <w:shd w:val="clear" w:color="auto" w:fill="FFFFFF"/>
        </w:rPr>
        <w:t>В</w:t>
      </w:r>
      <w:r w:rsidRPr="004E4EA0">
        <w:rPr>
          <w:rFonts w:ascii="Tahoma" w:hAnsi="Tahoma" w:cs="Tahoma"/>
          <w:b/>
          <w:i/>
          <w:color w:val="548DD4" w:themeColor="text2" w:themeTint="99"/>
          <w:sz w:val="180"/>
          <w:szCs w:val="180"/>
          <w:shd w:val="clear" w:color="auto" w:fill="FFFFFF"/>
        </w:rPr>
        <w:t>Н</w:t>
      </w:r>
    </w:p>
    <w:p w:rsidR="004E4EA0" w:rsidRPr="004E4EA0" w:rsidRDefault="004E4EA0" w:rsidP="004E4EA0">
      <w:pPr>
        <w:spacing w:line="240" w:lineRule="auto"/>
        <w:rPr>
          <w:rFonts w:ascii="Franklin Gothic Heavy" w:hAnsi="Franklin Gothic Heavy"/>
          <w:b/>
          <w:i/>
          <w:color w:val="365F91" w:themeColor="accent1" w:themeShade="BF"/>
          <w:sz w:val="40"/>
          <w:szCs w:val="40"/>
        </w:rPr>
      </w:pPr>
      <w:r w:rsidRPr="004E4EA0">
        <w:rPr>
          <w:rFonts w:ascii="Franklin Gothic Heavy" w:hAnsi="Franklin Gothic Heavy"/>
          <w:b/>
          <w:i/>
          <w:color w:val="365F91" w:themeColor="accent1" w:themeShade="BF"/>
          <w:sz w:val="40"/>
          <w:szCs w:val="40"/>
        </w:rPr>
        <w:t>Участники игры:</w:t>
      </w:r>
    </w:p>
    <w:p w:rsidR="004E4EA0" w:rsidRPr="004E4EA0" w:rsidRDefault="004E4EA0" w:rsidP="004E4EA0">
      <w:pPr>
        <w:pStyle w:val="a7"/>
        <w:numPr>
          <w:ilvl w:val="0"/>
          <w:numId w:val="5"/>
        </w:numPr>
        <w:spacing w:line="240" w:lineRule="auto"/>
        <w:rPr>
          <w:rFonts w:ascii="Franklin Gothic Heavy" w:hAnsi="Franklin Gothic Heavy"/>
          <w:i/>
          <w:color w:val="00B050"/>
          <w:sz w:val="32"/>
          <w:szCs w:val="32"/>
        </w:rPr>
      </w:pPr>
      <w:r w:rsidRPr="004E4EA0">
        <w:rPr>
          <w:rFonts w:ascii="Franklin Gothic Heavy" w:hAnsi="Franklin Gothic Heavy"/>
          <w:i/>
          <w:color w:val="00B050"/>
          <w:sz w:val="32"/>
          <w:szCs w:val="32"/>
        </w:rPr>
        <w:t>В игре могут принимать участие лица не моложе 1998 года рождения.</w:t>
      </w:r>
    </w:p>
    <w:p w:rsidR="00DD79FA" w:rsidRPr="004E4EA0" w:rsidRDefault="004E4EA0" w:rsidP="004E4EA0">
      <w:pPr>
        <w:pStyle w:val="a7"/>
        <w:numPr>
          <w:ilvl w:val="0"/>
          <w:numId w:val="5"/>
        </w:numPr>
        <w:spacing w:line="240" w:lineRule="auto"/>
        <w:rPr>
          <w:rFonts w:ascii="Franklin Gothic Heavy" w:hAnsi="Franklin Gothic Heavy"/>
          <w:i/>
          <w:color w:val="00B050"/>
          <w:sz w:val="32"/>
          <w:szCs w:val="32"/>
        </w:rPr>
      </w:pPr>
      <w:r w:rsidRPr="004E4EA0">
        <w:rPr>
          <w:rFonts w:ascii="Franklin Gothic Heavy" w:hAnsi="Franklin Gothic Heavy"/>
          <w:i/>
          <w:color w:val="00B050"/>
          <w:sz w:val="32"/>
          <w:szCs w:val="32"/>
        </w:rPr>
        <w:t>С</w:t>
      </w:r>
      <w:r w:rsidRPr="004E4EA0">
        <w:rPr>
          <w:rFonts w:ascii="Franklin Gothic Heavy" w:hAnsi="Franklin Gothic Heavy"/>
          <w:i/>
          <w:color w:val="00B050"/>
          <w:sz w:val="32"/>
          <w:szCs w:val="32"/>
        </w:rPr>
        <w:t>остав команды не более 10 человек.</w:t>
      </w:r>
    </w:p>
    <w:p w:rsidR="004E4EA0" w:rsidRPr="004E4EA0" w:rsidRDefault="004E4EA0" w:rsidP="004E4EA0">
      <w:pPr>
        <w:rPr>
          <w:rFonts w:ascii="Franklin Gothic Demi" w:hAnsi="Franklin Gothic Demi"/>
          <w:b/>
          <w:i/>
          <w:color w:val="365F91" w:themeColor="accent1" w:themeShade="BF"/>
          <w:sz w:val="40"/>
          <w:szCs w:val="40"/>
        </w:rPr>
      </w:pPr>
      <w:r w:rsidRPr="004E4EA0">
        <w:rPr>
          <w:rFonts w:ascii="Franklin Gothic Demi" w:hAnsi="Franklin Gothic Demi"/>
          <w:b/>
          <w:i/>
          <w:color w:val="365F91" w:themeColor="accent1" w:themeShade="BF"/>
          <w:sz w:val="40"/>
          <w:szCs w:val="40"/>
        </w:rPr>
        <w:t>Задания:</w:t>
      </w:r>
    </w:p>
    <w:p w:rsidR="004E4EA0" w:rsidRPr="004E4EA0" w:rsidRDefault="004E4EA0" w:rsidP="004E4EA0">
      <w:pPr>
        <w:numPr>
          <w:ilvl w:val="0"/>
          <w:numId w:val="9"/>
        </w:numPr>
        <w:spacing w:after="0" w:line="240" w:lineRule="auto"/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</w:pPr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 xml:space="preserve">Приветствие </w:t>
      </w:r>
      <w:proofErr w:type="gramStart"/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 xml:space="preserve">( </w:t>
      </w:r>
      <w:proofErr w:type="gramEnd"/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>5-7 мин)</w:t>
      </w:r>
    </w:p>
    <w:p w:rsidR="004E4EA0" w:rsidRPr="004E4EA0" w:rsidRDefault="004E4EA0" w:rsidP="004E4EA0">
      <w:pPr>
        <w:numPr>
          <w:ilvl w:val="0"/>
          <w:numId w:val="9"/>
        </w:numPr>
        <w:spacing w:after="0" w:line="240" w:lineRule="auto"/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</w:pPr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>Разминка: «Биатлон» (участники должны иметь в своем активе минимум 5 шуток)</w:t>
      </w:r>
    </w:p>
    <w:p w:rsidR="004E4EA0" w:rsidRPr="004E4EA0" w:rsidRDefault="004E4EA0" w:rsidP="004E4EA0">
      <w:pPr>
        <w:numPr>
          <w:ilvl w:val="0"/>
          <w:numId w:val="9"/>
        </w:numPr>
        <w:spacing w:after="0" w:line="240" w:lineRule="auto"/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</w:pPr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 xml:space="preserve">Конкурс капитанов </w:t>
      </w:r>
    </w:p>
    <w:p w:rsidR="004E4EA0" w:rsidRDefault="004E4EA0" w:rsidP="004E4EA0">
      <w:pPr>
        <w:pStyle w:val="a7"/>
        <w:numPr>
          <w:ilvl w:val="0"/>
          <w:numId w:val="10"/>
        </w:numPr>
        <w:spacing w:line="240" w:lineRule="auto"/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</w:pPr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 xml:space="preserve">Домашнее задание: « </w:t>
      </w:r>
      <w:proofErr w:type="gramStart"/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>Предвыборная компания</w:t>
      </w:r>
      <w:proofErr w:type="gramEnd"/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 xml:space="preserve">  » (10 мин</w:t>
      </w:r>
      <w:r w:rsidRPr="004E4EA0"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  <w:t>)</w:t>
      </w:r>
    </w:p>
    <w:p w:rsidR="004E4EA0" w:rsidRDefault="004E4EA0" w:rsidP="004E4EA0">
      <w:pPr>
        <w:pStyle w:val="a7"/>
        <w:spacing w:line="240" w:lineRule="auto"/>
        <w:rPr>
          <w:rFonts w:ascii="Franklin Gothic Heavy" w:hAnsi="Franklin Gothic Heavy"/>
          <w:i/>
          <w:color w:val="31849B" w:themeColor="accent5" w:themeShade="BF"/>
          <w:sz w:val="32"/>
          <w:szCs w:val="32"/>
        </w:rPr>
      </w:pPr>
    </w:p>
    <w:p w:rsidR="004E4EA0" w:rsidRPr="004E4EA0" w:rsidRDefault="004E4EA0" w:rsidP="004E4EA0">
      <w:pPr>
        <w:spacing w:line="240" w:lineRule="auto"/>
        <w:jc w:val="center"/>
        <w:rPr>
          <w:rFonts w:ascii="Franklin Gothic Heavy" w:hAnsi="Franklin Gothic Heavy"/>
          <w:i/>
          <w:color w:val="31849B" w:themeColor="accent5" w:themeShade="BF"/>
          <w:sz w:val="56"/>
          <w:szCs w:val="56"/>
        </w:rPr>
      </w:pPr>
      <w:r w:rsidRPr="004E4EA0">
        <w:rPr>
          <w:rFonts w:ascii="Franklin Gothic Heavy" w:hAnsi="Franklin Gothic Heavy"/>
          <w:i/>
          <w:color w:val="31849B" w:themeColor="accent5" w:themeShade="BF"/>
          <w:sz w:val="56"/>
          <w:szCs w:val="56"/>
        </w:rPr>
        <w:t>Место проведения:</w:t>
      </w:r>
    </w:p>
    <w:p w:rsidR="004E4EA0" w:rsidRDefault="004E4EA0" w:rsidP="004E4EA0">
      <w:pPr>
        <w:jc w:val="center"/>
        <w:rPr>
          <w:rFonts w:ascii="Franklin Gothic Demi Cond" w:hAnsi="Franklin Gothic Demi Cond"/>
          <w:color w:val="C00000"/>
          <w:sz w:val="48"/>
          <w:szCs w:val="48"/>
        </w:rPr>
      </w:pPr>
      <w:proofErr w:type="spellStart"/>
      <w:r w:rsidRPr="004E4EA0">
        <w:rPr>
          <w:rFonts w:ascii="Franklin Gothic Demi Cond" w:hAnsi="Franklin Gothic Demi Cond"/>
          <w:color w:val="C00000"/>
          <w:sz w:val="48"/>
          <w:szCs w:val="48"/>
        </w:rPr>
        <w:t>Каргасокский</w:t>
      </w:r>
      <w:proofErr w:type="spellEnd"/>
      <w:r w:rsidRPr="004E4EA0">
        <w:rPr>
          <w:rFonts w:ascii="Franklin Gothic Demi Cond" w:hAnsi="Franklin Gothic Demi Cond"/>
          <w:color w:val="C00000"/>
          <w:sz w:val="48"/>
          <w:szCs w:val="48"/>
        </w:rPr>
        <w:t xml:space="preserve"> </w:t>
      </w:r>
      <w:proofErr w:type="spellStart"/>
      <w:r w:rsidRPr="004E4EA0">
        <w:rPr>
          <w:rFonts w:ascii="Franklin Gothic Demi Cond" w:hAnsi="Franklin Gothic Demi Cond"/>
          <w:color w:val="C00000"/>
          <w:sz w:val="48"/>
          <w:szCs w:val="48"/>
        </w:rPr>
        <w:t>РЦТиД</w:t>
      </w:r>
      <w:proofErr w:type="spellEnd"/>
      <w:r w:rsidRPr="004E4EA0">
        <w:rPr>
          <w:rFonts w:ascii="Franklin Gothic Demi Cond" w:hAnsi="Franklin Gothic Demi Cond"/>
          <w:color w:val="C00000"/>
          <w:sz w:val="48"/>
          <w:szCs w:val="48"/>
        </w:rPr>
        <w:t xml:space="preserve"> , 1 апреля 2012г. , 18.00 часов.</w:t>
      </w:r>
    </w:p>
    <w:p w:rsidR="004E4EA0" w:rsidRPr="004E4EA0" w:rsidRDefault="004E4EA0" w:rsidP="004E4EA0">
      <w:pPr>
        <w:jc w:val="center"/>
        <w:rPr>
          <w:rFonts w:ascii="Franklin Gothic Demi Cond" w:hAnsi="Franklin Gothic Demi Cond"/>
          <w:color w:val="0D0D0D" w:themeColor="text1" w:themeTint="F2"/>
          <w:sz w:val="36"/>
          <w:szCs w:val="36"/>
        </w:rPr>
      </w:pPr>
      <w:proofErr w:type="spellStart"/>
      <w:r w:rsidRPr="004E4EA0">
        <w:rPr>
          <w:rFonts w:ascii="Franklin Gothic Demi Cond" w:hAnsi="Franklin Gothic Demi Cond"/>
          <w:color w:val="0D0D0D" w:themeColor="text1" w:themeTint="F2"/>
          <w:sz w:val="36"/>
          <w:szCs w:val="36"/>
        </w:rPr>
        <w:t>Каргасок</w:t>
      </w:r>
      <w:proofErr w:type="spellEnd"/>
      <w:r w:rsidRPr="004E4EA0">
        <w:rPr>
          <w:rFonts w:ascii="Franklin Gothic Demi Cond" w:hAnsi="Franklin Gothic Demi Cond"/>
          <w:color w:val="0D0D0D" w:themeColor="text1" w:themeTint="F2"/>
          <w:sz w:val="36"/>
          <w:szCs w:val="36"/>
        </w:rPr>
        <w:t xml:space="preserve"> 2012 г.</w:t>
      </w:r>
      <w:bookmarkStart w:id="0" w:name="_GoBack"/>
      <w:bookmarkEnd w:id="0"/>
    </w:p>
    <w:sectPr w:rsidR="004E4EA0" w:rsidRPr="004E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81"/>
      </v:shape>
    </w:pict>
  </w:numPicBullet>
  <w:abstractNum w:abstractNumId="0">
    <w:nsid w:val="01361D82"/>
    <w:multiLevelType w:val="hybridMultilevel"/>
    <w:tmpl w:val="55E6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FA9"/>
    <w:multiLevelType w:val="hybridMultilevel"/>
    <w:tmpl w:val="D1123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FBB"/>
    <w:multiLevelType w:val="hybridMultilevel"/>
    <w:tmpl w:val="DEE44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82847"/>
    <w:multiLevelType w:val="hybridMultilevel"/>
    <w:tmpl w:val="7B06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73DF"/>
    <w:multiLevelType w:val="hybridMultilevel"/>
    <w:tmpl w:val="1D1AF3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75A1"/>
    <w:multiLevelType w:val="hybridMultilevel"/>
    <w:tmpl w:val="EE9A3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759D"/>
    <w:multiLevelType w:val="hybridMultilevel"/>
    <w:tmpl w:val="D4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5982"/>
    <w:multiLevelType w:val="hybridMultilevel"/>
    <w:tmpl w:val="140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92906"/>
    <w:multiLevelType w:val="hybridMultilevel"/>
    <w:tmpl w:val="E98059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EB"/>
    <w:rsid w:val="0004765D"/>
    <w:rsid w:val="004E4EA0"/>
    <w:rsid w:val="00816B9B"/>
    <w:rsid w:val="00A8355B"/>
    <w:rsid w:val="00B05DEB"/>
    <w:rsid w:val="00B56260"/>
    <w:rsid w:val="00BA0C67"/>
    <w:rsid w:val="00DD79FA"/>
    <w:rsid w:val="00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D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D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ГКМ-чик</dc:creator>
  <cp:keywords/>
  <dc:description/>
  <cp:lastModifiedBy>ГКМ-чик</cp:lastModifiedBy>
  <cp:revision>4</cp:revision>
  <dcterms:created xsi:type="dcterms:W3CDTF">2012-02-26T14:53:00Z</dcterms:created>
  <dcterms:modified xsi:type="dcterms:W3CDTF">2012-02-26T15:41:00Z</dcterms:modified>
</cp:coreProperties>
</file>