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DED" w:rsidRPr="005B159F" w:rsidRDefault="00BC7DED" w:rsidP="00BC7DED">
      <w:pPr>
        <w:ind w:left="-93" w:right="-108"/>
        <w:jc w:val="center"/>
        <w:rPr>
          <w:rFonts w:ascii="Arial" w:hAnsi="Arial" w:cs="Arial"/>
        </w:rPr>
      </w:pPr>
      <w:r w:rsidRPr="005B159F">
        <w:rPr>
          <w:rFonts w:ascii="Arial" w:hAnsi="Arial" w:cs="Arial"/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2560955</wp:posOffset>
            </wp:positionH>
            <wp:positionV relativeFrom="paragraph">
              <wp:posOffset>0</wp:posOffset>
            </wp:positionV>
            <wp:extent cx="575945" cy="746760"/>
            <wp:effectExtent l="19050" t="0" r="0" b="0"/>
            <wp:wrapSquare wrapText="bothSides"/>
            <wp:docPr id="3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7DED" w:rsidRPr="005B159F" w:rsidRDefault="00BC7DED" w:rsidP="00BC7DED">
      <w:pPr>
        <w:ind w:firstLine="426"/>
        <w:jc w:val="center"/>
        <w:rPr>
          <w:rFonts w:ascii="Arial" w:hAnsi="Arial" w:cs="Arial"/>
          <w:sz w:val="28"/>
        </w:rPr>
      </w:pPr>
    </w:p>
    <w:p w:rsidR="00BC7DED" w:rsidRPr="005B159F" w:rsidRDefault="00BC7DED" w:rsidP="00BC7DED">
      <w:pPr>
        <w:ind w:firstLine="426"/>
        <w:jc w:val="center"/>
        <w:rPr>
          <w:rFonts w:ascii="Arial" w:hAnsi="Arial" w:cs="Arial"/>
          <w:sz w:val="28"/>
        </w:rPr>
      </w:pPr>
    </w:p>
    <w:p w:rsidR="00BC7DED" w:rsidRPr="005B159F" w:rsidRDefault="00BC7DED" w:rsidP="00BC7DED">
      <w:pPr>
        <w:ind w:firstLine="426"/>
        <w:jc w:val="center"/>
        <w:rPr>
          <w:rFonts w:ascii="Arial" w:hAnsi="Arial" w:cs="Arial"/>
          <w:sz w:val="28"/>
        </w:rPr>
      </w:pPr>
    </w:p>
    <w:p w:rsidR="00BC7DED" w:rsidRPr="005B159F" w:rsidRDefault="00BC7DED" w:rsidP="00BC7DED">
      <w:pPr>
        <w:ind w:firstLine="426"/>
        <w:jc w:val="center"/>
        <w:rPr>
          <w:rFonts w:ascii="Arial" w:hAnsi="Arial" w:cs="Arial"/>
          <w:sz w:val="28"/>
        </w:rPr>
      </w:pPr>
    </w:p>
    <w:p w:rsidR="00BC7DED" w:rsidRPr="005B159F" w:rsidRDefault="00BC7DED" w:rsidP="00BC7DED">
      <w:pPr>
        <w:ind w:firstLine="426"/>
        <w:jc w:val="center"/>
        <w:rPr>
          <w:rFonts w:ascii="Arial" w:hAnsi="Arial" w:cs="Arial"/>
          <w:sz w:val="28"/>
        </w:rPr>
      </w:pPr>
      <w:r w:rsidRPr="005B159F">
        <w:rPr>
          <w:rFonts w:ascii="Arial" w:hAnsi="Arial" w:cs="Arial"/>
          <w:sz w:val="28"/>
        </w:rPr>
        <w:t>МУНИЦИПАЛЬНОЕ ОБРАЗОВАНИЕ «</w:t>
      </w:r>
      <w:r w:rsidRPr="005B159F">
        <w:rPr>
          <w:rFonts w:ascii="Arial" w:hAnsi="Arial" w:cs="Arial"/>
          <w:caps/>
          <w:sz w:val="28"/>
        </w:rPr>
        <w:t>Каргасокский район»</w:t>
      </w:r>
    </w:p>
    <w:p w:rsidR="00BC7DED" w:rsidRPr="005B159F" w:rsidRDefault="00BC7DED" w:rsidP="00BC7DED">
      <w:pPr>
        <w:pStyle w:val="2"/>
        <w:spacing w:line="360" w:lineRule="auto"/>
        <w:ind w:firstLine="426"/>
        <w:jc w:val="center"/>
        <w:rPr>
          <w:rFonts w:ascii="Arial" w:hAnsi="Arial" w:cs="Arial"/>
          <w:szCs w:val="28"/>
        </w:rPr>
      </w:pPr>
      <w:r w:rsidRPr="005B159F">
        <w:rPr>
          <w:rFonts w:ascii="Arial" w:hAnsi="Arial" w:cs="Arial"/>
          <w:szCs w:val="28"/>
        </w:rPr>
        <w:t>ТОМСКАЯ ОБЛАСТЬ</w:t>
      </w:r>
    </w:p>
    <w:p w:rsidR="00BC7DED" w:rsidRPr="005B159F" w:rsidRDefault="00BC7DED" w:rsidP="00BC7DED">
      <w:pPr>
        <w:pStyle w:val="1"/>
        <w:spacing w:line="360" w:lineRule="auto"/>
        <w:ind w:firstLine="426"/>
        <w:rPr>
          <w:rFonts w:ascii="Arial" w:hAnsi="Arial" w:cs="Arial"/>
          <w:sz w:val="28"/>
        </w:rPr>
      </w:pPr>
      <w:r w:rsidRPr="005B159F">
        <w:rPr>
          <w:rFonts w:ascii="Arial" w:hAnsi="Arial" w:cs="Arial"/>
          <w:sz w:val="28"/>
        </w:rPr>
        <w:t>АДМИНИСТРАЦИЯ КАРГАСОКСКОГО РАЙОНА</w:t>
      </w:r>
    </w:p>
    <w:tbl>
      <w:tblPr>
        <w:tblW w:w="0" w:type="auto"/>
        <w:tblLook w:val="0000"/>
      </w:tblPr>
      <w:tblGrid>
        <w:gridCol w:w="1895"/>
        <w:gridCol w:w="5068"/>
        <w:gridCol w:w="2607"/>
      </w:tblGrid>
      <w:tr w:rsidR="00BC7DED" w:rsidRPr="005B159F" w:rsidTr="00CE40C1">
        <w:tc>
          <w:tcPr>
            <w:tcW w:w="10139" w:type="dxa"/>
            <w:gridSpan w:val="3"/>
          </w:tcPr>
          <w:p w:rsidR="00BC7DED" w:rsidRPr="005B159F" w:rsidRDefault="00BC7DED" w:rsidP="00CE40C1">
            <w:pPr>
              <w:pStyle w:val="5"/>
              <w:spacing w:line="360" w:lineRule="auto"/>
              <w:ind w:firstLine="426"/>
              <w:rPr>
                <w:rFonts w:ascii="Arial" w:hAnsi="Arial" w:cs="Arial"/>
              </w:rPr>
            </w:pPr>
            <w:r w:rsidRPr="005B159F">
              <w:rPr>
                <w:rFonts w:ascii="Arial" w:hAnsi="Arial" w:cs="Arial"/>
              </w:rPr>
              <w:t>ПОСТАНОВЛЕНИЕ</w:t>
            </w:r>
          </w:p>
        </w:tc>
      </w:tr>
      <w:tr w:rsidR="00BC7DED" w:rsidRPr="005B159F" w:rsidTr="00CE40C1">
        <w:tc>
          <w:tcPr>
            <w:tcW w:w="1899" w:type="dxa"/>
          </w:tcPr>
          <w:p w:rsidR="00BC7DED" w:rsidRPr="005B159F" w:rsidRDefault="00BC7DED" w:rsidP="00CE40C1">
            <w:pPr>
              <w:rPr>
                <w:rFonts w:ascii="Arial" w:hAnsi="Arial" w:cs="Arial"/>
              </w:rPr>
            </w:pPr>
            <w:r w:rsidRPr="005B159F">
              <w:rPr>
                <w:rFonts w:ascii="Arial" w:hAnsi="Arial" w:cs="Arial"/>
              </w:rPr>
              <w:t>17.05..2012</w:t>
            </w:r>
          </w:p>
        </w:tc>
        <w:tc>
          <w:tcPr>
            <w:tcW w:w="5462" w:type="dxa"/>
          </w:tcPr>
          <w:p w:rsidR="00BC7DED" w:rsidRPr="005B159F" w:rsidRDefault="00BC7DED" w:rsidP="00CE40C1">
            <w:pPr>
              <w:ind w:firstLine="426"/>
              <w:jc w:val="right"/>
              <w:rPr>
                <w:rFonts w:ascii="Arial" w:hAnsi="Arial" w:cs="Arial"/>
              </w:rPr>
            </w:pPr>
          </w:p>
        </w:tc>
        <w:tc>
          <w:tcPr>
            <w:tcW w:w="2778" w:type="dxa"/>
          </w:tcPr>
          <w:p w:rsidR="00BC7DED" w:rsidRPr="005B159F" w:rsidRDefault="00BC7DED" w:rsidP="00CE40C1">
            <w:pPr>
              <w:ind w:firstLine="426"/>
              <w:jc w:val="right"/>
              <w:rPr>
                <w:rFonts w:ascii="Arial" w:hAnsi="Arial" w:cs="Arial"/>
              </w:rPr>
            </w:pPr>
            <w:r w:rsidRPr="005B159F">
              <w:rPr>
                <w:rFonts w:ascii="Arial" w:hAnsi="Arial" w:cs="Arial"/>
              </w:rPr>
              <w:t>№ 79</w:t>
            </w:r>
          </w:p>
        </w:tc>
      </w:tr>
      <w:tr w:rsidR="00BC7DED" w:rsidRPr="005B159F" w:rsidTr="00CE40C1">
        <w:tc>
          <w:tcPr>
            <w:tcW w:w="7361" w:type="dxa"/>
            <w:gridSpan w:val="2"/>
          </w:tcPr>
          <w:p w:rsidR="00BC7DED" w:rsidRPr="005B159F" w:rsidRDefault="00BC7DED" w:rsidP="00CE40C1">
            <w:pPr>
              <w:ind w:firstLine="426"/>
              <w:rPr>
                <w:rFonts w:ascii="Arial" w:hAnsi="Arial" w:cs="Arial"/>
              </w:rPr>
            </w:pPr>
          </w:p>
          <w:p w:rsidR="00BC7DED" w:rsidRPr="005B159F" w:rsidRDefault="00BC7DED" w:rsidP="00CE40C1">
            <w:pPr>
              <w:rPr>
                <w:rFonts w:ascii="Arial" w:hAnsi="Arial" w:cs="Arial"/>
              </w:rPr>
            </w:pPr>
            <w:r w:rsidRPr="005B159F">
              <w:rPr>
                <w:rFonts w:ascii="Arial" w:hAnsi="Arial" w:cs="Arial"/>
              </w:rPr>
              <w:t>с. Каргасок</w:t>
            </w:r>
          </w:p>
        </w:tc>
        <w:tc>
          <w:tcPr>
            <w:tcW w:w="2778" w:type="dxa"/>
          </w:tcPr>
          <w:p w:rsidR="00BC7DED" w:rsidRPr="005B159F" w:rsidRDefault="00BC7DED" w:rsidP="00CE40C1">
            <w:pPr>
              <w:ind w:firstLine="426"/>
              <w:rPr>
                <w:rFonts w:ascii="Arial" w:hAnsi="Arial" w:cs="Arial"/>
              </w:rPr>
            </w:pPr>
          </w:p>
        </w:tc>
      </w:tr>
    </w:tbl>
    <w:p w:rsidR="00BC7DED" w:rsidRPr="005B159F" w:rsidRDefault="00BC7DED" w:rsidP="00BC7DED">
      <w:pPr>
        <w:shd w:val="clear" w:color="auto" w:fill="FFFFFF"/>
        <w:ind w:firstLine="426"/>
        <w:jc w:val="both"/>
        <w:rPr>
          <w:rFonts w:ascii="Arial" w:hAnsi="Arial" w:cs="Arial"/>
          <w:spacing w:val="-1"/>
        </w:rPr>
      </w:pPr>
    </w:p>
    <w:p w:rsidR="00BC7DED" w:rsidRPr="005B159F" w:rsidRDefault="00BC7DED" w:rsidP="00BC7DED">
      <w:pPr>
        <w:tabs>
          <w:tab w:val="left" w:pos="4962"/>
        </w:tabs>
        <w:ind w:right="4392"/>
        <w:jc w:val="both"/>
        <w:rPr>
          <w:rFonts w:ascii="Arial" w:hAnsi="Arial" w:cs="Arial"/>
        </w:rPr>
      </w:pPr>
      <w:bookmarkStart w:id="0" w:name="OLE_LINK1"/>
      <w:bookmarkStart w:id="1" w:name="OLE_LINK2"/>
      <w:bookmarkStart w:id="2" w:name="OLE_LINK3"/>
      <w:bookmarkStart w:id="3" w:name="OLE_LINK4"/>
      <w:r w:rsidRPr="005B159F">
        <w:rPr>
          <w:rFonts w:ascii="Arial" w:hAnsi="Arial" w:cs="Arial"/>
        </w:rPr>
        <w:t xml:space="preserve">О внесении изменений в постановление Администрации Каргасокского района от 14.01.2011г. №1 «Об утверждении долгосрочной муниципальной целевой Программы «Развитие субъектов малого и среднего предпринимательства в Каргасокском районе на 2011-2014 г.г.» </w:t>
      </w:r>
      <w:bookmarkEnd w:id="0"/>
      <w:bookmarkEnd w:id="1"/>
    </w:p>
    <w:bookmarkEnd w:id="2"/>
    <w:bookmarkEnd w:id="3"/>
    <w:p w:rsidR="00BC7DED" w:rsidRPr="005B159F" w:rsidRDefault="00BC7DED" w:rsidP="00BC7DED">
      <w:pPr>
        <w:ind w:right="5244" w:firstLine="426"/>
        <w:jc w:val="both"/>
        <w:rPr>
          <w:rFonts w:ascii="Arial" w:hAnsi="Arial" w:cs="Arial"/>
        </w:rPr>
      </w:pPr>
    </w:p>
    <w:p w:rsidR="00BC7DED" w:rsidRPr="005B159F" w:rsidRDefault="00BC7DED" w:rsidP="00BC7DED">
      <w:pPr>
        <w:pStyle w:val="1"/>
        <w:ind w:firstLine="426"/>
        <w:jc w:val="both"/>
        <w:rPr>
          <w:rFonts w:ascii="Arial" w:hAnsi="Arial" w:cs="Arial"/>
          <w:b w:val="0"/>
        </w:rPr>
      </w:pPr>
      <w:r w:rsidRPr="005B159F">
        <w:rPr>
          <w:rFonts w:ascii="Arial" w:hAnsi="Arial" w:cs="Arial"/>
          <w:b w:val="0"/>
        </w:rPr>
        <w:t>В связи с уточнением финансирования долгосрочной муниципальной целевой Программы «Развитие субъектов малого и среднего предпринимательства в Каргасокском районе на 2011-2014 г.г.»</w:t>
      </w:r>
    </w:p>
    <w:p w:rsidR="00BC7DED" w:rsidRPr="005B159F" w:rsidRDefault="00BC7DED" w:rsidP="00BC7DED">
      <w:pPr>
        <w:ind w:firstLine="426"/>
        <w:rPr>
          <w:rFonts w:ascii="Arial" w:hAnsi="Arial" w:cs="Arial"/>
        </w:rPr>
      </w:pPr>
    </w:p>
    <w:p w:rsidR="00BC7DED" w:rsidRPr="005B159F" w:rsidRDefault="00BC7DED" w:rsidP="00BC7DED">
      <w:pPr>
        <w:ind w:firstLine="426"/>
        <w:jc w:val="both"/>
        <w:rPr>
          <w:rFonts w:ascii="Arial" w:hAnsi="Arial" w:cs="Arial"/>
        </w:rPr>
      </w:pPr>
      <w:r w:rsidRPr="005B159F">
        <w:rPr>
          <w:rFonts w:ascii="Arial" w:hAnsi="Arial" w:cs="Arial"/>
        </w:rPr>
        <w:t>ПОСТАНОВЛЯЮ:</w:t>
      </w:r>
    </w:p>
    <w:p w:rsidR="00BC7DED" w:rsidRPr="005B159F" w:rsidRDefault="00BC7DED" w:rsidP="00BC7DED">
      <w:pPr>
        <w:autoSpaceDE w:val="0"/>
        <w:autoSpaceDN w:val="0"/>
        <w:adjustRightInd w:val="0"/>
        <w:ind w:firstLine="426"/>
        <w:jc w:val="both"/>
        <w:outlineLvl w:val="1"/>
        <w:rPr>
          <w:rFonts w:ascii="Arial" w:hAnsi="Arial" w:cs="Arial"/>
          <w:bCs/>
        </w:rPr>
      </w:pPr>
      <w:proofErr w:type="gramStart"/>
      <w:r w:rsidRPr="005B159F">
        <w:rPr>
          <w:rFonts w:ascii="Arial" w:hAnsi="Arial" w:cs="Arial"/>
          <w:bCs/>
        </w:rPr>
        <w:t xml:space="preserve">1.Внести следующие изменения и дополнения в долгосрочную </w:t>
      </w:r>
      <w:r w:rsidRPr="005B159F">
        <w:rPr>
          <w:rFonts w:ascii="Arial" w:hAnsi="Arial" w:cs="Arial"/>
        </w:rPr>
        <w:t xml:space="preserve">муниципальную целевую Программу «Развитие субъектов малого и среднего предпринимательства в Каргасокском районе на 2011 – 2014 годы» (приложение к </w:t>
      </w:r>
      <w:r w:rsidRPr="005B159F">
        <w:rPr>
          <w:rFonts w:ascii="Arial" w:hAnsi="Arial" w:cs="Arial"/>
          <w:bCs/>
        </w:rPr>
        <w:t>постановлению Администрации Каргасокского района от 14.01.2011 №1 «</w:t>
      </w:r>
      <w:r w:rsidRPr="005B159F">
        <w:rPr>
          <w:rFonts w:ascii="Arial" w:hAnsi="Arial" w:cs="Arial"/>
        </w:rPr>
        <w:t>Об утверждении долгосрочной муниципальной целевой Программы «Развитие субъектов малого и среднего предпринимательства в Каргасокском районе на 2011-2014 г.г.»</w:t>
      </w:r>
      <w:r w:rsidRPr="005B159F">
        <w:rPr>
          <w:rFonts w:ascii="Arial" w:hAnsi="Arial" w:cs="Arial"/>
          <w:bCs/>
        </w:rPr>
        <w:t xml:space="preserve"> (далее – Постановление):</w:t>
      </w:r>
      <w:proofErr w:type="gramEnd"/>
    </w:p>
    <w:p w:rsidR="00BC7DED" w:rsidRPr="005B159F" w:rsidRDefault="00BC7DED" w:rsidP="00BC7DED">
      <w:pPr>
        <w:autoSpaceDE w:val="0"/>
        <w:autoSpaceDN w:val="0"/>
        <w:adjustRightInd w:val="0"/>
        <w:ind w:firstLine="426"/>
        <w:jc w:val="both"/>
        <w:outlineLvl w:val="1"/>
        <w:rPr>
          <w:rFonts w:ascii="Arial" w:hAnsi="Arial" w:cs="Arial"/>
          <w:bCs/>
        </w:rPr>
      </w:pPr>
      <w:r w:rsidRPr="005B159F">
        <w:rPr>
          <w:rFonts w:ascii="Arial" w:hAnsi="Arial" w:cs="Arial"/>
        </w:rPr>
        <w:t>1).По всему тексту слова «ОГУ «Центр занятости населения Каргасокского района» заменить словами «ОГКУ «Центр занятости населения Каргасокского района» в соответствующем падеже.</w:t>
      </w:r>
    </w:p>
    <w:p w:rsidR="00BC7DED" w:rsidRPr="005B159F" w:rsidRDefault="00BC7DED" w:rsidP="00BC7DED">
      <w:pPr>
        <w:autoSpaceDE w:val="0"/>
        <w:autoSpaceDN w:val="0"/>
        <w:adjustRightInd w:val="0"/>
        <w:ind w:firstLine="426"/>
        <w:jc w:val="both"/>
        <w:outlineLvl w:val="1"/>
        <w:rPr>
          <w:rFonts w:ascii="Arial" w:hAnsi="Arial" w:cs="Arial"/>
          <w:bCs/>
        </w:rPr>
      </w:pPr>
      <w:r w:rsidRPr="005B159F">
        <w:rPr>
          <w:rFonts w:ascii="Arial" w:hAnsi="Arial" w:cs="Arial"/>
          <w:bCs/>
        </w:rPr>
        <w:t xml:space="preserve">2).Паспорт долгосрочной </w:t>
      </w:r>
      <w:r w:rsidRPr="005B159F">
        <w:rPr>
          <w:rFonts w:ascii="Arial" w:hAnsi="Arial" w:cs="Arial"/>
        </w:rPr>
        <w:t>муниципальной целевой Программы «Развитие субъектов малого и среднего предпринимательства в Каргасокском районе на 2011 – 2014 годы» (далее – Программа) изложить в новой редакции согласно приложению 1 к настоящему постановлению.</w:t>
      </w:r>
    </w:p>
    <w:p w:rsidR="00BC7DED" w:rsidRPr="005B159F" w:rsidRDefault="00BC7DED" w:rsidP="00BC7DED">
      <w:pPr>
        <w:autoSpaceDE w:val="0"/>
        <w:autoSpaceDN w:val="0"/>
        <w:adjustRightInd w:val="0"/>
        <w:ind w:firstLine="426"/>
        <w:jc w:val="both"/>
        <w:outlineLvl w:val="1"/>
        <w:rPr>
          <w:rFonts w:ascii="Arial" w:hAnsi="Arial" w:cs="Arial"/>
          <w:bCs/>
        </w:rPr>
      </w:pPr>
      <w:r w:rsidRPr="005B159F">
        <w:rPr>
          <w:rFonts w:ascii="Arial" w:hAnsi="Arial" w:cs="Arial"/>
        </w:rPr>
        <w:t>3)Таблицу 2 «Показатели реализации долгосрочной МЦП» Программы изложить в новой редакции согласно приложению 2 к настоящему постановлению.</w:t>
      </w:r>
    </w:p>
    <w:p w:rsidR="00BC7DED" w:rsidRPr="005B159F" w:rsidRDefault="00BC7DED" w:rsidP="00BC7DED">
      <w:pPr>
        <w:autoSpaceDE w:val="0"/>
        <w:autoSpaceDN w:val="0"/>
        <w:adjustRightInd w:val="0"/>
        <w:ind w:firstLine="426"/>
        <w:jc w:val="both"/>
        <w:outlineLvl w:val="1"/>
        <w:rPr>
          <w:rFonts w:ascii="Arial" w:hAnsi="Arial" w:cs="Arial"/>
          <w:bCs/>
        </w:rPr>
      </w:pPr>
      <w:r w:rsidRPr="005B159F">
        <w:rPr>
          <w:rFonts w:ascii="Arial" w:hAnsi="Arial" w:cs="Arial"/>
        </w:rPr>
        <w:t>4)Таблицу 3 «Обеспечение долгосрочной МЦП» Программы изложить в новой редакции согласно приложению 3 к настоящему постановлению.</w:t>
      </w:r>
    </w:p>
    <w:p w:rsidR="00BC7DED" w:rsidRPr="005B159F" w:rsidRDefault="00BC7DED" w:rsidP="00BC7DED">
      <w:pPr>
        <w:autoSpaceDE w:val="0"/>
        <w:autoSpaceDN w:val="0"/>
        <w:adjustRightInd w:val="0"/>
        <w:ind w:firstLine="426"/>
        <w:jc w:val="both"/>
        <w:outlineLvl w:val="1"/>
        <w:rPr>
          <w:rFonts w:ascii="Arial" w:hAnsi="Arial" w:cs="Arial"/>
          <w:bCs/>
        </w:rPr>
      </w:pPr>
      <w:r w:rsidRPr="005B159F">
        <w:rPr>
          <w:rFonts w:ascii="Arial" w:hAnsi="Arial" w:cs="Arial"/>
        </w:rPr>
        <w:t>5)Таблицу 4 «Перечень программных мероприятий» Программы изложить в новой редакции согласно приложению  к настоящему постановлению.</w:t>
      </w:r>
    </w:p>
    <w:p w:rsidR="00BC7DED" w:rsidRPr="005B159F" w:rsidRDefault="00BC7DED" w:rsidP="00BC7DED">
      <w:pPr>
        <w:jc w:val="both"/>
        <w:rPr>
          <w:rFonts w:ascii="Arial" w:hAnsi="Arial" w:cs="Arial"/>
        </w:rPr>
      </w:pPr>
    </w:p>
    <w:p w:rsidR="00BC7DED" w:rsidRPr="005B159F" w:rsidRDefault="00BC7DED" w:rsidP="00BC7DED">
      <w:pPr>
        <w:rPr>
          <w:rFonts w:ascii="Arial" w:hAnsi="Arial" w:cs="Arial"/>
        </w:rPr>
      </w:pPr>
    </w:p>
    <w:tbl>
      <w:tblPr>
        <w:tblW w:w="9464" w:type="dxa"/>
        <w:tblLook w:val="0000"/>
      </w:tblPr>
      <w:tblGrid>
        <w:gridCol w:w="4786"/>
        <w:gridCol w:w="709"/>
        <w:gridCol w:w="3969"/>
      </w:tblGrid>
      <w:tr w:rsidR="00BC7DED" w:rsidRPr="005B159F" w:rsidTr="00CE40C1">
        <w:trPr>
          <w:trHeight w:val="429"/>
        </w:trPr>
        <w:tc>
          <w:tcPr>
            <w:tcW w:w="4786" w:type="dxa"/>
            <w:vAlign w:val="center"/>
          </w:tcPr>
          <w:p w:rsidR="00BC7DED" w:rsidRPr="005B159F" w:rsidRDefault="00BC7DED" w:rsidP="00CE40C1">
            <w:pPr>
              <w:pStyle w:val="3"/>
              <w:rPr>
                <w:rFonts w:ascii="Arial" w:hAnsi="Arial" w:cs="Arial"/>
                <w:sz w:val="24"/>
              </w:rPr>
            </w:pPr>
            <w:r w:rsidRPr="005B159F">
              <w:rPr>
                <w:rFonts w:ascii="Arial" w:hAnsi="Arial" w:cs="Arial"/>
                <w:sz w:val="24"/>
              </w:rPr>
              <w:t>И.о. Главы Каргасокского района</w:t>
            </w:r>
          </w:p>
        </w:tc>
        <w:tc>
          <w:tcPr>
            <w:tcW w:w="709" w:type="dxa"/>
            <w:vAlign w:val="center"/>
          </w:tcPr>
          <w:p w:rsidR="00BC7DED" w:rsidRPr="005B159F" w:rsidRDefault="00BC7DED" w:rsidP="00CE40C1">
            <w:pPr>
              <w:ind w:firstLine="426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:rsidR="00BC7DED" w:rsidRPr="005B159F" w:rsidRDefault="00BC7DED" w:rsidP="00CE40C1">
            <w:pPr>
              <w:pStyle w:val="2"/>
              <w:ind w:firstLine="426"/>
              <w:rPr>
                <w:rFonts w:ascii="Arial" w:hAnsi="Arial" w:cs="Arial"/>
                <w:sz w:val="24"/>
              </w:rPr>
            </w:pPr>
            <w:r w:rsidRPr="005B159F">
              <w:rPr>
                <w:rFonts w:ascii="Arial" w:hAnsi="Arial" w:cs="Arial"/>
                <w:sz w:val="24"/>
              </w:rPr>
              <w:t>Н.И. Бухарин</w:t>
            </w:r>
          </w:p>
        </w:tc>
      </w:tr>
    </w:tbl>
    <w:p w:rsidR="00BC7DED" w:rsidRPr="005B159F" w:rsidRDefault="00BC7DED" w:rsidP="00BC7DED">
      <w:pPr>
        <w:rPr>
          <w:rFonts w:ascii="Arial" w:hAnsi="Arial" w:cs="Arial"/>
        </w:rPr>
      </w:pPr>
    </w:p>
    <w:tbl>
      <w:tblPr>
        <w:tblW w:w="0" w:type="auto"/>
        <w:tblLook w:val="0000"/>
      </w:tblPr>
      <w:tblGrid>
        <w:gridCol w:w="2628"/>
        <w:gridCol w:w="6942"/>
      </w:tblGrid>
      <w:tr w:rsidR="00BC7DED" w:rsidRPr="005B159F" w:rsidTr="00CE40C1">
        <w:tc>
          <w:tcPr>
            <w:tcW w:w="2628" w:type="dxa"/>
          </w:tcPr>
          <w:p w:rsidR="00BC7DED" w:rsidRPr="005B159F" w:rsidRDefault="00BC7DED" w:rsidP="00CE40C1">
            <w:pPr>
              <w:rPr>
                <w:rFonts w:ascii="Arial" w:hAnsi="Arial" w:cs="Arial"/>
                <w:sz w:val="18"/>
                <w:szCs w:val="18"/>
              </w:rPr>
            </w:pPr>
            <w:r w:rsidRPr="005B159F">
              <w:rPr>
                <w:rFonts w:ascii="Arial" w:hAnsi="Arial" w:cs="Arial"/>
                <w:sz w:val="18"/>
                <w:szCs w:val="18"/>
              </w:rPr>
              <w:t>Петрова А.Н.</w:t>
            </w:r>
          </w:p>
        </w:tc>
        <w:tc>
          <w:tcPr>
            <w:tcW w:w="6943" w:type="dxa"/>
            <w:tcBorders>
              <w:left w:val="nil"/>
            </w:tcBorders>
          </w:tcPr>
          <w:p w:rsidR="00BC7DED" w:rsidRPr="005B159F" w:rsidRDefault="00BC7DED" w:rsidP="00CE40C1">
            <w:pPr>
              <w:ind w:firstLine="426"/>
              <w:rPr>
                <w:rFonts w:ascii="Arial" w:hAnsi="Arial" w:cs="Arial"/>
              </w:rPr>
            </w:pPr>
          </w:p>
        </w:tc>
      </w:tr>
      <w:tr w:rsidR="00BC7DED" w:rsidRPr="005B159F" w:rsidTr="00CE40C1">
        <w:tc>
          <w:tcPr>
            <w:tcW w:w="2628" w:type="dxa"/>
          </w:tcPr>
          <w:p w:rsidR="00BC7DED" w:rsidRPr="005B159F" w:rsidRDefault="00BC7DED" w:rsidP="00CE40C1">
            <w:pPr>
              <w:rPr>
                <w:rFonts w:ascii="Arial" w:hAnsi="Arial" w:cs="Arial"/>
                <w:sz w:val="18"/>
                <w:szCs w:val="18"/>
              </w:rPr>
            </w:pPr>
            <w:r w:rsidRPr="005B159F">
              <w:rPr>
                <w:rFonts w:ascii="Arial" w:hAnsi="Arial" w:cs="Arial"/>
                <w:sz w:val="18"/>
                <w:szCs w:val="18"/>
              </w:rPr>
              <w:t>2-13-54</w:t>
            </w:r>
          </w:p>
        </w:tc>
        <w:tc>
          <w:tcPr>
            <w:tcW w:w="6943" w:type="dxa"/>
            <w:tcBorders>
              <w:left w:val="nil"/>
            </w:tcBorders>
          </w:tcPr>
          <w:p w:rsidR="00BC7DED" w:rsidRPr="005B159F" w:rsidRDefault="00BC7DED" w:rsidP="00CE40C1">
            <w:pPr>
              <w:ind w:firstLine="426"/>
              <w:rPr>
                <w:rFonts w:ascii="Arial" w:hAnsi="Arial" w:cs="Arial"/>
              </w:rPr>
            </w:pPr>
          </w:p>
        </w:tc>
      </w:tr>
    </w:tbl>
    <w:p w:rsidR="00BC7DED" w:rsidRPr="005B159F" w:rsidRDefault="00BC7DED" w:rsidP="00BC7DED">
      <w:pPr>
        <w:autoSpaceDE w:val="0"/>
        <w:autoSpaceDN w:val="0"/>
        <w:adjustRightInd w:val="0"/>
        <w:jc w:val="right"/>
        <w:rPr>
          <w:rFonts w:ascii="Arial" w:hAnsi="Arial" w:cs="Arial"/>
        </w:rPr>
        <w:sectPr w:rsidR="00BC7DED" w:rsidRPr="005B159F" w:rsidSect="00835675">
          <w:pgSz w:w="11906" w:h="16838"/>
          <w:pgMar w:top="567" w:right="709" w:bottom="709" w:left="1843" w:header="709" w:footer="709" w:gutter="0"/>
          <w:cols w:space="708"/>
          <w:docGrid w:linePitch="360"/>
        </w:sectPr>
      </w:pPr>
    </w:p>
    <w:p w:rsidR="00BC7DED" w:rsidRPr="005B159F" w:rsidRDefault="00BC7DED" w:rsidP="00BC7DED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BC7DED" w:rsidRPr="005B159F" w:rsidRDefault="00BC7DED" w:rsidP="00BC7DED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5B159F">
        <w:rPr>
          <w:rFonts w:ascii="Arial" w:hAnsi="Arial" w:cs="Arial"/>
        </w:rPr>
        <w:t>Утвержден</w:t>
      </w:r>
    </w:p>
    <w:p w:rsidR="00BC7DED" w:rsidRPr="005B159F" w:rsidRDefault="00BC7DED" w:rsidP="00BC7DED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5B159F">
        <w:rPr>
          <w:rFonts w:ascii="Arial" w:hAnsi="Arial" w:cs="Arial"/>
        </w:rPr>
        <w:t>постановлением Администрации</w:t>
      </w:r>
    </w:p>
    <w:p w:rsidR="00BC7DED" w:rsidRPr="005B159F" w:rsidRDefault="00BC7DED" w:rsidP="00BC7DED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5B159F">
        <w:rPr>
          <w:rFonts w:ascii="Arial" w:hAnsi="Arial" w:cs="Arial"/>
        </w:rPr>
        <w:t>Каргасокского района</w:t>
      </w:r>
    </w:p>
    <w:p w:rsidR="00BC7DED" w:rsidRPr="005B159F" w:rsidRDefault="00BC7DED" w:rsidP="00BC7DED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5B159F">
        <w:rPr>
          <w:rFonts w:ascii="Arial" w:hAnsi="Arial" w:cs="Arial"/>
        </w:rPr>
        <w:t>от 17.05 2012№ 79</w:t>
      </w:r>
    </w:p>
    <w:p w:rsidR="00BC7DED" w:rsidRPr="005B159F" w:rsidRDefault="00BC7DED" w:rsidP="00BC7DED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5B159F">
        <w:rPr>
          <w:rFonts w:ascii="Arial" w:hAnsi="Arial" w:cs="Arial"/>
        </w:rPr>
        <w:t>Приложение 1</w:t>
      </w:r>
    </w:p>
    <w:p w:rsidR="00BC7DED" w:rsidRPr="005B159F" w:rsidRDefault="00BC7DED" w:rsidP="00BC7DED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BC7DED" w:rsidRPr="005B159F" w:rsidRDefault="00BC7DED" w:rsidP="00BC7DED">
      <w:pPr>
        <w:pStyle w:val="ConsPlusTitle"/>
        <w:widowControl/>
        <w:jc w:val="center"/>
      </w:pPr>
      <w:r w:rsidRPr="005B159F">
        <w:t xml:space="preserve">ПАСПОРТ </w:t>
      </w:r>
      <w:proofErr w:type="gramStart"/>
      <w:r w:rsidRPr="005B159F">
        <w:t>ДОЛГОСРОЧНОЙ</w:t>
      </w:r>
      <w:proofErr w:type="gramEnd"/>
      <w:r w:rsidRPr="005B159F">
        <w:t xml:space="preserve"> МЦП</w:t>
      </w:r>
    </w:p>
    <w:p w:rsidR="00BC7DED" w:rsidRPr="005B159F" w:rsidRDefault="00BC7DED" w:rsidP="00BC7DED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W w:w="10065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95"/>
        <w:gridCol w:w="5670"/>
      </w:tblGrid>
      <w:tr w:rsidR="00BC7DED" w:rsidRPr="005B159F" w:rsidTr="00CE40C1">
        <w:trPr>
          <w:trHeight w:val="2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DED" w:rsidRPr="005B159F" w:rsidRDefault="00BC7DED" w:rsidP="00CE40C1">
            <w:pPr>
              <w:pStyle w:val="ConsPlusCell"/>
              <w:widowControl/>
              <w:rPr>
                <w:sz w:val="22"/>
                <w:szCs w:val="22"/>
              </w:rPr>
            </w:pPr>
            <w:r w:rsidRPr="005B159F">
              <w:rPr>
                <w:sz w:val="22"/>
                <w:szCs w:val="22"/>
              </w:rPr>
              <w:t>Наименование долгосрочной муниципальной целевой программы (МЦП)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DED" w:rsidRPr="005B159F" w:rsidRDefault="00BC7DED" w:rsidP="00CE40C1">
            <w:pPr>
              <w:pStyle w:val="ConsPlusCell"/>
              <w:widowControl/>
              <w:rPr>
                <w:sz w:val="22"/>
                <w:szCs w:val="22"/>
              </w:rPr>
            </w:pPr>
            <w:r w:rsidRPr="005B159F">
              <w:rPr>
                <w:sz w:val="22"/>
                <w:szCs w:val="22"/>
              </w:rPr>
              <w:t>Развитие субъектов малого и среднего предпринимательства в Каргасокском районе на 2011-2014 гг. (далее по тексту – Программа)</w:t>
            </w:r>
          </w:p>
        </w:tc>
      </w:tr>
      <w:tr w:rsidR="00BC7DED" w:rsidRPr="005B159F" w:rsidTr="00CE40C1">
        <w:trPr>
          <w:trHeight w:val="2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DED" w:rsidRPr="005B159F" w:rsidRDefault="00BC7DED" w:rsidP="00CE40C1">
            <w:pPr>
              <w:pStyle w:val="ConsPlusCell"/>
              <w:widowControl/>
              <w:rPr>
                <w:sz w:val="22"/>
                <w:szCs w:val="22"/>
              </w:rPr>
            </w:pPr>
            <w:r w:rsidRPr="005B159F">
              <w:rPr>
                <w:sz w:val="22"/>
                <w:szCs w:val="22"/>
              </w:rPr>
              <w:t>Инициатор предложения по разработке долгосрочной МЦП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DED" w:rsidRPr="005B159F" w:rsidRDefault="00BC7DED" w:rsidP="00CE40C1">
            <w:pPr>
              <w:pStyle w:val="ConsPlusCell"/>
              <w:widowControl/>
              <w:rPr>
                <w:sz w:val="22"/>
                <w:szCs w:val="22"/>
              </w:rPr>
            </w:pPr>
            <w:r w:rsidRPr="005B159F">
              <w:rPr>
                <w:sz w:val="22"/>
                <w:szCs w:val="22"/>
              </w:rPr>
              <w:t>Отдел экономики и социального развития Администрации Каргасокского района</w:t>
            </w:r>
          </w:p>
        </w:tc>
      </w:tr>
      <w:tr w:rsidR="00BC7DED" w:rsidRPr="005B159F" w:rsidTr="00CE40C1">
        <w:trPr>
          <w:trHeight w:val="2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DED" w:rsidRPr="005B159F" w:rsidRDefault="00BC7DED" w:rsidP="00CE40C1">
            <w:pPr>
              <w:pStyle w:val="ConsPlusCell"/>
              <w:widowControl/>
              <w:rPr>
                <w:sz w:val="22"/>
                <w:szCs w:val="22"/>
              </w:rPr>
            </w:pPr>
            <w:r w:rsidRPr="005B159F">
              <w:rPr>
                <w:sz w:val="22"/>
                <w:szCs w:val="22"/>
              </w:rPr>
              <w:t xml:space="preserve">Координатор </w:t>
            </w:r>
            <w:proofErr w:type="gramStart"/>
            <w:r w:rsidRPr="005B159F">
              <w:rPr>
                <w:sz w:val="22"/>
                <w:szCs w:val="22"/>
              </w:rPr>
              <w:t>долгосрочной</w:t>
            </w:r>
            <w:proofErr w:type="gramEnd"/>
            <w:r w:rsidRPr="005B159F">
              <w:rPr>
                <w:sz w:val="22"/>
                <w:szCs w:val="22"/>
              </w:rPr>
              <w:t xml:space="preserve"> МЦП (при наличии)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DED" w:rsidRPr="005B159F" w:rsidRDefault="00BC7DED" w:rsidP="00CE40C1">
            <w:pPr>
              <w:pStyle w:val="ConsPlusCell"/>
              <w:widowControl/>
              <w:rPr>
                <w:sz w:val="22"/>
                <w:szCs w:val="22"/>
              </w:rPr>
            </w:pPr>
          </w:p>
        </w:tc>
      </w:tr>
      <w:tr w:rsidR="00BC7DED" w:rsidRPr="005B159F" w:rsidTr="00CE40C1">
        <w:trPr>
          <w:trHeight w:val="2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DED" w:rsidRPr="005B159F" w:rsidRDefault="00BC7DED" w:rsidP="00CE40C1">
            <w:pPr>
              <w:pStyle w:val="ConsPlusCell"/>
              <w:widowControl/>
              <w:rPr>
                <w:sz w:val="22"/>
                <w:szCs w:val="22"/>
              </w:rPr>
            </w:pPr>
            <w:r w:rsidRPr="005B159F">
              <w:rPr>
                <w:sz w:val="22"/>
                <w:szCs w:val="22"/>
              </w:rPr>
              <w:t xml:space="preserve">Заказчик </w:t>
            </w:r>
            <w:proofErr w:type="gramStart"/>
            <w:r w:rsidRPr="005B159F">
              <w:rPr>
                <w:sz w:val="22"/>
                <w:szCs w:val="22"/>
              </w:rPr>
              <w:t>долгосрочной</w:t>
            </w:r>
            <w:proofErr w:type="gramEnd"/>
            <w:r w:rsidRPr="005B159F">
              <w:rPr>
                <w:sz w:val="22"/>
                <w:szCs w:val="22"/>
              </w:rPr>
              <w:t xml:space="preserve"> МЦП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DED" w:rsidRPr="005B159F" w:rsidRDefault="00BC7DED" w:rsidP="00CE40C1">
            <w:pPr>
              <w:pStyle w:val="ConsPlusCell"/>
              <w:widowControl/>
              <w:rPr>
                <w:sz w:val="22"/>
                <w:szCs w:val="22"/>
              </w:rPr>
            </w:pPr>
            <w:r w:rsidRPr="005B159F">
              <w:rPr>
                <w:sz w:val="22"/>
                <w:szCs w:val="22"/>
              </w:rPr>
              <w:t>Администрация  Каргасокского района</w:t>
            </w:r>
          </w:p>
        </w:tc>
      </w:tr>
      <w:tr w:rsidR="00BC7DED" w:rsidRPr="005B159F" w:rsidTr="00CE40C1">
        <w:trPr>
          <w:trHeight w:val="2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DED" w:rsidRPr="005B159F" w:rsidRDefault="00BC7DED" w:rsidP="00CE40C1">
            <w:pPr>
              <w:pStyle w:val="ConsPlusCell"/>
              <w:widowControl/>
              <w:rPr>
                <w:sz w:val="22"/>
                <w:szCs w:val="22"/>
              </w:rPr>
            </w:pPr>
            <w:r w:rsidRPr="005B159F">
              <w:rPr>
                <w:sz w:val="22"/>
                <w:szCs w:val="22"/>
              </w:rPr>
              <w:t>Исполнител</w:t>
            </w:r>
            <w:proofErr w:type="gramStart"/>
            <w:r w:rsidRPr="005B159F">
              <w:rPr>
                <w:sz w:val="22"/>
                <w:szCs w:val="22"/>
              </w:rPr>
              <w:t>ь(</w:t>
            </w:r>
            <w:proofErr w:type="gramEnd"/>
            <w:r w:rsidRPr="005B159F">
              <w:rPr>
                <w:sz w:val="22"/>
                <w:szCs w:val="22"/>
              </w:rPr>
              <w:t xml:space="preserve">и) долгосрочной МЦП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DED" w:rsidRPr="005B159F" w:rsidRDefault="00BC7DED" w:rsidP="00CE40C1">
            <w:pPr>
              <w:pStyle w:val="ConsPlusCell"/>
              <w:widowControl/>
              <w:rPr>
                <w:sz w:val="22"/>
                <w:szCs w:val="22"/>
              </w:rPr>
            </w:pPr>
            <w:r w:rsidRPr="005B159F">
              <w:rPr>
                <w:sz w:val="22"/>
                <w:szCs w:val="22"/>
              </w:rPr>
              <w:t>Отдел экономики и социального развития Администрации Каргасокского района</w:t>
            </w:r>
          </w:p>
          <w:p w:rsidR="00BC7DED" w:rsidRPr="005B159F" w:rsidRDefault="00BC7DED" w:rsidP="00CE40C1">
            <w:pPr>
              <w:pStyle w:val="ConsPlusCell"/>
              <w:widowControl/>
              <w:rPr>
                <w:sz w:val="22"/>
                <w:szCs w:val="22"/>
              </w:rPr>
            </w:pPr>
            <w:r w:rsidRPr="005B159F">
              <w:rPr>
                <w:sz w:val="22"/>
                <w:szCs w:val="22"/>
              </w:rPr>
              <w:t xml:space="preserve">Муниципальное казенное учреждение «Управление </w:t>
            </w:r>
            <w:proofErr w:type="spellStart"/>
            <w:proofErr w:type="gramStart"/>
            <w:r w:rsidRPr="005B159F">
              <w:rPr>
                <w:sz w:val="22"/>
                <w:szCs w:val="22"/>
              </w:rPr>
              <w:t>жилищно</w:t>
            </w:r>
            <w:proofErr w:type="spellEnd"/>
            <w:r w:rsidRPr="005B159F">
              <w:rPr>
                <w:sz w:val="22"/>
                <w:szCs w:val="22"/>
              </w:rPr>
              <w:t xml:space="preserve"> - коммунального</w:t>
            </w:r>
            <w:proofErr w:type="gramEnd"/>
            <w:r w:rsidRPr="005B159F">
              <w:rPr>
                <w:sz w:val="22"/>
                <w:szCs w:val="22"/>
              </w:rPr>
              <w:t xml:space="preserve"> хозяйства и капитального строительства муниципального образования «Каргасокский район»</w:t>
            </w:r>
          </w:p>
        </w:tc>
      </w:tr>
      <w:tr w:rsidR="00BC7DED" w:rsidRPr="005B159F" w:rsidTr="00CE40C1">
        <w:trPr>
          <w:trHeight w:val="2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DED" w:rsidRPr="005B159F" w:rsidRDefault="00BC7DED" w:rsidP="00CE40C1">
            <w:pPr>
              <w:pStyle w:val="ConsPlusCell"/>
              <w:widowControl/>
              <w:rPr>
                <w:sz w:val="22"/>
                <w:szCs w:val="22"/>
              </w:rPr>
            </w:pPr>
            <w:r w:rsidRPr="005B159F">
              <w:rPr>
                <w:sz w:val="22"/>
                <w:szCs w:val="22"/>
              </w:rPr>
              <w:t xml:space="preserve">Основные разработчики </w:t>
            </w:r>
            <w:proofErr w:type="gramStart"/>
            <w:r w:rsidRPr="005B159F">
              <w:rPr>
                <w:sz w:val="22"/>
                <w:szCs w:val="22"/>
              </w:rPr>
              <w:t>долгосрочной</w:t>
            </w:r>
            <w:proofErr w:type="gramEnd"/>
            <w:r w:rsidRPr="005B159F">
              <w:rPr>
                <w:sz w:val="22"/>
                <w:szCs w:val="22"/>
              </w:rPr>
              <w:t xml:space="preserve"> МЦП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DED" w:rsidRPr="005B159F" w:rsidRDefault="00BC7DED" w:rsidP="00CE40C1">
            <w:pPr>
              <w:pStyle w:val="ConsPlusCell"/>
              <w:widowControl/>
              <w:rPr>
                <w:sz w:val="22"/>
                <w:szCs w:val="22"/>
              </w:rPr>
            </w:pPr>
            <w:r w:rsidRPr="005B159F">
              <w:rPr>
                <w:sz w:val="22"/>
                <w:szCs w:val="22"/>
              </w:rPr>
              <w:t>Отдел экономики и социального развития Администрации Каргасокского района</w:t>
            </w:r>
          </w:p>
        </w:tc>
      </w:tr>
      <w:tr w:rsidR="00BC7DED" w:rsidRPr="005B159F" w:rsidTr="00CE40C1">
        <w:trPr>
          <w:trHeight w:val="2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DED" w:rsidRPr="005B159F" w:rsidRDefault="00BC7DED" w:rsidP="00CE40C1">
            <w:pPr>
              <w:pStyle w:val="ConsPlusCell"/>
              <w:widowControl/>
              <w:rPr>
                <w:sz w:val="22"/>
                <w:szCs w:val="22"/>
              </w:rPr>
            </w:pPr>
            <w:r w:rsidRPr="005B159F">
              <w:rPr>
                <w:sz w:val="22"/>
                <w:szCs w:val="22"/>
              </w:rPr>
              <w:t>Цели и задачи долгосрочной МЦП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DED" w:rsidRPr="005B159F" w:rsidRDefault="00BC7DED" w:rsidP="00CE40C1">
            <w:pPr>
              <w:rPr>
                <w:rFonts w:ascii="Arial" w:hAnsi="Arial" w:cs="Arial"/>
                <w:sz w:val="22"/>
                <w:szCs w:val="22"/>
              </w:rPr>
            </w:pPr>
            <w:r w:rsidRPr="005B159F">
              <w:rPr>
                <w:rFonts w:ascii="Arial" w:hAnsi="Arial" w:cs="Arial"/>
                <w:bCs/>
                <w:sz w:val="22"/>
                <w:szCs w:val="22"/>
              </w:rPr>
              <w:t>Цель Программы</w:t>
            </w:r>
            <w:r w:rsidRPr="005B159F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BC7DED" w:rsidRPr="005B159F" w:rsidRDefault="00BC7DED" w:rsidP="00CE40C1">
            <w:pPr>
              <w:numPr>
                <w:ilvl w:val="0"/>
                <w:numId w:val="1"/>
              </w:numPr>
              <w:tabs>
                <w:tab w:val="clear" w:pos="720"/>
                <w:tab w:val="num" w:pos="355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5B159F">
              <w:rPr>
                <w:rFonts w:ascii="Arial" w:hAnsi="Arial" w:cs="Arial"/>
                <w:sz w:val="22"/>
                <w:szCs w:val="22"/>
              </w:rPr>
              <w:t>Создание благоприятных условий для устойчивого развития  субъектов малого и среднего предпринимательства Каргасокского района.</w:t>
            </w:r>
          </w:p>
          <w:p w:rsidR="00BC7DED" w:rsidRPr="005B159F" w:rsidRDefault="00BC7DED" w:rsidP="00CE40C1">
            <w:pPr>
              <w:rPr>
                <w:rFonts w:ascii="Arial" w:hAnsi="Arial" w:cs="Arial"/>
                <w:sz w:val="22"/>
                <w:szCs w:val="22"/>
              </w:rPr>
            </w:pPr>
            <w:r w:rsidRPr="005B159F">
              <w:rPr>
                <w:rFonts w:ascii="Arial" w:hAnsi="Arial" w:cs="Arial"/>
                <w:bCs/>
                <w:sz w:val="22"/>
                <w:szCs w:val="22"/>
              </w:rPr>
              <w:t>Задачи Программы</w:t>
            </w:r>
            <w:r w:rsidRPr="005B159F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BC7DED" w:rsidRPr="005B159F" w:rsidRDefault="00BC7DED" w:rsidP="00CE40C1">
            <w:pPr>
              <w:rPr>
                <w:rFonts w:ascii="Arial" w:hAnsi="Arial" w:cs="Arial"/>
                <w:sz w:val="22"/>
                <w:szCs w:val="22"/>
              </w:rPr>
            </w:pPr>
            <w:r w:rsidRPr="005B159F">
              <w:rPr>
                <w:rFonts w:ascii="Arial" w:hAnsi="Arial" w:cs="Arial"/>
                <w:sz w:val="22"/>
                <w:szCs w:val="22"/>
              </w:rPr>
              <w:t>Задача 1: определение приоритетных направлений развития малого бизнеса в районе и оказание помощи в реализации предпринимательских проектов по выбранным направлениям</w:t>
            </w:r>
          </w:p>
          <w:p w:rsidR="00BC7DED" w:rsidRPr="005B159F" w:rsidRDefault="00BC7DED" w:rsidP="00CE40C1">
            <w:pPr>
              <w:rPr>
                <w:rFonts w:ascii="Arial" w:hAnsi="Arial" w:cs="Arial"/>
                <w:sz w:val="22"/>
                <w:szCs w:val="22"/>
              </w:rPr>
            </w:pPr>
            <w:r w:rsidRPr="005B159F">
              <w:rPr>
                <w:rFonts w:ascii="Arial" w:hAnsi="Arial" w:cs="Arial"/>
                <w:sz w:val="22"/>
                <w:szCs w:val="22"/>
              </w:rPr>
              <w:t xml:space="preserve">Задача 2: информационная поддержка субъектов малого и среднего предпринимательства и инфраструктуры поддержки предпринимательства </w:t>
            </w:r>
          </w:p>
          <w:p w:rsidR="00BC7DED" w:rsidRPr="005B159F" w:rsidRDefault="00BC7DED" w:rsidP="00CE40C1">
            <w:pPr>
              <w:rPr>
                <w:rFonts w:ascii="Arial" w:hAnsi="Arial" w:cs="Arial"/>
                <w:sz w:val="22"/>
                <w:szCs w:val="22"/>
              </w:rPr>
            </w:pPr>
            <w:r w:rsidRPr="005B159F">
              <w:rPr>
                <w:rFonts w:ascii="Arial" w:hAnsi="Arial" w:cs="Arial"/>
                <w:sz w:val="22"/>
                <w:szCs w:val="22"/>
              </w:rPr>
              <w:t>Задача 3: развитие системы финансовой и имущественной поддержки субъектов малого и среднего предпринимательства, организаций, образующих инфраструктуру поддержки субъектов малого и среднего предпринимательства</w:t>
            </w:r>
          </w:p>
        </w:tc>
      </w:tr>
      <w:tr w:rsidR="00BC7DED" w:rsidRPr="005B159F" w:rsidTr="00CE40C1">
        <w:trPr>
          <w:trHeight w:val="36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DED" w:rsidRPr="005B159F" w:rsidRDefault="00BC7DED" w:rsidP="00CE40C1">
            <w:pPr>
              <w:pStyle w:val="ConsPlusCell"/>
              <w:widowControl/>
              <w:rPr>
                <w:sz w:val="22"/>
                <w:szCs w:val="22"/>
              </w:rPr>
            </w:pPr>
            <w:r w:rsidRPr="005B159F">
              <w:rPr>
                <w:sz w:val="22"/>
                <w:szCs w:val="22"/>
              </w:rPr>
              <w:t xml:space="preserve">Показатели цели и задач долгосрочной МЦП и их значения (с детализацией по годам реализации долгосрочной МЦП)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DED" w:rsidRPr="005B159F" w:rsidRDefault="00BC7DED" w:rsidP="00CE40C1">
            <w:pPr>
              <w:rPr>
                <w:rFonts w:ascii="Arial" w:hAnsi="Arial" w:cs="Arial"/>
                <w:sz w:val="22"/>
                <w:szCs w:val="22"/>
              </w:rPr>
            </w:pPr>
            <w:r w:rsidRPr="005B159F">
              <w:rPr>
                <w:rFonts w:ascii="Arial" w:hAnsi="Arial" w:cs="Arial"/>
                <w:sz w:val="22"/>
                <w:szCs w:val="22"/>
              </w:rPr>
              <w:t xml:space="preserve">По итогам реализации Программы ожидается достижение следующих результатов: </w:t>
            </w:r>
          </w:p>
          <w:p w:rsidR="00BC7DED" w:rsidRPr="005B159F" w:rsidRDefault="00BC7DED" w:rsidP="00CE40C1">
            <w:pPr>
              <w:rPr>
                <w:rFonts w:ascii="Arial" w:hAnsi="Arial" w:cs="Arial"/>
                <w:sz w:val="22"/>
                <w:szCs w:val="22"/>
              </w:rPr>
            </w:pPr>
          </w:p>
          <w:p w:rsidR="00BC7DED" w:rsidRPr="005B159F" w:rsidRDefault="00BC7DED" w:rsidP="00CE40C1">
            <w:pPr>
              <w:rPr>
                <w:rFonts w:ascii="Arial" w:hAnsi="Arial" w:cs="Arial"/>
                <w:sz w:val="22"/>
                <w:szCs w:val="22"/>
              </w:rPr>
            </w:pPr>
            <w:r w:rsidRPr="005B159F">
              <w:rPr>
                <w:rFonts w:ascii="Arial" w:hAnsi="Arial" w:cs="Arial"/>
                <w:sz w:val="22"/>
                <w:szCs w:val="22"/>
              </w:rPr>
              <w:t xml:space="preserve">Увеличение количества субъектов малого и среднего предпринимательства, всего за период 2011-2014 гг. на 20.6%, в том числе к уровню предыдущего года: </w:t>
            </w:r>
          </w:p>
          <w:p w:rsidR="00BC7DED" w:rsidRPr="005B159F" w:rsidRDefault="00BC7DED" w:rsidP="00CE40C1">
            <w:pPr>
              <w:numPr>
                <w:ilvl w:val="0"/>
                <w:numId w:val="2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5B159F">
              <w:rPr>
                <w:rFonts w:ascii="Arial" w:hAnsi="Arial" w:cs="Arial"/>
                <w:sz w:val="22"/>
                <w:szCs w:val="22"/>
              </w:rPr>
              <w:t xml:space="preserve">2011 год - на 6,3 % </w:t>
            </w:r>
          </w:p>
          <w:p w:rsidR="00BC7DED" w:rsidRPr="005B159F" w:rsidRDefault="00BC7DED" w:rsidP="00CE40C1">
            <w:pPr>
              <w:numPr>
                <w:ilvl w:val="0"/>
                <w:numId w:val="2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5B159F">
              <w:rPr>
                <w:rFonts w:ascii="Arial" w:hAnsi="Arial" w:cs="Arial"/>
                <w:sz w:val="22"/>
                <w:szCs w:val="22"/>
              </w:rPr>
              <w:t xml:space="preserve">2012 год - на 4.5 % </w:t>
            </w:r>
          </w:p>
          <w:p w:rsidR="00BC7DED" w:rsidRPr="005B159F" w:rsidRDefault="00BC7DED" w:rsidP="00CE40C1">
            <w:pPr>
              <w:numPr>
                <w:ilvl w:val="0"/>
                <w:numId w:val="2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5B159F">
              <w:rPr>
                <w:rFonts w:ascii="Arial" w:hAnsi="Arial" w:cs="Arial"/>
                <w:sz w:val="22"/>
                <w:szCs w:val="22"/>
              </w:rPr>
              <w:t>2013 год – на 4.9%</w:t>
            </w:r>
          </w:p>
          <w:p w:rsidR="00BC7DED" w:rsidRPr="005B159F" w:rsidRDefault="00BC7DED" w:rsidP="00CE40C1">
            <w:pPr>
              <w:numPr>
                <w:ilvl w:val="0"/>
                <w:numId w:val="2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5B159F">
              <w:rPr>
                <w:rFonts w:ascii="Arial" w:hAnsi="Arial" w:cs="Arial"/>
                <w:sz w:val="22"/>
                <w:szCs w:val="22"/>
              </w:rPr>
              <w:t>2014 год – на 4.9%</w:t>
            </w:r>
          </w:p>
          <w:p w:rsidR="00BC7DED" w:rsidRPr="005B159F" w:rsidRDefault="00BC7DED" w:rsidP="00CE40C1">
            <w:pPr>
              <w:rPr>
                <w:rFonts w:ascii="Arial" w:hAnsi="Arial" w:cs="Arial"/>
                <w:sz w:val="22"/>
                <w:szCs w:val="22"/>
              </w:rPr>
            </w:pPr>
          </w:p>
          <w:p w:rsidR="00BC7DED" w:rsidRPr="005B159F" w:rsidRDefault="00BC7DED" w:rsidP="00CE40C1">
            <w:pPr>
              <w:rPr>
                <w:rFonts w:ascii="Arial" w:hAnsi="Arial" w:cs="Arial"/>
                <w:sz w:val="22"/>
                <w:szCs w:val="22"/>
              </w:rPr>
            </w:pPr>
            <w:r w:rsidRPr="005B159F">
              <w:rPr>
                <w:rFonts w:ascii="Arial" w:hAnsi="Arial" w:cs="Arial"/>
                <w:sz w:val="22"/>
                <w:szCs w:val="22"/>
              </w:rPr>
              <w:t xml:space="preserve">Увеличение числа рабочих мест,  всего за период 2011-2014 гг. на 9.8%, в том числе в соотношении к предыдущему году: </w:t>
            </w:r>
          </w:p>
          <w:p w:rsidR="00BC7DED" w:rsidRPr="005B159F" w:rsidRDefault="00BC7DED" w:rsidP="00CE40C1">
            <w:pPr>
              <w:numPr>
                <w:ilvl w:val="0"/>
                <w:numId w:val="3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5B159F">
              <w:rPr>
                <w:rFonts w:ascii="Arial" w:hAnsi="Arial" w:cs="Arial"/>
                <w:sz w:val="22"/>
                <w:szCs w:val="22"/>
              </w:rPr>
              <w:t xml:space="preserve">2011 год - на 2.6% </w:t>
            </w:r>
          </w:p>
          <w:p w:rsidR="00BC7DED" w:rsidRPr="005B159F" w:rsidRDefault="00BC7DED" w:rsidP="00CE40C1">
            <w:pPr>
              <w:numPr>
                <w:ilvl w:val="0"/>
                <w:numId w:val="3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5B159F">
              <w:rPr>
                <w:rFonts w:ascii="Arial" w:hAnsi="Arial" w:cs="Arial"/>
                <w:sz w:val="22"/>
                <w:szCs w:val="22"/>
              </w:rPr>
              <w:t xml:space="preserve">2012 год - на 2.2% </w:t>
            </w:r>
          </w:p>
          <w:p w:rsidR="00BC7DED" w:rsidRPr="005B159F" w:rsidRDefault="00BC7DED" w:rsidP="00CE40C1">
            <w:pPr>
              <w:numPr>
                <w:ilvl w:val="0"/>
                <w:numId w:val="3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5B159F">
              <w:rPr>
                <w:rFonts w:ascii="Arial" w:hAnsi="Arial" w:cs="Arial"/>
                <w:sz w:val="22"/>
                <w:szCs w:val="22"/>
              </w:rPr>
              <w:t xml:space="preserve">2013 год - на 2.3% </w:t>
            </w:r>
          </w:p>
          <w:p w:rsidR="00BC7DED" w:rsidRPr="005B159F" w:rsidRDefault="00BC7DED" w:rsidP="00CE40C1">
            <w:pPr>
              <w:numPr>
                <w:ilvl w:val="0"/>
                <w:numId w:val="3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5B159F">
              <w:rPr>
                <w:rFonts w:ascii="Arial" w:hAnsi="Arial" w:cs="Arial"/>
                <w:sz w:val="22"/>
                <w:szCs w:val="22"/>
              </w:rPr>
              <w:t>2014 год - на 2.3%</w:t>
            </w:r>
          </w:p>
          <w:p w:rsidR="00BC7DED" w:rsidRPr="005B159F" w:rsidRDefault="00BC7DED" w:rsidP="00CE40C1">
            <w:pPr>
              <w:rPr>
                <w:rFonts w:ascii="Arial" w:hAnsi="Arial" w:cs="Arial"/>
                <w:sz w:val="22"/>
                <w:szCs w:val="22"/>
              </w:rPr>
            </w:pPr>
            <w:r w:rsidRPr="005B159F">
              <w:rPr>
                <w:rFonts w:ascii="Arial" w:hAnsi="Arial" w:cs="Arial"/>
                <w:sz w:val="22"/>
                <w:szCs w:val="22"/>
              </w:rPr>
              <w:lastRenderedPageBreak/>
              <w:t xml:space="preserve">Задача 1: </w:t>
            </w:r>
          </w:p>
          <w:p w:rsidR="00BC7DED" w:rsidRPr="005B159F" w:rsidRDefault="00BC7DED" w:rsidP="00CE40C1">
            <w:pPr>
              <w:rPr>
                <w:rFonts w:ascii="Arial" w:hAnsi="Arial" w:cs="Arial"/>
                <w:sz w:val="22"/>
                <w:szCs w:val="22"/>
              </w:rPr>
            </w:pPr>
            <w:r w:rsidRPr="005B159F">
              <w:rPr>
                <w:rFonts w:ascii="Arial" w:hAnsi="Arial" w:cs="Arial"/>
                <w:sz w:val="22"/>
                <w:szCs w:val="22"/>
              </w:rPr>
              <w:t>Численность граждан, получивших поддержку в разработке бизнес-планов, чел.:</w:t>
            </w:r>
          </w:p>
          <w:p w:rsidR="00BC7DED" w:rsidRPr="005B159F" w:rsidRDefault="00BC7DED" w:rsidP="00CE40C1">
            <w:pPr>
              <w:numPr>
                <w:ilvl w:val="0"/>
                <w:numId w:val="3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5B159F">
              <w:rPr>
                <w:rFonts w:ascii="Arial" w:hAnsi="Arial" w:cs="Arial"/>
                <w:sz w:val="22"/>
                <w:szCs w:val="22"/>
              </w:rPr>
              <w:t>2011 год - 5</w:t>
            </w:r>
          </w:p>
          <w:p w:rsidR="00BC7DED" w:rsidRPr="005B159F" w:rsidRDefault="00BC7DED" w:rsidP="00CE40C1">
            <w:pPr>
              <w:numPr>
                <w:ilvl w:val="0"/>
                <w:numId w:val="3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5B159F">
              <w:rPr>
                <w:rFonts w:ascii="Arial" w:hAnsi="Arial" w:cs="Arial"/>
                <w:sz w:val="22"/>
                <w:szCs w:val="22"/>
              </w:rPr>
              <w:t>2012 год - 9</w:t>
            </w:r>
          </w:p>
          <w:p w:rsidR="00BC7DED" w:rsidRPr="005B159F" w:rsidRDefault="00BC7DED" w:rsidP="00CE40C1">
            <w:pPr>
              <w:numPr>
                <w:ilvl w:val="0"/>
                <w:numId w:val="3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5B159F">
              <w:rPr>
                <w:rFonts w:ascii="Arial" w:hAnsi="Arial" w:cs="Arial"/>
                <w:sz w:val="22"/>
                <w:szCs w:val="22"/>
              </w:rPr>
              <w:t xml:space="preserve">2013 год - 10 </w:t>
            </w:r>
          </w:p>
          <w:p w:rsidR="00BC7DED" w:rsidRPr="005B159F" w:rsidRDefault="00BC7DED" w:rsidP="00CE40C1">
            <w:pPr>
              <w:numPr>
                <w:ilvl w:val="0"/>
                <w:numId w:val="3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5B159F">
              <w:rPr>
                <w:rFonts w:ascii="Arial" w:hAnsi="Arial" w:cs="Arial"/>
                <w:sz w:val="22"/>
                <w:szCs w:val="22"/>
              </w:rPr>
              <w:t>2014 год - 10</w:t>
            </w:r>
          </w:p>
          <w:p w:rsidR="00BC7DED" w:rsidRPr="005B159F" w:rsidRDefault="00BC7DED" w:rsidP="00CE40C1">
            <w:pPr>
              <w:rPr>
                <w:rFonts w:ascii="Arial" w:hAnsi="Arial" w:cs="Arial"/>
                <w:sz w:val="22"/>
                <w:szCs w:val="22"/>
              </w:rPr>
            </w:pPr>
          </w:p>
          <w:p w:rsidR="00BC7DED" w:rsidRPr="005B159F" w:rsidRDefault="00BC7DED" w:rsidP="00CE40C1">
            <w:pPr>
              <w:rPr>
                <w:rFonts w:ascii="Arial" w:hAnsi="Arial" w:cs="Arial"/>
                <w:sz w:val="22"/>
                <w:szCs w:val="22"/>
              </w:rPr>
            </w:pPr>
            <w:r w:rsidRPr="005B159F">
              <w:rPr>
                <w:rFonts w:ascii="Arial" w:hAnsi="Arial" w:cs="Arial"/>
                <w:sz w:val="22"/>
                <w:szCs w:val="22"/>
              </w:rPr>
              <w:t>Задача 2:</w:t>
            </w:r>
          </w:p>
          <w:p w:rsidR="00BC7DED" w:rsidRPr="005B159F" w:rsidRDefault="00BC7DED" w:rsidP="00CE40C1">
            <w:pPr>
              <w:rPr>
                <w:rFonts w:ascii="Arial" w:hAnsi="Arial" w:cs="Arial"/>
                <w:sz w:val="22"/>
                <w:szCs w:val="22"/>
              </w:rPr>
            </w:pPr>
            <w:r w:rsidRPr="005B159F">
              <w:rPr>
                <w:rFonts w:ascii="Arial" w:hAnsi="Arial" w:cs="Arial"/>
                <w:sz w:val="22"/>
                <w:szCs w:val="22"/>
              </w:rPr>
              <w:t xml:space="preserve">Рост количества граждан, получивших информационную и консультационную поддержку </w:t>
            </w:r>
          </w:p>
          <w:p w:rsidR="00BC7DED" w:rsidRPr="005B159F" w:rsidRDefault="00BC7DED" w:rsidP="00CE40C1">
            <w:pPr>
              <w:rPr>
                <w:rFonts w:ascii="Arial" w:hAnsi="Arial" w:cs="Arial"/>
                <w:sz w:val="22"/>
                <w:szCs w:val="22"/>
              </w:rPr>
            </w:pPr>
          </w:p>
          <w:p w:rsidR="00BC7DED" w:rsidRPr="005B159F" w:rsidRDefault="00BC7DED" w:rsidP="00CE40C1">
            <w:pPr>
              <w:rPr>
                <w:rFonts w:ascii="Arial" w:hAnsi="Arial" w:cs="Arial"/>
                <w:sz w:val="22"/>
                <w:szCs w:val="22"/>
              </w:rPr>
            </w:pPr>
            <w:r w:rsidRPr="005B159F">
              <w:rPr>
                <w:rFonts w:ascii="Arial" w:hAnsi="Arial" w:cs="Arial"/>
                <w:sz w:val="22"/>
                <w:szCs w:val="22"/>
              </w:rPr>
              <w:t>Задача 3:</w:t>
            </w:r>
          </w:p>
          <w:p w:rsidR="00BC7DED" w:rsidRPr="005B159F" w:rsidRDefault="00BC7DED" w:rsidP="00CE40C1">
            <w:pPr>
              <w:rPr>
                <w:rFonts w:ascii="Arial" w:hAnsi="Arial" w:cs="Arial"/>
                <w:sz w:val="22"/>
                <w:szCs w:val="22"/>
              </w:rPr>
            </w:pPr>
            <w:r w:rsidRPr="005B159F">
              <w:rPr>
                <w:rFonts w:ascii="Arial" w:hAnsi="Arial" w:cs="Arial"/>
                <w:sz w:val="22"/>
                <w:szCs w:val="22"/>
              </w:rPr>
              <w:t xml:space="preserve">Увеличение количества субъектов малого и среднего предпринимательства получателей муниципальной финансовой поддержки за период 2011-2014 </w:t>
            </w:r>
            <w:proofErr w:type="spellStart"/>
            <w:proofErr w:type="gramStart"/>
            <w:r w:rsidRPr="005B159F">
              <w:rPr>
                <w:rFonts w:ascii="Arial" w:hAnsi="Arial" w:cs="Arial"/>
                <w:sz w:val="22"/>
                <w:szCs w:val="22"/>
              </w:rPr>
              <w:t>гг</w:t>
            </w:r>
            <w:proofErr w:type="spellEnd"/>
            <w:proofErr w:type="gramEnd"/>
            <w:r w:rsidRPr="005B159F">
              <w:rPr>
                <w:rFonts w:ascii="Arial" w:hAnsi="Arial" w:cs="Arial"/>
                <w:sz w:val="22"/>
                <w:szCs w:val="22"/>
              </w:rPr>
              <w:t xml:space="preserve"> на  25 ед., в том числе по годам:</w:t>
            </w:r>
          </w:p>
          <w:p w:rsidR="00BC7DED" w:rsidRPr="005B159F" w:rsidRDefault="00BC7DED" w:rsidP="00CE40C1">
            <w:pPr>
              <w:numPr>
                <w:ilvl w:val="0"/>
                <w:numId w:val="3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5B159F">
              <w:rPr>
                <w:rFonts w:ascii="Arial" w:hAnsi="Arial" w:cs="Arial"/>
                <w:sz w:val="22"/>
                <w:szCs w:val="22"/>
              </w:rPr>
              <w:t xml:space="preserve">2011 год - на 4 </w:t>
            </w:r>
          </w:p>
          <w:p w:rsidR="00BC7DED" w:rsidRPr="005B159F" w:rsidRDefault="00BC7DED" w:rsidP="00CE40C1">
            <w:pPr>
              <w:numPr>
                <w:ilvl w:val="0"/>
                <w:numId w:val="3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5B159F">
              <w:rPr>
                <w:rFonts w:ascii="Arial" w:hAnsi="Arial" w:cs="Arial"/>
                <w:sz w:val="22"/>
                <w:szCs w:val="22"/>
              </w:rPr>
              <w:t xml:space="preserve">2012 год - на 7 </w:t>
            </w:r>
          </w:p>
          <w:p w:rsidR="00BC7DED" w:rsidRPr="005B159F" w:rsidRDefault="00BC7DED" w:rsidP="00CE40C1">
            <w:pPr>
              <w:numPr>
                <w:ilvl w:val="0"/>
                <w:numId w:val="3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5B159F">
              <w:rPr>
                <w:rFonts w:ascii="Arial" w:hAnsi="Arial" w:cs="Arial"/>
                <w:sz w:val="22"/>
                <w:szCs w:val="22"/>
              </w:rPr>
              <w:t xml:space="preserve">2013 год - на 7 </w:t>
            </w:r>
          </w:p>
          <w:p w:rsidR="00BC7DED" w:rsidRPr="005B159F" w:rsidRDefault="00BC7DED" w:rsidP="00CE40C1">
            <w:pPr>
              <w:numPr>
                <w:ilvl w:val="0"/>
                <w:numId w:val="3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5B159F">
              <w:rPr>
                <w:rFonts w:ascii="Arial" w:hAnsi="Arial" w:cs="Arial"/>
                <w:sz w:val="22"/>
                <w:szCs w:val="22"/>
              </w:rPr>
              <w:t>2014 год - на 7</w:t>
            </w:r>
          </w:p>
        </w:tc>
      </w:tr>
      <w:tr w:rsidR="00BC7DED" w:rsidRPr="005B159F" w:rsidTr="00CE40C1">
        <w:trPr>
          <w:trHeight w:val="2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DED" w:rsidRPr="005B159F" w:rsidRDefault="00BC7DED" w:rsidP="00CE40C1">
            <w:pPr>
              <w:pStyle w:val="ConsPlusCell"/>
              <w:widowControl/>
              <w:rPr>
                <w:sz w:val="22"/>
                <w:szCs w:val="22"/>
              </w:rPr>
            </w:pPr>
            <w:r w:rsidRPr="005B159F">
              <w:rPr>
                <w:sz w:val="22"/>
                <w:szCs w:val="22"/>
              </w:rPr>
              <w:lastRenderedPageBreak/>
              <w:t>Сроки и этапы реализации долгосрочной МЦП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DED" w:rsidRPr="005B159F" w:rsidRDefault="00BC7DED" w:rsidP="00CE40C1">
            <w:pPr>
              <w:pStyle w:val="ConsPlusCell"/>
              <w:widowControl/>
              <w:rPr>
                <w:sz w:val="22"/>
                <w:szCs w:val="22"/>
              </w:rPr>
            </w:pPr>
            <w:r w:rsidRPr="005B159F">
              <w:rPr>
                <w:sz w:val="22"/>
                <w:szCs w:val="22"/>
              </w:rPr>
              <w:t>2011-2014 гг., в 1 этап</w:t>
            </w:r>
          </w:p>
        </w:tc>
      </w:tr>
      <w:tr w:rsidR="00BC7DED" w:rsidRPr="005B159F" w:rsidTr="00CE40C1">
        <w:trPr>
          <w:trHeight w:val="2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DED" w:rsidRPr="005B159F" w:rsidRDefault="00BC7DED" w:rsidP="00CE40C1">
            <w:pPr>
              <w:pStyle w:val="ConsPlusCell"/>
              <w:widowControl/>
              <w:rPr>
                <w:sz w:val="22"/>
                <w:szCs w:val="22"/>
              </w:rPr>
            </w:pPr>
            <w:r w:rsidRPr="005B159F">
              <w:rPr>
                <w:sz w:val="22"/>
                <w:szCs w:val="22"/>
              </w:rPr>
              <w:t xml:space="preserve">Перечень подпрограмм </w:t>
            </w:r>
            <w:proofErr w:type="gramStart"/>
            <w:r w:rsidRPr="005B159F">
              <w:rPr>
                <w:sz w:val="22"/>
                <w:szCs w:val="22"/>
              </w:rPr>
              <w:t>долгосрочной</w:t>
            </w:r>
            <w:proofErr w:type="gramEnd"/>
            <w:r w:rsidRPr="005B159F">
              <w:rPr>
                <w:sz w:val="22"/>
                <w:szCs w:val="22"/>
              </w:rPr>
              <w:t xml:space="preserve"> МЦП (при наличии)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DED" w:rsidRPr="005B159F" w:rsidRDefault="00BC7DED" w:rsidP="00CE40C1">
            <w:pPr>
              <w:pStyle w:val="ConsPlusCell"/>
              <w:widowControl/>
              <w:rPr>
                <w:sz w:val="22"/>
                <w:szCs w:val="22"/>
              </w:rPr>
            </w:pPr>
            <w:r w:rsidRPr="005B159F">
              <w:rPr>
                <w:sz w:val="22"/>
                <w:szCs w:val="22"/>
              </w:rPr>
              <w:t>Х</w:t>
            </w:r>
          </w:p>
        </w:tc>
      </w:tr>
      <w:tr w:rsidR="00BC7DED" w:rsidRPr="005B159F" w:rsidTr="00CE40C1">
        <w:trPr>
          <w:trHeight w:val="36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DED" w:rsidRPr="005B159F" w:rsidRDefault="00BC7DED" w:rsidP="00CE40C1">
            <w:pPr>
              <w:pStyle w:val="ConsPlusCell"/>
              <w:widowControl/>
              <w:rPr>
                <w:sz w:val="22"/>
                <w:szCs w:val="22"/>
              </w:rPr>
            </w:pPr>
            <w:r w:rsidRPr="005B159F">
              <w:rPr>
                <w:sz w:val="22"/>
                <w:szCs w:val="22"/>
              </w:rPr>
              <w:t>Объемы и источники финансирования (с детализацией  по годам реализации долгосрочной МЦП)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DED" w:rsidRPr="005B159F" w:rsidRDefault="00BC7DED" w:rsidP="00CE40C1">
            <w:pPr>
              <w:pStyle w:val="ConsPlusCell"/>
              <w:widowControl/>
              <w:rPr>
                <w:sz w:val="22"/>
                <w:szCs w:val="22"/>
              </w:rPr>
            </w:pPr>
            <w:r w:rsidRPr="005B159F">
              <w:rPr>
                <w:sz w:val="22"/>
                <w:szCs w:val="22"/>
              </w:rPr>
              <w:t>Районный бюджет:*</w:t>
            </w:r>
          </w:p>
          <w:p w:rsidR="00BC7DED" w:rsidRPr="005B159F" w:rsidRDefault="00BC7DED" w:rsidP="00CE40C1">
            <w:pPr>
              <w:pStyle w:val="ConsPlusCell"/>
              <w:widowControl/>
              <w:rPr>
                <w:sz w:val="22"/>
                <w:szCs w:val="22"/>
              </w:rPr>
            </w:pPr>
            <w:r w:rsidRPr="005B159F">
              <w:rPr>
                <w:sz w:val="22"/>
                <w:szCs w:val="22"/>
              </w:rPr>
              <w:t>2011 год – 2 397 601 рубль</w:t>
            </w:r>
          </w:p>
          <w:p w:rsidR="00BC7DED" w:rsidRPr="005B159F" w:rsidRDefault="00BC7DED" w:rsidP="00CE40C1">
            <w:pPr>
              <w:pStyle w:val="ConsPlusCell"/>
              <w:widowControl/>
              <w:rPr>
                <w:sz w:val="22"/>
                <w:szCs w:val="22"/>
              </w:rPr>
            </w:pPr>
            <w:r w:rsidRPr="005B159F">
              <w:rPr>
                <w:sz w:val="22"/>
                <w:szCs w:val="22"/>
              </w:rPr>
              <w:t>2012 год – 1 300 000 рублей</w:t>
            </w:r>
          </w:p>
          <w:p w:rsidR="00BC7DED" w:rsidRPr="005B159F" w:rsidRDefault="00BC7DED" w:rsidP="00CE40C1">
            <w:pPr>
              <w:pStyle w:val="ConsPlusCell"/>
              <w:widowControl/>
              <w:rPr>
                <w:sz w:val="22"/>
                <w:szCs w:val="22"/>
              </w:rPr>
            </w:pPr>
            <w:r w:rsidRPr="005B159F">
              <w:rPr>
                <w:sz w:val="22"/>
                <w:szCs w:val="22"/>
              </w:rPr>
              <w:t>2013 год – 1 000 000 рублей</w:t>
            </w:r>
          </w:p>
          <w:p w:rsidR="00BC7DED" w:rsidRPr="005B159F" w:rsidRDefault="00BC7DED" w:rsidP="00CE40C1">
            <w:pPr>
              <w:pStyle w:val="ConsPlusCell"/>
              <w:widowControl/>
              <w:rPr>
                <w:sz w:val="22"/>
                <w:szCs w:val="22"/>
              </w:rPr>
            </w:pPr>
            <w:r w:rsidRPr="005B159F">
              <w:rPr>
                <w:sz w:val="22"/>
                <w:szCs w:val="22"/>
              </w:rPr>
              <w:t>2014 год – 1 000 000 рублей</w:t>
            </w:r>
          </w:p>
          <w:p w:rsidR="00BC7DED" w:rsidRPr="005B159F" w:rsidRDefault="00BC7DED" w:rsidP="00CE40C1">
            <w:pPr>
              <w:pStyle w:val="ConsPlusCell"/>
              <w:widowControl/>
              <w:rPr>
                <w:sz w:val="22"/>
                <w:szCs w:val="22"/>
              </w:rPr>
            </w:pPr>
            <w:r w:rsidRPr="005B159F">
              <w:rPr>
                <w:sz w:val="22"/>
                <w:szCs w:val="22"/>
              </w:rPr>
              <w:t>Областной бюджет:**</w:t>
            </w:r>
          </w:p>
          <w:p w:rsidR="00BC7DED" w:rsidRPr="005B159F" w:rsidRDefault="00BC7DED" w:rsidP="00CE40C1">
            <w:pPr>
              <w:pStyle w:val="ConsPlusCell"/>
              <w:widowControl/>
              <w:rPr>
                <w:sz w:val="22"/>
                <w:szCs w:val="22"/>
              </w:rPr>
            </w:pPr>
            <w:r w:rsidRPr="005B159F">
              <w:rPr>
                <w:sz w:val="22"/>
                <w:szCs w:val="22"/>
              </w:rPr>
              <w:t>2011 год – 612 500 рублей</w:t>
            </w:r>
          </w:p>
          <w:p w:rsidR="00BC7DED" w:rsidRPr="005B159F" w:rsidRDefault="00BC7DED" w:rsidP="00CE40C1">
            <w:pPr>
              <w:pStyle w:val="ConsPlusCell"/>
              <w:widowControl/>
              <w:rPr>
                <w:sz w:val="22"/>
                <w:szCs w:val="22"/>
              </w:rPr>
            </w:pPr>
            <w:r w:rsidRPr="005B159F">
              <w:rPr>
                <w:sz w:val="22"/>
                <w:szCs w:val="22"/>
              </w:rPr>
              <w:t>2012 год – 1 500 000 рублей</w:t>
            </w:r>
          </w:p>
          <w:p w:rsidR="00BC7DED" w:rsidRPr="005B159F" w:rsidRDefault="00BC7DED" w:rsidP="00CE40C1">
            <w:pPr>
              <w:pStyle w:val="ConsPlusCell"/>
              <w:widowControl/>
              <w:rPr>
                <w:sz w:val="22"/>
                <w:szCs w:val="22"/>
              </w:rPr>
            </w:pPr>
            <w:r w:rsidRPr="005B159F">
              <w:rPr>
                <w:sz w:val="22"/>
                <w:szCs w:val="22"/>
              </w:rPr>
              <w:t>2013 год – 1 500 000 рублей</w:t>
            </w:r>
          </w:p>
          <w:p w:rsidR="00BC7DED" w:rsidRPr="005B159F" w:rsidRDefault="00BC7DED" w:rsidP="00CE40C1">
            <w:pPr>
              <w:pStyle w:val="ConsPlusCell"/>
              <w:widowControl/>
              <w:rPr>
                <w:sz w:val="22"/>
                <w:szCs w:val="22"/>
              </w:rPr>
            </w:pPr>
            <w:r w:rsidRPr="005B159F">
              <w:rPr>
                <w:sz w:val="22"/>
                <w:szCs w:val="22"/>
              </w:rPr>
              <w:t>2014 год – 1 500 000 рублей</w:t>
            </w:r>
          </w:p>
        </w:tc>
      </w:tr>
      <w:tr w:rsidR="00BC7DED" w:rsidRPr="005B159F" w:rsidTr="00CE40C1">
        <w:trPr>
          <w:trHeight w:val="2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DED" w:rsidRPr="005B159F" w:rsidRDefault="00BC7DED" w:rsidP="00CE40C1">
            <w:pPr>
              <w:pStyle w:val="ConsPlusCell"/>
              <w:widowControl/>
              <w:rPr>
                <w:sz w:val="22"/>
                <w:szCs w:val="22"/>
              </w:rPr>
            </w:pPr>
            <w:r w:rsidRPr="005B159F">
              <w:rPr>
                <w:sz w:val="22"/>
                <w:szCs w:val="22"/>
              </w:rPr>
              <w:t xml:space="preserve">Основные направления расходования средств: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DED" w:rsidRPr="005B159F" w:rsidRDefault="00BC7DED" w:rsidP="00CE40C1">
            <w:pPr>
              <w:pStyle w:val="ConsPlusCell"/>
              <w:widowControl/>
              <w:rPr>
                <w:sz w:val="22"/>
                <w:szCs w:val="22"/>
              </w:rPr>
            </w:pPr>
            <w:proofErr w:type="spellStart"/>
            <w:r w:rsidRPr="005B159F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BC7DED" w:rsidRPr="005B159F" w:rsidTr="00CE40C1">
        <w:trPr>
          <w:trHeight w:val="2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DED" w:rsidRPr="005B159F" w:rsidRDefault="00BC7DED" w:rsidP="00CE40C1">
            <w:pPr>
              <w:pStyle w:val="ConsPlusCell"/>
              <w:widowControl/>
              <w:rPr>
                <w:sz w:val="22"/>
                <w:szCs w:val="22"/>
              </w:rPr>
            </w:pPr>
            <w:r w:rsidRPr="005B159F">
              <w:rPr>
                <w:sz w:val="22"/>
                <w:szCs w:val="22"/>
              </w:rPr>
              <w:t>НИОКР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DED" w:rsidRPr="005B159F" w:rsidRDefault="00BC7DED" w:rsidP="00CE40C1">
            <w:pPr>
              <w:pStyle w:val="ConsPlusCell"/>
              <w:widowControl/>
              <w:rPr>
                <w:sz w:val="22"/>
                <w:szCs w:val="22"/>
              </w:rPr>
            </w:pPr>
          </w:p>
        </w:tc>
      </w:tr>
      <w:tr w:rsidR="00BC7DED" w:rsidRPr="005B159F" w:rsidTr="00CE40C1">
        <w:trPr>
          <w:trHeight w:val="2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DED" w:rsidRPr="005B159F" w:rsidRDefault="00BC7DED" w:rsidP="00CE40C1">
            <w:pPr>
              <w:pStyle w:val="ConsPlusCell"/>
              <w:widowControl/>
              <w:rPr>
                <w:sz w:val="22"/>
                <w:szCs w:val="22"/>
              </w:rPr>
            </w:pPr>
            <w:r w:rsidRPr="005B159F">
              <w:rPr>
                <w:sz w:val="22"/>
                <w:szCs w:val="22"/>
              </w:rPr>
              <w:t>инвестиции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DED" w:rsidRPr="005B159F" w:rsidRDefault="00BC7DED" w:rsidP="00CE40C1">
            <w:pPr>
              <w:pStyle w:val="ConsPlusCell"/>
              <w:widowControl/>
              <w:rPr>
                <w:sz w:val="22"/>
                <w:szCs w:val="22"/>
              </w:rPr>
            </w:pPr>
          </w:p>
        </w:tc>
      </w:tr>
      <w:tr w:rsidR="00BC7DED" w:rsidRPr="005B159F" w:rsidTr="00CE40C1">
        <w:trPr>
          <w:trHeight w:val="2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DED" w:rsidRPr="005B159F" w:rsidRDefault="00BC7DED" w:rsidP="00CE40C1">
            <w:pPr>
              <w:pStyle w:val="ConsPlusCell"/>
              <w:widowControl/>
              <w:rPr>
                <w:sz w:val="22"/>
                <w:szCs w:val="22"/>
              </w:rPr>
            </w:pPr>
            <w:r w:rsidRPr="005B159F">
              <w:rPr>
                <w:sz w:val="22"/>
                <w:szCs w:val="22"/>
              </w:rPr>
              <w:t>прочие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DED" w:rsidRPr="005B159F" w:rsidRDefault="00BC7DED" w:rsidP="00CE40C1">
            <w:pPr>
              <w:pStyle w:val="ConsPlusCell"/>
              <w:widowControl/>
              <w:rPr>
                <w:sz w:val="22"/>
                <w:szCs w:val="22"/>
              </w:rPr>
            </w:pPr>
            <w:r w:rsidRPr="005B159F">
              <w:rPr>
                <w:sz w:val="22"/>
                <w:szCs w:val="22"/>
              </w:rPr>
              <w:t>10 810 101  рубль</w:t>
            </w:r>
          </w:p>
        </w:tc>
      </w:tr>
      <w:tr w:rsidR="00BC7DED" w:rsidRPr="005B159F" w:rsidTr="00CE40C1">
        <w:trPr>
          <w:trHeight w:val="36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DED" w:rsidRPr="005B159F" w:rsidRDefault="00BC7DED" w:rsidP="00CE40C1">
            <w:pPr>
              <w:pStyle w:val="ConsPlusCell"/>
              <w:widowControl/>
              <w:rPr>
                <w:sz w:val="22"/>
                <w:szCs w:val="22"/>
              </w:rPr>
            </w:pPr>
            <w:r w:rsidRPr="005B159F">
              <w:rPr>
                <w:sz w:val="22"/>
                <w:szCs w:val="22"/>
              </w:rPr>
              <w:t>Ожидаемые показатели эффективности долгосрочной МЦП (бюджетной, социальной, экологической и иной)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DED" w:rsidRPr="005B159F" w:rsidRDefault="00BC7DED" w:rsidP="00CE40C1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  <w:r w:rsidRPr="005B159F">
              <w:rPr>
                <w:sz w:val="22"/>
                <w:szCs w:val="22"/>
              </w:rPr>
              <w:t>Реализация мероприятий Программы должна обеспечить увеличение количества субъектов малого и среднего предпринимательства, увеличение выпуска продукции субъектами малого и среднего предпринимательства, увеличение количества и повышение качества предоставляемых услуг, организацию новых видов производства и предоставление новых видов услуг и как следствие улучшение качества жизни населения района. Повышение уровня правовых, экономических и управленческих знаний среди предпринимателей Создание новых рабочих мест. Увеличение налогов на совокупный доход, поступающих в бюджет района.</w:t>
            </w:r>
          </w:p>
        </w:tc>
      </w:tr>
      <w:tr w:rsidR="00BC7DED" w:rsidRPr="005B159F" w:rsidTr="00CE40C1">
        <w:trPr>
          <w:trHeight w:val="36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DED" w:rsidRPr="005B159F" w:rsidRDefault="00BC7DED" w:rsidP="00CE40C1">
            <w:pPr>
              <w:pStyle w:val="ConsPlusCell"/>
              <w:widowControl/>
              <w:rPr>
                <w:sz w:val="22"/>
                <w:szCs w:val="22"/>
              </w:rPr>
            </w:pPr>
            <w:proofErr w:type="gramStart"/>
            <w:r w:rsidRPr="005B159F">
              <w:rPr>
                <w:sz w:val="22"/>
                <w:szCs w:val="22"/>
              </w:rPr>
              <w:t>Организация управления долгосрочной МЦП и контроль за ее  реализацией</w:t>
            </w:r>
            <w:proofErr w:type="gram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DED" w:rsidRPr="005B159F" w:rsidRDefault="00BC7DED" w:rsidP="00CE40C1">
            <w:pPr>
              <w:pStyle w:val="ConsPlusCell"/>
              <w:widowControl/>
              <w:rPr>
                <w:sz w:val="22"/>
                <w:szCs w:val="22"/>
              </w:rPr>
            </w:pPr>
            <w:r w:rsidRPr="005B159F">
              <w:rPr>
                <w:sz w:val="22"/>
                <w:szCs w:val="22"/>
              </w:rPr>
              <w:t>Администрация Каргасокского района</w:t>
            </w:r>
          </w:p>
        </w:tc>
      </w:tr>
    </w:tbl>
    <w:p w:rsidR="00BC7DED" w:rsidRPr="005B159F" w:rsidRDefault="00BC7DED" w:rsidP="00BC7DED">
      <w:pPr>
        <w:pStyle w:val="ConsPlusCell"/>
        <w:widowControl/>
        <w:tabs>
          <w:tab w:val="left" w:pos="10206"/>
        </w:tabs>
        <w:jc w:val="both"/>
      </w:pPr>
      <w:r w:rsidRPr="005B159F">
        <w:t xml:space="preserve">*Объемы финансирования Программы носят прогнозный характер и подлежат ежегодному уточнению в установленном порядке при формировании проекта местного бюджета на очередной финансовый год. </w:t>
      </w:r>
    </w:p>
    <w:p w:rsidR="00BC7DED" w:rsidRPr="005B159F" w:rsidRDefault="00BC7DED" w:rsidP="00BC7DED">
      <w:pPr>
        <w:pStyle w:val="ConsPlusCell"/>
        <w:widowControl/>
        <w:rPr>
          <w:sz w:val="22"/>
          <w:szCs w:val="22"/>
        </w:rPr>
      </w:pPr>
      <w:r w:rsidRPr="005B159F">
        <w:t>** Объемы финансирования Программы носят прогнозный характер и подлежат ежегодному уточнению после проведения областного конкурса</w:t>
      </w:r>
    </w:p>
    <w:p w:rsidR="00BC7DED" w:rsidRPr="005B159F" w:rsidRDefault="00BC7DED" w:rsidP="00BC7DED">
      <w:pPr>
        <w:autoSpaceDE w:val="0"/>
        <w:autoSpaceDN w:val="0"/>
        <w:adjustRightInd w:val="0"/>
        <w:rPr>
          <w:rFonts w:ascii="Arial" w:hAnsi="Arial" w:cs="Arial"/>
        </w:rPr>
        <w:sectPr w:rsidR="00BC7DED" w:rsidRPr="005B159F" w:rsidSect="00835675">
          <w:pgSz w:w="11906" w:h="16838"/>
          <w:pgMar w:top="567" w:right="709" w:bottom="709" w:left="1843" w:header="709" w:footer="709" w:gutter="0"/>
          <w:cols w:space="708"/>
          <w:docGrid w:linePitch="360"/>
        </w:sectPr>
      </w:pPr>
    </w:p>
    <w:p w:rsidR="00BC7DED" w:rsidRPr="005B159F" w:rsidRDefault="00BC7DED" w:rsidP="00BC7DED">
      <w:pPr>
        <w:autoSpaceDE w:val="0"/>
        <w:autoSpaceDN w:val="0"/>
        <w:adjustRightInd w:val="0"/>
        <w:ind w:right="-455"/>
        <w:jc w:val="right"/>
        <w:rPr>
          <w:rFonts w:ascii="Arial" w:hAnsi="Arial" w:cs="Arial"/>
        </w:rPr>
      </w:pPr>
      <w:r w:rsidRPr="005B159F">
        <w:rPr>
          <w:rFonts w:ascii="Arial" w:hAnsi="Arial" w:cs="Arial"/>
        </w:rPr>
        <w:lastRenderedPageBreak/>
        <w:t>Утверждены</w:t>
      </w:r>
    </w:p>
    <w:p w:rsidR="00BC7DED" w:rsidRPr="005B159F" w:rsidRDefault="00BC7DED" w:rsidP="00BC7DED">
      <w:pPr>
        <w:autoSpaceDE w:val="0"/>
        <w:autoSpaceDN w:val="0"/>
        <w:adjustRightInd w:val="0"/>
        <w:ind w:right="-455"/>
        <w:jc w:val="right"/>
        <w:rPr>
          <w:rFonts w:ascii="Arial" w:hAnsi="Arial" w:cs="Arial"/>
        </w:rPr>
      </w:pPr>
      <w:r w:rsidRPr="005B159F">
        <w:rPr>
          <w:rFonts w:ascii="Arial" w:hAnsi="Arial" w:cs="Arial"/>
        </w:rPr>
        <w:t>постановлением Администрации</w:t>
      </w:r>
    </w:p>
    <w:p w:rsidR="00BC7DED" w:rsidRPr="005B159F" w:rsidRDefault="00BC7DED" w:rsidP="00BC7DED">
      <w:pPr>
        <w:autoSpaceDE w:val="0"/>
        <w:autoSpaceDN w:val="0"/>
        <w:adjustRightInd w:val="0"/>
        <w:ind w:right="-455"/>
        <w:jc w:val="right"/>
        <w:rPr>
          <w:rFonts w:ascii="Arial" w:hAnsi="Arial" w:cs="Arial"/>
        </w:rPr>
      </w:pPr>
      <w:r w:rsidRPr="005B159F">
        <w:rPr>
          <w:rFonts w:ascii="Arial" w:hAnsi="Arial" w:cs="Arial"/>
        </w:rPr>
        <w:t>Каргасокского района</w:t>
      </w:r>
    </w:p>
    <w:p w:rsidR="00BC7DED" w:rsidRPr="005B159F" w:rsidRDefault="00BC7DED" w:rsidP="00BC7DED">
      <w:pPr>
        <w:autoSpaceDE w:val="0"/>
        <w:autoSpaceDN w:val="0"/>
        <w:adjustRightInd w:val="0"/>
        <w:ind w:right="-455"/>
        <w:jc w:val="right"/>
        <w:rPr>
          <w:rFonts w:ascii="Arial" w:hAnsi="Arial" w:cs="Arial"/>
        </w:rPr>
      </w:pPr>
      <w:r w:rsidRPr="005B159F">
        <w:rPr>
          <w:rFonts w:ascii="Arial" w:hAnsi="Arial" w:cs="Arial"/>
        </w:rPr>
        <w:t>от 17.05.2012 №79</w:t>
      </w:r>
    </w:p>
    <w:p w:rsidR="00BC7DED" w:rsidRPr="005B159F" w:rsidRDefault="00BC7DED" w:rsidP="00BC7DED">
      <w:pPr>
        <w:autoSpaceDE w:val="0"/>
        <w:autoSpaceDN w:val="0"/>
        <w:adjustRightInd w:val="0"/>
        <w:ind w:right="-455"/>
        <w:jc w:val="right"/>
        <w:rPr>
          <w:rFonts w:ascii="Arial" w:hAnsi="Arial" w:cs="Arial"/>
        </w:rPr>
      </w:pPr>
      <w:r w:rsidRPr="005B159F">
        <w:rPr>
          <w:rFonts w:ascii="Arial" w:hAnsi="Arial" w:cs="Arial"/>
        </w:rPr>
        <w:t>Приложение 2</w:t>
      </w:r>
    </w:p>
    <w:p w:rsidR="00BC7DED" w:rsidRPr="005B159F" w:rsidRDefault="00BC7DED" w:rsidP="00BC7DED">
      <w:pPr>
        <w:autoSpaceDE w:val="0"/>
        <w:autoSpaceDN w:val="0"/>
        <w:adjustRightInd w:val="0"/>
        <w:ind w:right="-455"/>
        <w:jc w:val="right"/>
        <w:outlineLvl w:val="1"/>
        <w:rPr>
          <w:rFonts w:ascii="Arial" w:hAnsi="Arial" w:cs="Arial"/>
          <w:sz w:val="22"/>
          <w:szCs w:val="22"/>
        </w:rPr>
      </w:pPr>
    </w:p>
    <w:p w:rsidR="00BC7DED" w:rsidRPr="005B159F" w:rsidRDefault="00BC7DED" w:rsidP="00BC7DED">
      <w:pPr>
        <w:autoSpaceDE w:val="0"/>
        <w:autoSpaceDN w:val="0"/>
        <w:adjustRightInd w:val="0"/>
        <w:ind w:right="-455"/>
        <w:jc w:val="right"/>
        <w:outlineLvl w:val="1"/>
        <w:rPr>
          <w:rFonts w:ascii="Arial" w:hAnsi="Arial" w:cs="Arial"/>
          <w:sz w:val="22"/>
          <w:szCs w:val="22"/>
        </w:rPr>
      </w:pPr>
      <w:r w:rsidRPr="005B159F">
        <w:rPr>
          <w:rFonts w:ascii="Arial" w:hAnsi="Arial" w:cs="Arial"/>
          <w:sz w:val="22"/>
          <w:szCs w:val="22"/>
        </w:rPr>
        <w:t>Табл. 2.</w:t>
      </w:r>
    </w:p>
    <w:p w:rsidR="00BC7DED" w:rsidRPr="005B159F" w:rsidRDefault="00BC7DED" w:rsidP="00BC7DED">
      <w:pPr>
        <w:autoSpaceDE w:val="0"/>
        <w:autoSpaceDN w:val="0"/>
        <w:adjustRightInd w:val="0"/>
        <w:ind w:right="-455"/>
        <w:jc w:val="right"/>
        <w:rPr>
          <w:rFonts w:ascii="Arial" w:hAnsi="Arial" w:cs="Arial"/>
          <w:sz w:val="22"/>
          <w:szCs w:val="22"/>
        </w:rPr>
      </w:pPr>
    </w:p>
    <w:p w:rsidR="00BC7DED" w:rsidRPr="005B159F" w:rsidRDefault="00BC7DED" w:rsidP="00BC7DED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BC7DED" w:rsidRPr="005B159F" w:rsidRDefault="00BC7DED" w:rsidP="00BC7DED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BC7DED" w:rsidRPr="005B159F" w:rsidRDefault="00BC7DED" w:rsidP="00BC7DED">
      <w:pPr>
        <w:pStyle w:val="ConsPlusTitle"/>
        <w:widowControl/>
        <w:jc w:val="center"/>
      </w:pPr>
      <w:r w:rsidRPr="005B159F">
        <w:t>ПОКАЗАТЕЛИ РЕАЛИЗАЦИИ ДОЛГОСРОЧНОЙ МЦП</w:t>
      </w:r>
    </w:p>
    <w:p w:rsidR="00BC7DED" w:rsidRPr="005B159F" w:rsidRDefault="00BC7DED" w:rsidP="00BC7DED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W w:w="15028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6"/>
        <w:gridCol w:w="2410"/>
        <w:gridCol w:w="1559"/>
        <w:gridCol w:w="1215"/>
        <w:gridCol w:w="1336"/>
        <w:gridCol w:w="1134"/>
        <w:gridCol w:w="1134"/>
        <w:gridCol w:w="1485"/>
        <w:gridCol w:w="1919"/>
      </w:tblGrid>
      <w:tr w:rsidR="00BC7DED" w:rsidRPr="005B159F" w:rsidTr="00CE40C1">
        <w:trPr>
          <w:cantSplit/>
          <w:trHeight w:val="576"/>
        </w:trPr>
        <w:tc>
          <w:tcPr>
            <w:tcW w:w="28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7DED" w:rsidRPr="005B159F" w:rsidRDefault="00BC7DED" w:rsidP="00CE40C1">
            <w:pPr>
              <w:pStyle w:val="ConsPlusCell"/>
              <w:widowControl/>
              <w:ind w:firstLine="71"/>
              <w:rPr>
                <w:sz w:val="22"/>
                <w:szCs w:val="22"/>
              </w:rPr>
            </w:pPr>
            <w:r w:rsidRPr="005B159F">
              <w:rPr>
                <w:sz w:val="22"/>
                <w:szCs w:val="22"/>
              </w:rPr>
              <w:t xml:space="preserve">Цели и задачи долгосрочной МЦП  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7DED" w:rsidRPr="005B159F" w:rsidRDefault="00BC7DED" w:rsidP="00CE40C1">
            <w:pPr>
              <w:pStyle w:val="ConsPlusCell"/>
              <w:widowControl/>
              <w:rPr>
                <w:sz w:val="22"/>
                <w:szCs w:val="22"/>
              </w:rPr>
            </w:pPr>
            <w:proofErr w:type="spellStart"/>
            <w:proofErr w:type="gramStart"/>
            <w:r w:rsidRPr="005B159F">
              <w:rPr>
                <w:sz w:val="22"/>
                <w:szCs w:val="22"/>
              </w:rPr>
              <w:t>Наимено-вание</w:t>
            </w:r>
            <w:proofErr w:type="spellEnd"/>
            <w:proofErr w:type="gramEnd"/>
            <w:r w:rsidRPr="005B159F">
              <w:rPr>
                <w:sz w:val="22"/>
                <w:szCs w:val="22"/>
              </w:rPr>
              <w:t xml:space="preserve"> целевых показателей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7DED" w:rsidRPr="005B159F" w:rsidRDefault="00BC7DED" w:rsidP="00CE40C1">
            <w:pPr>
              <w:pStyle w:val="ConsPlusCell"/>
              <w:widowControl/>
              <w:rPr>
                <w:sz w:val="22"/>
                <w:szCs w:val="22"/>
              </w:rPr>
            </w:pPr>
            <w:r w:rsidRPr="005B159F">
              <w:rPr>
                <w:sz w:val="22"/>
                <w:szCs w:val="22"/>
              </w:rPr>
              <w:t>Источник определения значения показателей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7DED" w:rsidRPr="005B159F" w:rsidRDefault="00BC7DED" w:rsidP="00CE40C1">
            <w:pPr>
              <w:pStyle w:val="ConsPlusCell"/>
              <w:widowControl/>
              <w:rPr>
                <w:sz w:val="22"/>
                <w:szCs w:val="22"/>
              </w:rPr>
            </w:pPr>
            <w:r w:rsidRPr="005B159F">
              <w:rPr>
                <w:sz w:val="22"/>
                <w:szCs w:val="22"/>
              </w:rPr>
              <w:t xml:space="preserve">Фактическое значение показателей на момент разработки   </w:t>
            </w:r>
            <w:r w:rsidRPr="005B159F">
              <w:rPr>
                <w:sz w:val="22"/>
                <w:szCs w:val="22"/>
              </w:rPr>
              <w:br/>
              <w:t>долгосрочной МЦП</w:t>
            </w:r>
          </w:p>
        </w:tc>
        <w:tc>
          <w:tcPr>
            <w:tcW w:w="508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7DED" w:rsidRPr="005B159F" w:rsidRDefault="00BC7DED" w:rsidP="00CE40C1">
            <w:pPr>
              <w:pStyle w:val="ConsPlusCell"/>
              <w:rPr>
                <w:sz w:val="22"/>
                <w:szCs w:val="22"/>
              </w:rPr>
            </w:pPr>
            <w:r w:rsidRPr="005B159F">
              <w:rPr>
                <w:sz w:val="22"/>
                <w:szCs w:val="22"/>
              </w:rPr>
              <w:t>Изменение значений показателей по годам реализации</w:t>
            </w:r>
          </w:p>
        </w:tc>
        <w:tc>
          <w:tcPr>
            <w:tcW w:w="19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7DED" w:rsidRPr="005B159F" w:rsidRDefault="00BC7DED" w:rsidP="00CE40C1">
            <w:pPr>
              <w:pStyle w:val="ConsPlusCell"/>
              <w:widowControl/>
              <w:rPr>
                <w:sz w:val="22"/>
                <w:szCs w:val="22"/>
              </w:rPr>
            </w:pPr>
            <w:r w:rsidRPr="005B159F">
              <w:rPr>
                <w:sz w:val="22"/>
                <w:szCs w:val="22"/>
              </w:rPr>
              <w:t>Целевое значение показателей при окончании реализации долгосрочной МЦП, ед.</w:t>
            </w:r>
          </w:p>
        </w:tc>
      </w:tr>
      <w:tr w:rsidR="00BC7DED" w:rsidRPr="005B159F" w:rsidTr="00CE40C1">
        <w:trPr>
          <w:cantSplit/>
          <w:trHeight w:val="1631"/>
        </w:trPr>
        <w:tc>
          <w:tcPr>
            <w:tcW w:w="283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7DED" w:rsidRPr="005B159F" w:rsidRDefault="00BC7DED" w:rsidP="00CE40C1">
            <w:pPr>
              <w:pStyle w:val="ConsPlusCell"/>
              <w:widowControl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7DED" w:rsidRPr="005B159F" w:rsidRDefault="00BC7DED" w:rsidP="00CE40C1">
            <w:pPr>
              <w:pStyle w:val="ConsPlusCell"/>
              <w:widowControl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7DED" w:rsidRPr="005B159F" w:rsidRDefault="00BC7DED" w:rsidP="00CE40C1">
            <w:pPr>
              <w:pStyle w:val="ConsPlusCell"/>
              <w:widowControl/>
              <w:rPr>
                <w:sz w:val="22"/>
                <w:szCs w:val="22"/>
              </w:rPr>
            </w:pPr>
          </w:p>
        </w:tc>
        <w:tc>
          <w:tcPr>
            <w:tcW w:w="121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7DED" w:rsidRPr="005B159F" w:rsidRDefault="00BC7DED" w:rsidP="00CE40C1">
            <w:pPr>
              <w:pStyle w:val="ConsPlusCell"/>
              <w:widowControl/>
              <w:rPr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BC7DED" w:rsidRPr="005B159F" w:rsidRDefault="00BC7DED" w:rsidP="00CE40C1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BC7DED" w:rsidRPr="005B159F" w:rsidRDefault="00BC7DED" w:rsidP="00CE40C1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BC7DED" w:rsidRPr="005B159F" w:rsidRDefault="00BC7DED" w:rsidP="00CE40C1">
            <w:pPr>
              <w:pStyle w:val="ConsPlusCell"/>
              <w:jc w:val="center"/>
              <w:rPr>
                <w:sz w:val="22"/>
                <w:szCs w:val="22"/>
              </w:rPr>
            </w:pPr>
            <w:r w:rsidRPr="005B159F">
              <w:rPr>
                <w:sz w:val="22"/>
                <w:szCs w:val="22"/>
              </w:rPr>
              <w:t>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DED" w:rsidRPr="005B159F" w:rsidRDefault="00BC7DED" w:rsidP="00CE40C1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BC7DED" w:rsidRPr="005B159F" w:rsidRDefault="00BC7DED" w:rsidP="00CE40C1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BC7DED" w:rsidRPr="005B159F" w:rsidRDefault="00BC7DED" w:rsidP="00CE40C1">
            <w:pPr>
              <w:pStyle w:val="ConsPlusCell"/>
              <w:jc w:val="center"/>
              <w:rPr>
                <w:sz w:val="22"/>
                <w:szCs w:val="22"/>
              </w:rPr>
            </w:pPr>
            <w:r w:rsidRPr="005B159F">
              <w:rPr>
                <w:sz w:val="22"/>
                <w:szCs w:val="22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DED" w:rsidRPr="005B159F" w:rsidRDefault="00BC7DED" w:rsidP="00CE40C1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BC7DED" w:rsidRPr="005B159F" w:rsidRDefault="00BC7DED" w:rsidP="00CE40C1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BC7DED" w:rsidRPr="005B159F" w:rsidRDefault="00BC7DED" w:rsidP="00CE40C1">
            <w:pPr>
              <w:pStyle w:val="ConsPlusCell"/>
              <w:jc w:val="center"/>
              <w:rPr>
                <w:sz w:val="22"/>
                <w:szCs w:val="22"/>
              </w:rPr>
            </w:pPr>
            <w:r w:rsidRPr="005B159F">
              <w:rPr>
                <w:sz w:val="22"/>
                <w:szCs w:val="22"/>
              </w:rPr>
              <w:t>2013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ED" w:rsidRPr="005B159F" w:rsidRDefault="00BC7DED" w:rsidP="00CE40C1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BC7DED" w:rsidRPr="005B159F" w:rsidRDefault="00BC7DED" w:rsidP="00CE40C1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BC7DED" w:rsidRPr="005B159F" w:rsidRDefault="00BC7DED" w:rsidP="00CE40C1">
            <w:pPr>
              <w:pStyle w:val="ConsPlusCell"/>
              <w:jc w:val="center"/>
              <w:rPr>
                <w:sz w:val="22"/>
                <w:szCs w:val="22"/>
              </w:rPr>
            </w:pPr>
            <w:r w:rsidRPr="005B159F">
              <w:rPr>
                <w:sz w:val="22"/>
                <w:szCs w:val="22"/>
              </w:rPr>
              <w:t>2014</w:t>
            </w:r>
          </w:p>
        </w:tc>
        <w:tc>
          <w:tcPr>
            <w:tcW w:w="191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C7DED" w:rsidRPr="005B159F" w:rsidRDefault="00BC7DED" w:rsidP="00CE40C1">
            <w:pPr>
              <w:pStyle w:val="ConsPlusCell"/>
              <w:widowControl/>
              <w:rPr>
                <w:sz w:val="22"/>
                <w:szCs w:val="22"/>
              </w:rPr>
            </w:pPr>
          </w:p>
        </w:tc>
      </w:tr>
      <w:tr w:rsidR="00BC7DED" w:rsidRPr="005B159F" w:rsidTr="00CE40C1">
        <w:trPr>
          <w:cantSplit/>
          <w:trHeight w:val="1386"/>
        </w:trPr>
        <w:tc>
          <w:tcPr>
            <w:tcW w:w="28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7DED" w:rsidRPr="005B159F" w:rsidRDefault="00BC7DED" w:rsidP="00CE40C1">
            <w:pPr>
              <w:rPr>
                <w:rFonts w:ascii="Arial" w:hAnsi="Arial" w:cs="Arial"/>
                <w:sz w:val="22"/>
                <w:szCs w:val="22"/>
              </w:rPr>
            </w:pPr>
            <w:r w:rsidRPr="005B159F">
              <w:rPr>
                <w:rFonts w:ascii="Arial" w:hAnsi="Arial" w:cs="Arial"/>
                <w:sz w:val="22"/>
                <w:szCs w:val="22"/>
              </w:rPr>
              <w:t>Цель:</w:t>
            </w:r>
          </w:p>
          <w:p w:rsidR="00BC7DED" w:rsidRPr="005B159F" w:rsidRDefault="00BC7DED" w:rsidP="00CE40C1">
            <w:pPr>
              <w:rPr>
                <w:rFonts w:ascii="Arial" w:hAnsi="Arial" w:cs="Arial"/>
                <w:sz w:val="22"/>
                <w:szCs w:val="22"/>
              </w:rPr>
            </w:pPr>
            <w:r w:rsidRPr="005B159F">
              <w:rPr>
                <w:rFonts w:ascii="Arial" w:hAnsi="Arial" w:cs="Arial"/>
                <w:sz w:val="22"/>
                <w:szCs w:val="22"/>
              </w:rPr>
              <w:t>обеспечение благоприятных условий для создания, развития и устойчивой деятельности субъектов малого и среднего предпринимательства Каргасокского района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7DED" w:rsidRPr="005B159F" w:rsidRDefault="00BC7DED" w:rsidP="00CE40C1">
            <w:pPr>
              <w:pStyle w:val="ConsPlusCell"/>
              <w:rPr>
                <w:sz w:val="22"/>
                <w:szCs w:val="22"/>
              </w:rPr>
            </w:pPr>
            <w:r w:rsidRPr="005B159F">
              <w:rPr>
                <w:sz w:val="22"/>
                <w:szCs w:val="22"/>
              </w:rPr>
              <w:t>1) количество субъектов малого и среднего предпринимательства, всего, ед.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7DED" w:rsidRPr="005B159F" w:rsidRDefault="00BC7DED" w:rsidP="00CE40C1">
            <w:pPr>
              <w:pStyle w:val="ConsPlusCell"/>
              <w:widowControl/>
              <w:rPr>
                <w:sz w:val="22"/>
                <w:szCs w:val="22"/>
              </w:rPr>
            </w:pPr>
            <w:r w:rsidRPr="005B159F">
              <w:rPr>
                <w:sz w:val="22"/>
                <w:szCs w:val="22"/>
              </w:rPr>
              <w:t>статистическая отчетность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7DED" w:rsidRPr="005B159F" w:rsidRDefault="00BC7DED" w:rsidP="00CE40C1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</w:p>
          <w:p w:rsidR="00BC7DED" w:rsidRPr="005B159F" w:rsidRDefault="00BC7DED" w:rsidP="00CE40C1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</w:p>
          <w:p w:rsidR="00BC7DED" w:rsidRPr="005B159F" w:rsidRDefault="00BC7DED" w:rsidP="00CE40C1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  <w:r w:rsidRPr="005B159F">
              <w:rPr>
                <w:sz w:val="22"/>
                <w:szCs w:val="22"/>
              </w:rPr>
              <w:t>676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7DED" w:rsidRPr="005B159F" w:rsidRDefault="00BC7DED" w:rsidP="00CE40C1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</w:p>
          <w:p w:rsidR="00BC7DED" w:rsidRPr="005B159F" w:rsidRDefault="00BC7DED" w:rsidP="00CE40C1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</w:p>
          <w:p w:rsidR="00BC7DED" w:rsidRPr="005B159F" w:rsidRDefault="00BC7DED" w:rsidP="00CE40C1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  <w:r w:rsidRPr="005B159F">
              <w:rPr>
                <w:sz w:val="22"/>
                <w:szCs w:val="22"/>
              </w:rPr>
              <w:t>719</w:t>
            </w:r>
          </w:p>
          <w:p w:rsidR="00BC7DED" w:rsidRPr="005B159F" w:rsidRDefault="00BC7DED" w:rsidP="00CE40C1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BC7DED" w:rsidRPr="005B159F" w:rsidRDefault="00BC7DED" w:rsidP="00CE40C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7DED" w:rsidRPr="005B159F" w:rsidRDefault="00BC7DED" w:rsidP="00CE40C1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</w:p>
          <w:p w:rsidR="00BC7DED" w:rsidRPr="005B159F" w:rsidRDefault="00BC7DED" w:rsidP="00CE40C1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</w:p>
          <w:p w:rsidR="00BC7DED" w:rsidRPr="005B159F" w:rsidRDefault="00BC7DED" w:rsidP="00CE40C1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  <w:r w:rsidRPr="005B159F">
              <w:rPr>
                <w:sz w:val="22"/>
                <w:szCs w:val="22"/>
              </w:rPr>
              <w:t>751</w:t>
            </w:r>
          </w:p>
          <w:p w:rsidR="00BC7DED" w:rsidRPr="005B159F" w:rsidRDefault="00BC7DED" w:rsidP="00CE40C1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BC7DED" w:rsidRPr="005B159F" w:rsidRDefault="00BC7DED" w:rsidP="00CE40C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7DED" w:rsidRPr="005B159F" w:rsidRDefault="00BC7DED" w:rsidP="00CE40C1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</w:p>
          <w:p w:rsidR="00BC7DED" w:rsidRPr="005B159F" w:rsidRDefault="00BC7DED" w:rsidP="00CE40C1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</w:p>
          <w:p w:rsidR="00BC7DED" w:rsidRPr="005B159F" w:rsidRDefault="00BC7DED" w:rsidP="00CE40C1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  <w:r w:rsidRPr="005B159F">
              <w:rPr>
                <w:sz w:val="22"/>
                <w:szCs w:val="22"/>
              </w:rPr>
              <w:t>788</w:t>
            </w:r>
          </w:p>
          <w:p w:rsidR="00BC7DED" w:rsidRPr="005B159F" w:rsidRDefault="00BC7DED" w:rsidP="00CE40C1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BC7DED" w:rsidRPr="005B159F" w:rsidRDefault="00BC7DED" w:rsidP="00CE40C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7DED" w:rsidRPr="005B159F" w:rsidRDefault="00BC7DED" w:rsidP="00CE40C1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</w:p>
          <w:p w:rsidR="00BC7DED" w:rsidRPr="005B159F" w:rsidRDefault="00BC7DED" w:rsidP="00CE40C1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</w:p>
          <w:p w:rsidR="00BC7DED" w:rsidRPr="005B159F" w:rsidRDefault="00BC7DED" w:rsidP="00CE40C1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  <w:r w:rsidRPr="005B159F">
              <w:rPr>
                <w:sz w:val="22"/>
                <w:szCs w:val="22"/>
              </w:rPr>
              <w:t>827</w:t>
            </w:r>
          </w:p>
          <w:p w:rsidR="00BC7DED" w:rsidRPr="005B159F" w:rsidRDefault="00BC7DED" w:rsidP="00CE40C1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BC7DED" w:rsidRPr="005B159F" w:rsidRDefault="00BC7DED" w:rsidP="00CE40C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7DED" w:rsidRPr="005B159F" w:rsidRDefault="00BC7DED" w:rsidP="00CE40C1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</w:p>
          <w:p w:rsidR="00BC7DED" w:rsidRPr="005B159F" w:rsidRDefault="00BC7DED" w:rsidP="00CE40C1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</w:p>
          <w:p w:rsidR="00BC7DED" w:rsidRPr="005B159F" w:rsidRDefault="00BC7DED" w:rsidP="00CE40C1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  <w:r w:rsidRPr="005B159F">
              <w:rPr>
                <w:sz w:val="22"/>
                <w:szCs w:val="22"/>
              </w:rPr>
              <w:t>827</w:t>
            </w:r>
          </w:p>
          <w:p w:rsidR="00BC7DED" w:rsidRPr="005B159F" w:rsidRDefault="00BC7DED" w:rsidP="00CE40C1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BC7DED" w:rsidRPr="005B159F" w:rsidRDefault="00BC7DED" w:rsidP="00CE40C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BC7DED" w:rsidRPr="005B159F" w:rsidTr="00CE40C1">
        <w:trPr>
          <w:cantSplit/>
          <w:trHeight w:val="1305"/>
        </w:trPr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7DED" w:rsidRPr="005B159F" w:rsidRDefault="00BC7DED" w:rsidP="00CE40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7DED" w:rsidRPr="005B159F" w:rsidRDefault="00BC7DED" w:rsidP="00CE40C1">
            <w:pPr>
              <w:pStyle w:val="ConsPlusCell"/>
              <w:rPr>
                <w:sz w:val="22"/>
                <w:szCs w:val="22"/>
              </w:rPr>
            </w:pPr>
            <w:r w:rsidRPr="005B159F">
              <w:rPr>
                <w:sz w:val="22"/>
                <w:szCs w:val="22"/>
              </w:rPr>
              <w:t xml:space="preserve">2)рост количества субъектов малого и среднего предпринимательства к прошлому году, </w:t>
            </w:r>
            <w:proofErr w:type="spellStart"/>
            <w:proofErr w:type="gramStart"/>
            <w:r w:rsidRPr="005B159F">
              <w:rPr>
                <w:sz w:val="22"/>
                <w:szCs w:val="22"/>
              </w:rPr>
              <w:t>в</w:t>
            </w:r>
            <w:proofErr w:type="gramEnd"/>
            <w:r w:rsidRPr="005B159F">
              <w:rPr>
                <w:sz w:val="22"/>
                <w:szCs w:val="22"/>
              </w:rPr>
              <w:t>%</w:t>
            </w:r>
            <w:proofErr w:type="spellEnd"/>
            <w:r w:rsidRPr="005B159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7DED" w:rsidRPr="005B159F" w:rsidRDefault="00BC7DED" w:rsidP="00CE40C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7DED" w:rsidRPr="005B159F" w:rsidRDefault="00BC7DED" w:rsidP="00CE40C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7DED" w:rsidRPr="005B159F" w:rsidRDefault="00BC7DED" w:rsidP="00CE40C1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BC7DED" w:rsidRPr="005B159F" w:rsidRDefault="00BC7DED" w:rsidP="00CE40C1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BC7DED" w:rsidRPr="005B159F" w:rsidRDefault="00BC7DED" w:rsidP="00CE40C1">
            <w:pPr>
              <w:pStyle w:val="ConsPlusCell"/>
              <w:jc w:val="center"/>
              <w:rPr>
                <w:sz w:val="22"/>
                <w:szCs w:val="22"/>
              </w:rPr>
            </w:pPr>
            <w:r w:rsidRPr="005B159F">
              <w:rPr>
                <w:sz w:val="22"/>
                <w:szCs w:val="22"/>
              </w:rPr>
              <w:t>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7DED" w:rsidRPr="005B159F" w:rsidRDefault="00BC7DED" w:rsidP="00CE40C1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BC7DED" w:rsidRPr="005B159F" w:rsidRDefault="00BC7DED" w:rsidP="00CE40C1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BC7DED" w:rsidRPr="005B159F" w:rsidRDefault="00BC7DED" w:rsidP="00CE40C1">
            <w:pPr>
              <w:pStyle w:val="ConsPlusCell"/>
              <w:jc w:val="center"/>
              <w:rPr>
                <w:sz w:val="22"/>
                <w:szCs w:val="22"/>
              </w:rPr>
            </w:pPr>
            <w:r w:rsidRPr="005B159F">
              <w:rPr>
                <w:sz w:val="22"/>
                <w:szCs w:val="22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7DED" w:rsidRPr="005B159F" w:rsidRDefault="00BC7DED" w:rsidP="00CE40C1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BC7DED" w:rsidRPr="005B159F" w:rsidRDefault="00BC7DED" w:rsidP="00CE40C1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BC7DED" w:rsidRPr="005B159F" w:rsidRDefault="00BC7DED" w:rsidP="00CE40C1">
            <w:pPr>
              <w:pStyle w:val="ConsPlusCell"/>
              <w:jc w:val="center"/>
              <w:rPr>
                <w:sz w:val="22"/>
                <w:szCs w:val="22"/>
              </w:rPr>
            </w:pPr>
            <w:r w:rsidRPr="005B159F">
              <w:rPr>
                <w:sz w:val="22"/>
                <w:szCs w:val="22"/>
              </w:rPr>
              <w:t>4,9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7DED" w:rsidRPr="005B159F" w:rsidRDefault="00BC7DED" w:rsidP="00CE40C1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BC7DED" w:rsidRPr="005B159F" w:rsidRDefault="00BC7DED" w:rsidP="00CE40C1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BC7DED" w:rsidRPr="005B159F" w:rsidRDefault="00BC7DED" w:rsidP="00CE40C1">
            <w:pPr>
              <w:pStyle w:val="ConsPlusCell"/>
              <w:jc w:val="center"/>
              <w:rPr>
                <w:sz w:val="22"/>
                <w:szCs w:val="22"/>
              </w:rPr>
            </w:pPr>
            <w:r w:rsidRPr="005B159F">
              <w:rPr>
                <w:sz w:val="22"/>
                <w:szCs w:val="22"/>
              </w:rPr>
              <w:t>4,9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7DED" w:rsidRPr="005B159F" w:rsidRDefault="00BC7DED" w:rsidP="00CE40C1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BC7DED" w:rsidRPr="005B159F" w:rsidRDefault="00BC7DED" w:rsidP="00CE40C1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BC7DED" w:rsidRPr="005B159F" w:rsidRDefault="00BC7DED" w:rsidP="00CE40C1">
            <w:pPr>
              <w:pStyle w:val="ConsPlusCell"/>
              <w:jc w:val="center"/>
              <w:rPr>
                <w:sz w:val="22"/>
                <w:szCs w:val="22"/>
              </w:rPr>
            </w:pPr>
            <w:r w:rsidRPr="005B159F">
              <w:rPr>
                <w:sz w:val="22"/>
                <w:szCs w:val="22"/>
              </w:rPr>
              <w:t>20,6</w:t>
            </w:r>
          </w:p>
        </w:tc>
      </w:tr>
      <w:tr w:rsidR="00BC7DED" w:rsidRPr="005B159F" w:rsidTr="00CE40C1">
        <w:trPr>
          <w:cantSplit/>
          <w:trHeight w:val="690"/>
        </w:trPr>
        <w:tc>
          <w:tcPr>
            <w:tcW w:w="283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7DED" w:rsidRPr="005B159F" w:rsidRDefault="00BC7DED" w:rsidP="00CE40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7DED" w:rsidRPr="005B159F" w:rsidRDefault="00BC7DED" w:rsidP="00CE40C1">
            <w:pPr>
              <w:rPr>
                <w:rFonts w:ascii="Arial" w:hAnsi="Arial" w:cs="Arial"/>
                <w:sz w:val="22"/>
                <w:szCs w:val="22"/>
              </w:rPr>
            </w:pPr>
            <w:r w:rsidRPr="005B159F">
              <w:rPr>
                <w:rFonts w:ascii="Arial" w:hAnsi="Arial" w:cs="Arial"/>
                <w:sz w:val="22"/>
                <w:szCs w:val="22"/>
              </w:rPr>
              <w:t>3) Увеличение числа рабочих мест у СМП, ед.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7DED" w:rsidRPr="005B159F" w:rsidRDefault="00BC7DED" w:rsidP="00CE40C1">
            <w:pPr>
              <w:pStyle w:val="ConsPlusCell"/>
              <w:rPr>
                <w:sz w:val="22"/>
                <w:szCs w:val="22"/>
              </w:rPr>
            </w:pPr>
            <w:r w:rsidRPr="005B159F">
              <w:rPr>
                <w:sz w:val="22"/>
                <w:szCs w:val="22"/>
              </w:rPr>
              <w:t xml:space="preserve">статистическая отчетность, </w:t>
            </w:r>
            <w:proofErr w:type="gramStart"/>
            <w:r w:rsidRPr="005B159F">
              <w:rPr>
                <w:sz w:val="22"/>
                <w:szCs w:val="22"/>
              </w:rPr>
              <w:t>экспертные</w:t>
            </w:r>
            <w:proofErr w:type="gramEnd"/>
            <w:r w:rsidRPr="005B159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7DED" w:rsidRPr="005B159F" w:rsidRDefault="00BC7DED" w:rsidP="00CE40C1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BC7DED" w:rsidRPr="005B159F" w:rsidRDefault="00BC7DED" w:rsidP="00CE40C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7DED" w:rsidRPr="005B159F" w:rsidRDefault="00BC7DED" w:rsidP="00CE40C1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BC7DED" w:rsidRPr="005B159F" w:rsidRDefault="00BC7DED" w:rsidP="00CE40C1">
            <w:pPr>
              <w:pStyle w:val="ConsPlusCell"/>
              <w:jc w:val="center"/>
              <w:rPr>
                <w:sz w:val="22"/>
                <w:szCs w:val="22"/>
              </w:rPr>
            </w:pPr>
            <w:r w:rsidRPr="005B159F">
              <w:rPr>
                <w:sz w:val="22"/>
                <w:szCs w:val="22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7DED" w:rsidRPr="005B159F" w:rsidRDefault="00BC7DED" w:rsidP="00CE40C1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BC7DED" w:rsidRPr="005B159F" w:rsidRDefault="00BC7DED" w:rsidP="00CE40C1">
            <w:pPr>
              <w:pStyle w:val="ConsPlusCell"/>
              <w:jc w:val="center"/>
              <w:rPr>
                <w:sz w:val="22"/>
                <w:szCs w:val="22"/>
              </w:rPr>
            </w:pPr>
            <w:r w:rsidRPr="005B159F">
              <w:rPr>
                <w:sz w:val="22"/>
                <w:szCs w:val="22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7DED" w:rsidRPr="005B159F" w:rsidRDefault="00BC7DED" w:rsidP="00CE40C1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BC7DED" w:rsidRPr="005B159F" w:rsidRDefault="00BC7DED" w:rsidP="00CE40C1">
            <w:pPr>
              <w:pStyle w:val="ConsPlusCell"/>
              <w:jc w:val="center"/>
              <w:rPr>
                <w:sz w:val="22"/>
                <w:szCs w:val="22"/>
              </w:rPr>
            </w:pPr>
            <w:r w:rsidRPr="005B159F">
              <w:rPr>
                <w:sz w:val="22"/>
                <w:szCs w:val="22"/>
              </w:rPr>
              <w:t>55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7DED" w:rsidRPr="005B159F" w:rsidRDefault="00BC7DED" w:rsidP="00CE40C1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BC7DED" w:rsidRPr="005B159F" w:rsidRDefault="00BC7DED" w:rsidP="00CE40C1">
            <w:pPr>
              <w:pStyle w:val="ConsPlusCell"/>
              <w:jc w:val="center"/>
              <w:rPr>
                <w:sz w:val="22"/>
                <w:szCs w:val="22"/>
              </w:rPr>
            </w:pPr>
            <w:r w:rsidRPr="005B159F">
              <w:rPr>
                <w:sz w:val="22"/>
                <w:szCs w:val="22"/>
              </w:rPr>
              <w:t>55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7DED" w:rsidRPr="005B159F" w:rsidRDefault="00BC7DED" w:rsidP="00CE40C1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BC7DED" w:rsidRPr="005B159F" w:rsidRDefault="00BC7DED" w:rsidP="00CE40C1">
            <w:pPr>
              <w:pStyle w:val="ConsPlusCell"/>
              <w:jc w:val="center"/>
              <w:rPr>
                <w:sz w:val="22"/>
                <w:szCs w:val="22"/>
              </w:rPr>
            </w:pPr>
            <w:r w:rsidRPr="005B159F">
              <w:rPr>
                <w:sz w:val="22"/>
                <w:szCs w:val="22"/>
              </w:rPr>
              <w:t>222</w:t>
            </w:r>
          </w:p>
        </w:tc>
      </w:tr>
      <w:tr w:rsidR="00BC7DED" w:rsidRPr="005B159F" w:rsidTr="00CE40C1">
        <w:trPr>
          <w:cantSplit/>
          <w:trHeight w:val="1005"/>
        </w:trPr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7DED" w:rsidRPr="005B159F" w:rsidRDefault="00BC7DED" w:rsidP="00CE40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7DED" w:rsidRPr="005B159F" w:rsidRDefault="00BC7DED" w:rsidP="00CE40C1">
            <w:pPr>
              <w:rPr>
                <w:rFonts w:ascii="Arial" w:hAnsi="Arial" w:cs="Arial"/>
                <w:sz w:val="22"/>
                <w:szCs w:val="22"/>
              </w:rPr>
            </w:pPr>
            <w:r w:rsidRPr="005B159F">
              <w:rPr>
                <w:rFonts w:ascii="Arial" w:hAnsi="Arial" w:cs="Arial"/>
                <w:sz w:val="22"/>
                <w:szCs w:val="22"/>
              </w:rPr>
              <w:t xml:space="preserve">4)Среднегодовая  численность рабочих мест у СМП, ед.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7DED" w:rsidRPr="005B159F" w:rsidRDefault="00BC7DED" w:rsidP="00CE40C1">
            <w:pPr>
              <w:pStyle w:val="ConsPlusCell"/>
              <w:rPr>
                <w:sz w:val="22"/>
                <w:szCs w:val="22"/>
              </w:rPr>
            </w:pPr>
            <w:r w:rsidRPr="005B159F">
              <w:rPr>
                <w:sz w:val="22"/>
                <w:szCs w:val="22"/>
              </w:rPr>
              <w:t>исследования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7DED" w:rsidRPr="005B159F" w:rsidRDefault="00BC7DED" w:rsidP="00CE40C1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BC7DED" w:rsidRPr="005B159F" w:rsidRDefault="00BC7DED" w:rsidP="00CE40C1">
            <w:pPr>
              <w:pStyle w:val="ConsPlusCell"/>
              <w:jc w:val="center"/>
              <w:rPr>
                <w:sz w:val="22"/>
                <w:szCs w:val="22"/>
              </w:rPr>
            </w:pPr>
            <w:r w:rsidRPr="005B159F">
              <w:rPr>
                <w:sz w:val="22"/>
                <w:szCs w:val="22"/>
              </w:rPr>
              <w:t>2270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7DED" w:rsidRPr="005B159F" w:rsidRDefault="00BC7DED" w:rsidP="00CE40C1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BC7DED" w:rsidRPr="005B159F" w:rsidRDefault="00BC7DED" w:rsidP="00CE40C1">
            <w:pPr>
              <w:pStyle w:val="ConsPlusCell"/>
              <w:jc w:val="center"/>
              <w:rPr>
                <w:sz w:val="22"/>
                <w:szCs w:val="22"/>
              </w:rPr>
            </w:pPr>
            <w:r w:rsidRPr="005B159F">
              <w:rPr>
                <w:sz w:val="22"/>
                <w:szCs w:val="22"/>
              </w:rPr>
              <w:t>2330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7DED" w:rsidRPr="005B159F" w:rsidRDefault="00BC7DED" w:rsidP="00CE40C1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BC7DED" w:rsidRPr="005B159F" w:rsidRDefault="00BC7DED" w:rsidP="00CE40C1">
            <w:pPr>
              <w:pStyle w:val="ConsPlusCell"/>
              <w:jc w:val="center"/>
              <w:rPr>
                <w:sz w:val="22"/>
                <w:szCs w:val="22"/>
              </w:rPr>
            </w:pPr>
            <w:r w:rsidRPr="005B159F">
              <w:rPr>
                <w:sz w:val="22"/>
                <w:szCs w:val="22"/>
              </w:rPr>
              <w:t>2382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7DED" w:rsidRPr="005B159F" w:rsidRDefault="00BC7DED" w:rsidP="00CE40C1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BC7DED" w:rsidRPr="005B159F" w:rsidRDefault="00BC7DED" w:rsidP="00CE40C1">
            <w:pPr>
              <w:pStyle w:val="ConsPlusCell"/>
              <w:jc w:val="center"/>
              <w:rPr>
                <w:sz w:val="22"/>
                <w:szCs w:val="22"/>
              </w:rPr>
            </w:pPr>
            <w:r w:rsidRPr="005B159F">
              <w:rPr>
                <w:sz w:val="22"/>
                <w:szCs w:val="22"/>
              </w:rPr>
              <w:t>2437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7DED" w:rsidRPr="005B159F" w:rsidRDefault="00BC7DED" w:rsidP="00CE40C1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BC7DED" w:rsidRPr="005B159F" w:rsidRDefault="00BC7DED" w:rsidP="00CE40C1">
            <w:pPr>
              <w:pStyle w:val="ConsPlusCell"/>
              <w:jc w:val="center"/>
              <w:rPr>
                <w:sz w:val="22"/>
                <w:szCs w:val="22"/>
              </w:rPr>
            </w:pPr>
            <w:r w:rsidRPr="005B159F">
              <w:rPr>
                <w:sz w:val="22"/>
                <w:szCs w:val="22"/>
              </w:rPr>
              <w:t>2492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7DED" w:rsidRPr="005B159F" w:rsidRDefault="00BC7DED" w:rsidP="00CE40C1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BC7DED" w:rsidRPr="005B159F" w:rsidRDefault="00BC7DED" w:rsidP="00CE40C1">
            <w:pPr>
              <w:pStyle w:val="ConsPlusCell"/>
              <w:jc w:val="center"/>
              <w:rPr>
                <w:sz w:val="22"/>
                <w:szCs w:val="22"/>
              </w:rPr>
            </w:pPr>
            <w:r w:rsidRPr="005B159F">
              <w:rPr>
                <w:sz w:val="22"/>
                <w:szCs w:val="22"/>
              </w:rPr>
              <w:t>2492</w:t>
            </w:r>
          </w:p>
        </w:tc>
      </w:tr>
      <w:tr w:rsidR="00BC7DED" w:rsidRPr="005B159F" w:rsidTr="00CE40C1">
        <w:trPr>
          <w:cantSplit/>
          <w:trHeight w:val="516"/>
        </w:trPr>
        <w:tc>
          <w:tcPr>
            <w:tcW w:w="283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C7DED" w:rsidRPr="005B159F" w:rsidRDefault="00BC7DED" w:rsidP="00CE40C1">
            <w:pPr>
              <w:pStyle w:val="ConsPlusCell"/>
              <w:rPr>
                <w:sz w:val="22"/>
                <w:szCs w:val="22"/>
              </w:rPr>
            </w:pPr>
            <w:r w:rsidRPr="005B159F">
              <w:rPr>
                <w:sz w:val="22"/>
                <w:szCs w:val="22"/>
              </w:rPr>
              <w:t>Задача 1</w:t>
            </w:r>
          </w:p>
        </w:tc>
        <w:tc>
          <w:tcPr>
            <w:tcW w:w="12192" w:type="dxa"/>
            <w:gridSpan w:val="8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C7DED" w:rsidRPr="005B159F" w:rsidRDefault="00BC7DED" w:rsidP="00CE40C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BC7DED" w:rsidRPr="005B159F" w:rsidTr="00CE40C1">
        <w:trPr>
          <w:cantSplit/>
          <w:trHeight w:val="24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DED" w:rsidRPr="005B159F" w:rsidRDefault="00BC7DED" w:rsidP="00CE40C1">
            <w:pPr>
              <w:rPr>
                <w:rFonts w:ascii="Arial" w:hAnsi="Arial" w:cs="Arial"/>
                <w:sz w:val="22"/>
                <w:szCs w:val="22"/>
              </w:rPr>
            </w:pPr>
            <w:r w:rsidRPr="005B159F">
              <w:rPr>
                <w:rFonts w:ascii="Arial" w:hAnsi="Arial" w:cs="Arial"/>
                <w:sz w:val="22"/>
                <w:szCs w:val="22"/>
              </w:rPr>
              <w:t>Определение приоритетных направлений развития малого бизнеса в районе и оказание помощи в реализации предпринимательских проектов по выбранным направлениям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DED" w:rsidRPr="005B159F" w:rsidRDefault="00BC7DED" w:rsidP="00CE40C1">
            <w:pPr>
              <w:rPr>
                <w:rFonts w:ascii="Arial" w:hAnsi="Arial" w:cs="Arial"/>
                <w:sz w:val="22"/>
                <w:szCs w:val="22"/>
              </w:rPr>
            </w:pPr>
            <w:r w:rsidRPr="005B159F">
              <w:rPr>
                <w:rFonts w:ascii="Arial" w:hAnsi="Arial" w:cs="Arial"/>
                <w:sz w:val="22"/>
                <w:szCs w:val="22"/>
              </w:rPr>
              <w:t>Численность граждан, получивших поддержку в разработке бизнес-планов, чел.:</w:t>
            </w:r>
          </w:p>
          <w:p w:rsidR="00BC7DED" w:rsidRPr="005B159F" w:rsidRDefault="00BC7DED" w:rsidP="00CE40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DED" w:rsidRPr="005B159F" w:rsidRDefault="00BC7DED" w:rsidP="00CE40C1">
            <w:pPr>
              <w:pStyle w:val="ConsPlusCell"/>
              <w:widowControl/>
              <w:rPr>
                <w:sz w:val="22"/>
                <w:szCs w:val="22"/>
              </w:rPr>
            </w:pPr>
            <w:r w:rsidRPr="005B159F"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DED" w:rsidRPr="005B159F" w:rsidRDefault="00BC7DED" w:rsidP="00CE40C1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</w:p>
          <w:p w:rsidR="00BC7DED" w:rsidRPr="005B159F" w:rsidRDefault="00BC7DED" w:rsidP="00CE40C1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</w:p>
          <w:p w:rsidR="00BC7DED" w:rsidRPr="005B159F" w:rsidRDefault="00BC7DED" w:rsidP="00CE40C1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  <w:r w:rsidRPr="005B159F">
              <w:rPr>
                <w:sz w:val="22"/>
                <w:szCs w:val="22"/>
              </w:rPr>
              <w:t>6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DED" w:rsidRPr="005B159F" w:rsidRDefault="00BC7DED" w:rsidP="00CE40C1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</w:p>
          <w:p w:rsidR="00BC7DED" w:rsidRPr="005B159F" w:rsidRDefault="00BC7DED" w:rsidP="00CE40C1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</w:p>
          <w:p w:rsidR="00BC7DED" w:rsidRPr="005B159F" w:rsidRDefault="00BC7DED" w:rsidP="00CE40C1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  <w:r w:rsidRPr="005B159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DED" w:rsidRPr="005B159F" w:rsidRDefault="00BC7DED" w:rsidP="00CE40C1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</w:p>
          <w:p w:rsidR="00BC7DED" w:rsidRPr="005B159F" w:rsidRDefault="00BC7DED" w:rsidP="00CE40C1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</w:p>
          <w:p w:rsidR="00BC7DED" w:rsidRPr="005B159F" w:rsidRDefault="00BC7DED" w:rsidP="00CE40C1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  <w:r w:rsidRPr="005B159F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DED" w:rsidRPr="005B159F" w:rsidRDefault="00BC7DED" w:rsidP="00CE40C1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</w:p>
          <w:p w:rsidR="00BC7DED" w:rsidRPr="005B159F" w:rsidRDefault="00BC7DED" w:rsidP="00CE40C1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</w:p>
          <w:p w:rsidR="00BC7DED" w:rsidRPr="005B159F" w:rsidRDefault="00BC7DED" w:rsidP="00CE40C1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  <w:r w:rsidRPr="005B159F">
              <w:rPr>
                <w:sz w:val="22"/>
                <w:szCs w:val="22"/>
              </w:rPr>
              <w:t>10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DED" w:rsidRPr="005B159F" w:rsidRDefault="00BC7DED" w:rsidP="00CE40C1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</w:p>
          <w:p w:rsidR="00BC7DED" w:rsidRPr="005B159F" w:rsidRDefault="00BC7DED" w:rsidP="00CE40C1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</w:p>
          <w:p w:rsidR="00BC7DED" w:rsidRPr="005B159F" w:rsidRDefault="00BC7DED" w:rsidP="00CE40C1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  <w:r w:rsidRPr="005B159F">
              <w:rPr>
                <w:sz w:val="22"/>
                <w:szCs w:val="22"/>
              </w:rPr>
              <w:t>10</w:t>
            </w: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DED" w:rsidRPr="005B159F" w:rsidRDefault="00BC7DED" w:rsidP="00CE40C1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</w:p>
          <w:p w:rsidR="00BC7DED" w:rsidRPr="005B159F" w:rsidRDefault="00BC7DED" w:rsidP="00CE40C1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</w:p>
          <w:p w:rsidR="00BC7DED" w:rsidRPr="005B159F" w:rsidRDefault="00BC7DED" w:rsidP="00CE40C1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  <w:r w:rsidRPr="005B159F">
              <w:rPr>
                <w:sz w:val="22"/>
                <w:szCs w:val="22"/>
              </w:rPr>
              <w:t>40</w:t>
            </w:r>
          </w:p>
        </w:tc>
      </w:tr>
      <w:tr w:rsidR="00BC7DED" w:rsidRPr="005B159F" w:rsidTr="00CE40C1">
        <w:trPr>
          <w:cantSplit/>
          <w:trHeight w:val="24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DED" w:rsidRPr="005B159F" w:rsidRDefault="00BC7DED" w:rsidP="00CE40C1">
            <w:pPr>
              <w:pStyle w:val="ConsPlusCell"/>
              <w:widowControl/>
              <w:rPr>
                <w:sz w:val="22"/>
                <w:szCs w:val="22"/>
              </w:rPr>
            </w:pPr>
            <w:r w:rsidRPr="005B159F">
              <w:rPr>
                <w:sz w:val="22"/>
                <w:szCs w:val="22"/>
              </w:rPr>
              <w:t>Задача 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DED" w:rsidRPr="005B159F" w:rsidRDefault="00BC7DED" w:rsidP="00CE40C1">
            <w:pPr>
              <w:pStyle w:val="ConsPlusCell"/>
              <w:widowControl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DED" w:rsidRPr="005B159F" w:rsidRDefault="00BC7DED" w:rsidP="00CE40C1">
            <w:pPr>
              <w:pStyle w:val="ConsPlusCell"/>
              <w:widowControl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DED" w:rsidRPr="005B159F" w:rsidRDefault="00BC7DED" w:rsidP="00CE40C1">
            <w:pPr>
              <w:pStyle w:val="ConsPlusCell"/>
              <w:widowControl/>
              <w:rPr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DED" w:rsidRPr="005B159F" w:rsidRDefault="00BC7DED" w:rsidP="00CE40C1">
            <w:pPr>
              <w:pStyle w:val="ConsPlusCell"/>
              <w:widowControl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DED" w:rsidRPr="005B159F" w:rsidRDefault="00BC7DED" w:rsidP="00CE40C1">
            <w:pPr>
              <w:pStyle w:val="ConsPlusCell"/>
              <w:widowControl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DED" w:rsidRPr="005B159F" w:rsidRDefault="00BC7DED" w:rsidP="00CE40C1">
            <w:pPr>
              <w:pStyle w:val="ConsPlusCell"/>
              <w:widowControl/>
              <w:rPr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DED" w:rsidRPr="005B159F" w:rsidRDefault="00BC7DED" w:rsidP="00CE40C1">
            <w:pPr>
              <w:pStyle w:val="ConsPlusCell"/>
              <w:widowControl/>
              <w:rPr>
                <w:sz w:val="22"/>
                <w:szCs w:val="22"/>
              </w:rPr>
            </w:pP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DED" w:rsidRPr="005B159F" w:rsidRDefault="00BC7DED" w:rsidP="00CE40C1">
            <w:pPr>
              <w:pStyle w:val="ConsPlusCell"/>
              <w:widowControl/>
              <w:rPr>
                <w:sz w:val="22"/>
                <w:szCs w:val="22"/>
              </w:rPr>
            </w:pPr>
          </w:p>
        </w:tc>
      </w:tr>
      <w:tr w:rsidR="00BC7DED" w:rsidRPr="005B159F" w:rsidTr="00CE40C1">
        <w:trPr>
          <w:cantSplit/>
          <w:trHeight w:val="24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DED" w:rsidRPr="005B159F" w:rsidRDefault="00BC7DED" w:rsidP="00CE40C1">
            <w:pPr>
              <w:rPr>
                <w:rFonts w:ascii="Arial" w:hAnsi="Arial" w:cs="Arial"/>
                <w:sz w:val="22"/>
                <w:szCs w:val="22"/>
              </w:rPr>
            </w:pPr>
            <w:r w:rsidRPr="005B159F">
              <w:rPr>
                <w:rFonts w:ascii="Arial" w:hAnsi="Arial" w:cs="Arial"/>
                <w:sz w:val="22"/>
                <w:szCs w:val="22"/>
              </w:rPr>
              <w:t>Информационная поддержка субъектов малого и среднего предпринимательства и инфраструктуры поддержки предпринимательства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DED" w:rsidRPr="005B159F" w:rsidRDefault="00BC7DED" w:rsidP="00CE40C1">
            <w:pPr>
              <w:rPr>
                <w:rFonts w:ascii="Arial" w:hAnsi="Arial" w:cs="Arial"/>
                <w:sz w:val="22"/>
                <w:szCs w:val="22"/>
              </w:rPr>
            </w:pPr>
            <w:r w:rsidRPr="005B159F">
              <w:rPr>
                <w:rFonts w:ascii="Arial" w:hAnsi="Arial" w:cs="Arial"/>
                <w:sz w:val="22"/>
                <w:szCs w:val="22"/>
              </w:rPr>
              <w:t>Повышение уровня информированности субъектов малого и среднего предпринимательства в отношении существующих мер поддержки и других вопросах предпринимательской деятельности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DED" w:rsidRPr="005B159F" w:rsidRDefault="00BC7DED" w:rsidP="00CE40C1">
            <w:pPr>
              <w:pStyle w:val="ConsPlusCell"/>
              <w:widowControl/>
              <w:rPr>
                <w:sz w:val="22"/>
                <w:szCs w:val="22"/>
              </w:rPr>
            </w:pPr>
            <w:r w:rsidRPr="005B159F">
              <w:rPr>
                <w:sz w:val="22"/>
                <w:szCs w:val="22"/>
              </w:rPr>
              <w:t>экспертные исследования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DED" w:rsidRPr="005B159F" w:rsidRDefault="00BC7DED" w:rsidP="00CE40C1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DED" w:rsidRPr="005B159F" w:rsidRDefault="00BC7DED" w:rsidP="00CE40C1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DED" w:rsidRPr="005B159F" w:rsidRDefault="00BC7DED" w:rsidP="00CE40C1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DED" w:rsidRPr="005B159F" w:rsidRDefault="00BC7DED" w:rsidP="00CE40C1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DED" w:rsidRPr="005B159F" w:rsidRDefault="00BC7DED" w:rsidP="00CE40C1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DED" w:rsidRPr="005B159F" w:rsidRDefault="00BC7DED" w:rsidP="00CE40C1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BC7DED" w:rsidRPr="005B159F" w:rsidTr="00CE40C1">
        <w:trPr>
          <w:cantSplit/>
          <w:trHeight w:val="24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DED" w:rsidRPr="005B159F" w:rsidRDefault="00BC7DED" w:rsidP="00CE40C1">
            <w:pPr>
              <w:pStyle w:val="ConsPlusCell"/>
              <w:widowControl/>
              <w:rPr>
                <w:sz w:val="22"/>
                <w:szCs w:val="22"/>
              </w:rPr>
            </w:pPr>
            <w:r w:rsidRPr="005B159F">
              <w:rPr>
                <w:sz w:val="22"/>
                <w:szCs w:val="22"/>
              </w:rPr>
              <w:t>Задача 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DED" w:rsidRPr="005B159F" w:rsidRDefault="00BC7DED" w:rsidP="00CE40C1">
            <w:pPr>
              <w:pStyle w:val="ConsPlusCell"/>
              <w:widowControl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DED" w:rsidRPr="005B159F" w:rsidRDefault="00BC7DED" w:rsidP="00CE40C1">
            <w:pPr>
              <w:pStyle w:val="ConsPlusCell"/>
              <w:widowControl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DED" w:rsidRPr="005B159F" w:rsidRDefault="00BC7DED" w:rsidP="00CE40C1">
            <w:pPr>
              <w:pStyle w:val="ConsPlusCell"/>
              <w:widowControl/>
              <w:rPr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DED" w:rsidRPr="005B159F" w:rsidRDefault="00BC7DED" w:rsidP="00CE40C1">
            <w:pPr>
              <w:pStyle w:val="ConsPlusCell"/>
              <w:widowControl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DED" w:rsidRPr="005B159F" w:rsidRDefault="00BC7DED" w:rsidP="00CE40C1">
            <w:pPr>
              <w:pStyle w:val="ConsPlusCell"/>
              <w:widowControl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DED" w:rsidRPr="005B159F" w:rsidRDefault="00BC7DED" w:rsidP="00CE40C1">
            <w:pPr>
              <w:pStyle w:val="ConsPlusCell"/>
              <w:widowControl/>
              <w:rPr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DED" w:rsidRPr="005B159F" w:rsidRDefault="00BC7DED" w:rsidP="00CE40C1">
            <w:pPr>
              <w:pStyle w:val="ConsPlusCell"/>
              <w:widowControl/>
              <w:rPr>
                <w:sz w:val="22"/>
                <w:szCs w:val="22"/>
              </w:rPr>
            </w:pP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DED" w:rsidRPr="005B159F" w:rsidRDefault="00BC7DED" w:rsidP="00CE40C1">
            <w:pPr>
              <w:pStyle w:val="ConsPlusCell"/>
              <w:widowControl/>
              <w:rPr>
                <w:sz w:val="22"/>
                <w:szCs w:val="22"/>
              </w:rPr>
            </w:pPr>
          </w:p>
        </w:tc>
      </w:tr>
      <w:tr w:rsidR="00BC7DED" w:rsidRPr="005B159F" w:rsidTr="00CE40C1">
        <w:trPr>
          <w:cantSplit/>
          <w:trHeight w:val="2024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7DED" w:rsidRPr="005B159F" w:rsidRDefault="00BC7DED" w:rsidP="00CE40C1">
            <w:pPr>
              <w:pStyle w:val="ConsPlusCell"/>
              <w:widowControl/>
              <w:rPr>
                <w:sz w:val="22"/>
                <w:szCs w:val="22"/>
              </w:rPr>
            </w:pPr>
            <w:r w:rsidRPr="005B159F">
              <w:rPr>
                <w:sz w:val="22"/>
                <w:szCs w:val="22"/>
              </w:rPr>
              <w:t>развитие системы финансовой и имущественной поддержки субъектов малого и среднего предпринимательства, организаций, образующих инфраструктуру поддержки субъектов малого и среднего предпринимательства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7DED" w:rsidRPr="005B159F" w:rsidRDefault="00BC7DED" w:rsidP="00CE40C1">
            <w:pPr>
              <w:pStyle w:val="ConsPlusCell"/>
              <w:rPr>
                <w:sz w:val="22"/>
                <w:szCs w:val="22"/>
              </w:rPr>
            </w:pPr>
            <w:r w:rsidRPr="005B159F">
              <w:rPr>
                <w:sz w:val="22"/>
                <w:szCs w:val="22"/>
              </w:rPr>
              <w:t xml:space="preserve"> 1)Количество субъектов малого и среднего предпринимательства получателей муниципальной поддержки: (финансовой)</w:t>
            </w:r>
            <w:proofErr w:type="gramStart"/>
            <w:r w:rsidRPr="005B159F">
              <w:rPr>
                <w:sz w:val="22"/>
                <w:szCs w:val="22"/>
              </w:rPr>
              <w:t>,е</w:t>
            </w:r>
            <w:proofErr w:type="gramEnd"/>
            <w:r w:rsidRPr="005B159F">
              <w:rPr>
                <w:sz w:val="22"/>
                <w:szCs w:val="22"/>
              </w:rPr>
              <w:t xml:space="preserve">д. в год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7DED" w:rsidRPr="005B159F" w:rsidRDefault="00BC7DED" w:rsidP="00CE40C1">
            <w:pPr>
              <w:pStyle w:val="ConsPlusCell"/>
              <w:widowControl/>
              <w:rPr>
                <w:sz w:val="22"/>
                <w:szCs w:val="22"/>
              </w:rPr>
            </w:pPr>
            <w:r w:rsidRPr="005B159F"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7DED" w:rsidRPr="005B159F" w:rsidRDefault="00BC7DED" w:rsidP="00CE40C1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BC7DED" w:rsidRPr="005B159F" w:rsidRDefault="00BC7DED" w:rsidP="00CE40C1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BC7DED" w:rsidRPr="005B159F" w:rsidRDefault="00BC7DED" w:rsidP="00CE40C1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BC7DED" w:rsidRPr="005B159F" w:rsidRDefault="00BC7DED" w:rsidP="00CE40C1">
            <w:pPr>
              <w:pStyle w:val="ConsPlusCell"/>
              <w:jc w:val="center"/>
              <w:rPr>
                <w:sz w:val="22"/>
                <w:szCs w:val="22"/>
              </w:rPr>
            </w:pPr>
            <w:r w:rsidRPr="005B159F">
              <w:rPr>
                <w:sz w:val="22"/>
                <w:szCs w:val="22"/>
              </w:rPr>
              <w:t>13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7DED" w:rsidRPr="005B159F" w:rsidRDefault="00BC7DED" w:rsidP="00CE40C1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BC7DED" w:rsidRPr="005B159F" w:rsidRDefault="00BC7DED" w:rsidP="00CE40C1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BC7DED" w:rsidRPr="005B159F" w:rsidRDefault="00BC7DED" w:rsidP="00CE40C1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BC7DED" w:rsidRPr="005B159F" w:rsidRDefault="00BC7DED" w:rsidP="00CE40C1">
            <w:pPr>
              <w:pStyle w:val="ConsPlusCell"/>
              <w:jc w:val="center"/>
              <w:rPr>
                <w:sz w:val="22"/>
                <w:szCs w:val="22"/>
              </w:rPr>
            </w:pPr>
            <w:r w:rsidRPr="005B159F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7DED" w:rsidRPr="005B159F" w:rsidRDefault="00BC7DED" w:rsidP="00CE40C1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BC7DED" w:rsidRPr="005B159F" w:rsidRDefault="00BC7DED" w:rsidP="00CE40C1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BC7DED" w:rsidRPr="005B159F" w:rsidRDefault="00BC7DED" w:rsidP="00CE40C1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BC7DED" w:rsidRPr="005B159F" w:rsidRDefault="00BC7DED" w:rsidP="00CE40C1">
            <w:pPr>
              <w:pStyle w:val="ConsPlusCell"/>
              <w:jc w:val="center"/>
              <w:rPr>
                <w:sz w:val="22"/>
                <w:szCs w:val="22"/>
              </w:rPr>
            </w:pPr>
            <w:r w:rsidRPr="005B159F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7DED" w:rsidRPr="005B159F" w:rsidRDefault="00BC7DED" w:rsidP="00CE40C1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BC7DED" w:rsidRPr="005B159F" w:rsidRDefault="00BC7DED" w:rsidP="00CE40C1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BC7DED" w:rsidRPr="005B159F" w:rsidRDefault="00BC7DED" w:rsidP="00CE40C1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BC7DED" w:rsidRPr="005B159F" w:rsidRDefault="00BC7DED" w:rsidP="00CE40C1">
            <w:pPr>
              <w:pStyle w:val="ConsPlusCell"/>
              <w:jc w:val="center"/>
              <w:rPr>
                <w:sz w:val="22"/>
                <w:szCs w:val="22"/>
              </w:rPr>
            </w:pPr>
            <w:r w:rsidRPr="005B159F">
              <w:rPr>
                <w:sz w:val="22"/>
                <w:szCs w:val="22"/>
              </w:rPr>
              <w:t>7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7DED" w:rsidRPr="005B159F" w:rsidRDefault="00BC7DED" w:rsidP="00CE40C1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BC7DED" w:rsidRPr="005B159F" w:rsidRDefault="00BC7DED" w:rsidP="00CE40C1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BC7DED" w:rsidRPr="005B159F" w:rsidRDefault="00BC7DED" w:rsidP="00CE40C1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BC7DED" w:rsidRPr="005B159F" w:rsidRDefault="00BC7DED" w:rsidP="00CE40C1">
            <w:pPr>
              <w:pStyle w:val="ConsPlusCell"/>
              <w:jc w:val="center"/>
              <w:rPr>
                <w:sz w:val="22"/>
                <w:szCs w:val="22"/>
              </w:rPr>
            </w:pPr>
            <w:r w:rsidRPr="005B159F">
              <w:rPr>
                <w:sz w:val="22"/>
                <w:szCs w:val="22"/>
              </w:rPr>
              <w:t>7</w:t>
            </w: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7DED" w:rsidRPr="005B159F" w:rsidRDefault="00BC7DED" w:rsidP="00CE40C1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BC7DED" w:rsidRPr="005B159F" w:rsidRDefault="00BC7DED" w:rsidP="00CE40C1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BC7DED" w:rsidRPr="005B159F" w:rsidRDefault="00BC7DED" w:rsidP="00CE40C1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BC7DED" w:rsidRPr="005B159F" w:rsidRDefault="00BC7DED" w:rsidP="00CE40C1">
            <w:pPr>
              <w:pStyle w:val="ConsPlusCell"/>
              <w:jc w:val="center"/>
              <w:rPr>
                <w:sz w:val="22"/>
                <w:szCs w:val="22"/>
              </w:rPr>
            </w:pPr>
            <w:r w:rsidRPr="005B159F">
              <w:rPr>
                <w:sz w:val="22"/>
                <w:szCs w:val="22"/>
              </w:rPr>
              <w:t>38</w:t>
            </w:r>
          </w:p>
        </w:tc>
      </w:tr>
    </w:tbl>
    <w:p w:rsidR="00BC7DED" w:rsidRPr="005B159F" w:rsidRDefault="00BC7DED" w:rsidP="00BC7DE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  <w:sectPr w:rsidR="00BC7DED" w:rsidRPr="005B159F" w:rsidSect="004D1649">
          <w:pgSz w:w="16838" w:h="11906" w:orient="landscape"/>
          <w:pgMar w:top="568" w:right="850" w:bottom="1134" w:left="1701" w:header="709" w:footer="709" w:gutter="0"/>
          <w:cols w:space="708"/>
          <w:docGrid w:linePitch="360"/>
        </w:sectPr>
      </w:pPr>
    </w:p>
    <w:p w:rsidR="00BC7DED" w:rsidRPr="005B159F" w:rsidRDefault="00BC7DED" w:rsidP="00BC7DED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BC7DED" w:rsidRPr="005B159F" w:rsidRDefault="00BC7DED" w:rsidP="00BC7DED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5B159F">
        <w:rPr>
          <w:rFonts w:ascii="Arial" w:hAnsi="Arial" w:cs="Arial"/>
        </w:rPr>
        <w:t>Утверждено</w:t>
      </w:r>
    </w:p>
    <w:p w:rsidR="00BC7DED" w:rsidRPr="005B159F" w:rsidRDefault="00BC7DED" w:rsidP="00BC7DED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5B159F">
        <w:rPr>
          <w:rFonts w:ascii="Arial" w:hAnsi="Arial" w:cs="Arial"/>
        </w:rPr>
        <w:t>постановлением Администрации</w:t>
      </w:r>
    </w:p>
    <w:p w:rsidR="00BC7DED" w:rsidRPr="005B159F" w:rsidRDefault="00BC7DED" w:rsidP="00BC7DED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5B159F">
        <w:rPr>
          <w:rFonts w:ascii="Arial" w:hAnsi="Arial" w:cs="Arial"/>
        </w:rPr>
        <w:t>Каргасокского района</w:t>
      </w:r>
    </w:p>
    <w:p w:rsidR="00BC7DED" w:rsidRPr="005B159F" w:rsidRDefault="00BC7DED" w:rsidP="00BC7DED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5B159F">
        <w:rPr>
          <w:rFonts w:ascii="Arial" w:hAnsi="Arial" w:cs="Arial"/>
        </w:rPr>
        <w:t>от 17.05.2012 № 79</w:t>
      </w:r>
    </w:p>
    <w:p w:rsidR="00BC7DED" w:rsidRPr="005B159F" w:rsidRDefault="00BC7DED" w:rsidP="00BC7DED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5B159F">
        <w:rPr>
          <w:rFonts w:ascii="Arial" w:hAnsi="Arial" w:cs="Arial"/>
        </w:rPr>
        <w:t>Приложение 3</w:t>
      </w:r>
    </w:p>
    <w:p w:rsidR="00BC7DED" w:rsidRPr="005B159F" w:rsidRDefault="00BC7DED" w:rsidP="00BC7DED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2"/>
          <w:szCs w:val="22"/>
        </w:rPr>
      </w:pPr>
    </w:p>
    <w:p w:rsidR="00BC7DED" w:rsidRPr="005B159F" w:rsidRDefault="00BC7DED" w:rsidP="00BC7DED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2"/>
          <w:szCs w:val="22"/>
        </w:rPr>
      </w:pPr>
      <w:r w:rsidRPr="005B159F">
        <w:rPr>
          <w:rFonts w:ascii="Arial" w:hAnsi="Arial" w:cs="Arial"/>
          <w:sz w:val="22"/>
          <w:szCs w:val="22"/>
        </w:rPr>
        <w:t>Табл. 3.</w:t>
      </w:r>
    </w:p>
    <w:p w:rsidR="00BC7DED" w:rsidRPr="005B159F" w:rsidRDefault="00BC7DED" w:rsidP="00BC7DED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BC7DED" w:rsidRPr="005B159F" w:rsidRDefault="00BC7DED" w:rsidP="00BC7DED">
      <w:pPr>
        <w:pStyle w:val="ConsPlusTitle"/>
        <w:widowControl/>
        <w:jc w:val="center"/>
      </w:pPr>
      <w:r w:rsidRPr="005B159F">
        <w:t xml:space="preserve">ОБЕСПЕЧЕНИЕ </w:t>
      </w:r>
      <w:proofErr w:type="gramStart"/>
      <w:r w:rsidRPr="005B159F">
        <w:t>ДОЛГОСРОЧНОЙ</w:t>
      </w:r>
      <w:proofErr w:type="gramEnd"/>
      <w:r w:rsidRPr="005B159F">
        <w:t xml:space="preserve"> МЦП</w:t>
      </w:r>
    </w:p>
    <w:p w:rsidR="00BC7DED" w:rsidRPr="005B159F" w:rsidRDefault="00BC7DED" w:rsidP="00BC7DED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985"/>
        <w:gridCol w:w="1276"/>
        <w:gridCol w:w="1080"/>
        <w:gridCol w:w="945"/>
        <w:gridCol w:w="1080"/>
        <w:gridCol w:w="965"/>
      </w:tblGrid>
      <w:tr w:rsidR="00BC7DED" w:rsidRPr="005B159F" w:rsidTr="00CE40C1">
        <w:trPr>
          <w:cantSplit/>
          <w:trHeight w:val="240"/>
        </w:trPr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C7DED" w:rsidRPr="005B159F" w:rsidRDefault="00BC7DED" w:rsidP="00CE40C1">
            <w:pPr>
              <w:pStyle w:val="ConsPlusCell"/>
              <w:widowControl/>
              <w:jc w:val="center"/>
            </w:pPr>
            <w:r w:rsidRPr="005B159F">
              <w:t>Наименование ресурсов</w:t>
            </w:r>
          </w:p>
        </w:tc>
        <w:tc>
          <w:tcPr>
            <w:tcW w:w="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C7DED" w:rsidRPr="005B159F" w:rsidRDefault="00BC7DED" w:rsidP="00CE40C1">
            <w:pPr>
              <w:pStyle w:val="ConsPlusCell"/>
              <w:widowControl/>
              <w:jc w:val="center"/>
            </w:pPr>
            <w:r w:rsidRPr="005B159F">
              <w:t>Единица измерения</w:t>
            </w:r>
          </w:p>
        </w:tc>
        <w:tc>
          <w:tcPr>
            <w:tcW w:w="53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7DED" w:rsidRPr="005B159F" w:rsidRDefault="00BC7DED" w:rsidP="00CE40C1">
            <w:pPr>
              <w:pStyle w:val="ConsPlusCell"/>
              <w:widowControl/>
              <w:jc w:val="center"/>
            </w:pPr>
            <w:r w:rsidRPr="005B159F">
              <w:t>Потребность (прогноз)</w:t>
            </w:r>
          </w:p>
        </w:tc>
      </w:tr>
      <w:tr w:rsidR="00BC7DED" w:rsidRPr="005B159F" w:rsidTr="00CE40C1">
        <w:trPr>
          <w:cantSplit/>
          <w:trHeight w:val="258"/>
        </w:trPr>
        <w:tc>
          <w:tcPr>
            <w:tcW w:w="340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C7DED" w:rsidRPr="005B159F" w:rsidRDefault="00BC7DED" w:rsidP="00CE40C1">
            <w:pPr>
              <w:pStyle w:val="ConsPlusCell"/>
              <w:widowControl/>
              <w:jc w:val="center"/>
            </w:pPr>
          </w:p>
        </w:tc>
        <w:tc>
          <w:tcPr>
            <w:tcW w:w="9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C7DED" w:rsidRPr="005B159F" w:rsidRDefault="00BC7DED" w:rsidP="00CE40C1">
            <w:pPr>
              <w:pStyle w:val="ConsPlusCell"/>
              <w:widowControl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C7DED" w:rsidRPr="005B159F" w:rsidRDefault="00BC7DED" w:rsidP="00CE40C1">
            <w:pPr>
              <w:pStyle w:val="ConsPlusCell"/>
              <w:widowControl/>
              <w:jc w:val="center"/>
            </w:pPr>
            <w:r w:rsidRPr="005B159F">
              <w:t>всего</w:t>
            </w:r>
          </w:p>
        </w:tc>
        <w:tc>
          <w:tcPr>
            <w:tcW w:w="4070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C7DED" w:rsidRPr="005B159F" w:rsidRDefault="00BC7DED" w:rsidP="00CE40C1">
            <w:pPr>
              <w:pStyle w:val="ConsPlusCell"/>
              <w:ind w:left="20"/>
              <w:jc w:val="center"/>
            </w:pPr>
            <w:r w:rsidRPr="005B159F">
              <w:t>в том числе по годам</w:t>
            </w:r>
          </w:p>
        </w:tc>
      </w:tr>
      <w:tr w:rsidR="00BC7DED" w:rsidRPr="005B159F" w:rsidTr="00CE40C1">
        <w:trPr>
          <w:cantSplit/>
          <w:trHeight w:val="252"/>
        </w:trPr>
        <w:tc>
          <w:tcPr>
            <w:tcW w:w="34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ED" w:rsidRPr="005B159F" w:rsidRDefault="00BC7DED" w:rsidP="00CE40C1">
            <w:pPr>
              <w:pStyle w:val="ConsPlusCell"/>
              <w:widowControl/>
              <w:jc w:val="center"/>
            </w:pPr>
          </w:p>
        </w:tc>
        <w:tc>
          <w:tcPr>
            <w:tcW w:w="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ED" w:rsidRPr="005B159F" w:rsidRDefault="00BC7DED" w:rsidP="00CE40C1">
            <w:pPr>
              <w:pStyle w:val="ConsPlusCell"/>
              <w:widowControl/>
              <w:jc w:val="center"/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ED" w:rsidRPr="005B159F" w:rsidRDefault="00BC7DED" w:rsidP="00CE40C1">
            <w:pPr>
              <w:pStyle w:val="ConsPlusCell"/>
              <w:widowControl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ED" w:rsidRPr="005B159F" w:rsidRDefault="00BC7DED" w:rsidP="00CE40C1">
            <w:pPr>
              <w:pStyle w:val="ConsPlusCell"/>
              <w:widowControl/>
              <w:jc w:val="center"/>
            </w:pPr>
            <w:r w:rsidRPr="005B159F">
              <w:t>2011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ED" w:rsidRPr="005B159F" w:rsidRDefault="00BC7DED" w:rsidP="00CE40C1">
            <w:pPr>
              <w:pStyle w:val="ConsPlusCell"/>
              <w:widowControl/>
              <w:jc w:val="center"/>
            </w:pPr>
            <w:r w:rsidRPr="005B159F">
              <w:t>2012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7DED" w:rsidRPr="005B159F" w:rsidRDefault="00BC7DED" w:rsidP="00CE40C1">
            <w:pPr>
              <w:pStyle w:val="ConsPlusCell"/>
              <w:widowControl/>
              <w:jc w:val="center"/>
            </w:pPr>
            <w:r w:rsidRPr="005B159F">
              <w:t>2013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ED" w:rsidRPr="005B159F" w:rsidRDefault="00BC7DED" w:rsidP="00CE40C1">
            <w:pPr>
              <w:pStyle w:val="ConsPlusCell"/>
              <w:widowControl/>
              <w:jc w:val="center"/>
            </w:pPr>
            <w:r w:rsidRPr="005B159F">
              <w:t>2014</w:t>
            </w:r>
          </w:p>
        </w:tc>
      </w:tr>
      <w:tr w:rsidR="00BC7DED" w:rsidRPr="005B159F" w:rsidTr="00CE40C1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ED" w:rsidRPr="005B159F" w:rsidRDefault="00BC7DED" w:rsidP="00CE40C1">
            <w:pPr>
              <w:pStyle w:val="ConsPlusCell"/>
              <w:widowControl/>
              <w:jc w:val="center"/>
            </w:pPr>
            <w:r w:rsidRPr="005B159F">
              <w:t>1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ED" w:rsidRPr="005B159F" w:rsidRDefault="00BC7DED" w:rsidP="00CE40C1">
            <w:pPr>
              <w:pStyle w:val="ConsPlusCell"/>
              <w:widowControl/>
              <w:jc w:val="center"/>
            </w:pPr>
            <w:r w:rsidRPr="005B159F"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ED" w:rsidRPr="005B159F" w:rsidRDefault="00BC7DED" w:rsidP="00CE40C1">
            <w:pPr>
              <w:pStyle w:val="ConsPlusCell"/>
              <w:widowControl/>
              <w:jc w:val="center"/>
            </w:pPr>
            <w:r w:rsidRPr="005B159F"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ED" w:rsidRPr="005B159F" w:rsidRDefault="00BC7DED" w:rsidP="00CE40C1">
            <w:pPr>
              <w:pStyle w:val="ConsPlusCell"/>
              <w:widowControl/>
              <w:jc w:val="center"/>
            </w:pPr>
            <w:r w:rsidRPr="005B159F">
              <w:t>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ED" w:rsidRPr="005B159F" w:rsidRDefault="00BC7DED" w:rsidP="00CE40C1">
            <w:pPr>
              <w:pStyle w:val="ConsPlusCell"/>
              <w:widowControl/>
              <w:jc w:val="center"/>
            </w:pPr>
            <w:r w:rsidRPr="005B159F"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7DED" w:rsidRPr="005B159F" w:rsidRDefault="00BC7DED" w:rsidP="00CE40C1">
            <w:pPr>
              <w:pStyle w:val="ConsPlusCell"/>
              <w:widowControl/>
              <w:jc w:val="center"/>
            </w:pPr>
            <w:r w:rsidRPr="005B159F">
              <w:t>6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DED" w:rsidRPr="005B159F" w:rsidRDefault="00BC7DED" w:rsidP="00CE40C1">
            <w:pPr>
              <w:pStyle w:val="ConsPlusCell"/>
              <w:widowControl/>
              <w:jc w:val="center"/>
            </w:pPr>
            <w:r w:rsidRPr="005B159F">
              <w:t>7</w:t>
            </w:r>
          </w:p>
        </w:tc>
      </w:tr>
      <w:tr w:rsidR="00BC7DED" w:rsidRPr="005B159F" w:rsidTr="00CE40C1">
        <w:trPr>
          <w:cantSplit/>
          <w:trHeight w:val="48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DED" w:rsidRPr="005B159F" w:rsidRDefault="00BC7DED" w:rsidP="00CE40C1">
            <w:pPr>
              <w:pStyle w:val="ConsPlusCell"/>
              <w:widowControl/>
            </w:pPr>
            <w:r w:rsidRPr="005B159F">
              <w:t xml:space="preserve">Расходы на реализацию </w:t>
            </w:r>
            <w:proofErr w:type="gramStart"/>
            <w:r w:rsidRPr="005B159F">
              <w:t>долгосрочной</w:t>
            </w:r>
            <w:proofErr w:type="gramEnd"/>
            <w:r w:rsidRPr="005B159F">
              <w:t xml:space="preserve"> МЦП, всего, в том числе: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DED" w:rsidRPr="005B159F" w:rsidRDefault="00BC7DED" w:rsidP="00CE40C1">
            <w:pPr>
              <w:pStyle w:val="ConsPlusCell"/>
              <w:widowControl/>
              <w:jc w:val="center"/>
            </w:pPr>
          </w:p>
          <w:p w:rsidR="00BC7DED" w:rsidRPr="005B159F" w:rsidRDefault="00BC7DED" w:rsidP="00CE40C1">
            <w:pPr>
              <w:pStyle w:val="ConsPlusCell"/>
              <w:widowControl/>
              <w:jc w:val="center"/>
            </w:pPr>
            <w:r w:rsidRPr="005B159F"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DED" w:rsidRPr="005B159F" w:rsidRDefault="00BC7DED" w:rsidP="00CE40C1">
            <w:pPr>
              <w:pStyle w:val="ConsPlusCell"/>
              <w:widowControl/>
              <w:jc w:val="center"/>
            </w:pPr>
          </w:p>
          <w:p w:rsidR="00BC7DED" w:rsidRPr="005B159F" w:rsidRDefault="00BC7DED" w:rsidP="00CE40C1">
            <w:pPr>
              <w:pStyle w:val="ConsPlusCell"/>
              <w:widowControl/>
              <w:jc w:val="center"/>
            </w:pPr>
            <w:r w:rsidRPr="005B159F">
              <w:t>10 810,101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DED" w:rsidRPr="005B159F" w:rsidRDefault="00BC7DED" w:rsidP="00CE40C1">
            <w:pPr>
              <w:pStyle w:val="ConsPlusCell"/>
              <w:widowControl/>
              <w:jc w:val="center"/>
            </w:pPr>
          </w:p>
          <w:p w:rsidR="00BC7DED" w:rsidRPr="005B159F" w:rsidRDefault="00BC7DED" w:rsidP="00CE40C1">
            <w:pPr>
              <w:pStyle w:val="ConsPlusCell"/>
              <w:widowControl/>
              <w:jc w:val="center"/>
            </w:pPr>
            <w:r w:rsidRPr="005B159F">
              <w:t>3010,101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DED" w:rsidRPr="005B159F" w:rsidRDefault="00BC7DED" w:rsidP="00CE40C1">
            <w:pPr>
              <w:pStyle w:val="ConsPlusCell"/>
              <w:widowControl/>
              <w:jc w:val="center"/>
            </w:pPr>
          </w:p>
          <w:p w:rsidR="00BC7DED" w:rsidRPr="005B159F" w:rsidRDefault="00BC7DED" w:rsidP="00CE40C1">
            <w:pPr>
              <w:pStyle w:val="ConsPlusCell"/>
              <w:widowControl/>
              <w:jc w:val="center"/>
            </w:pPr>
            <w:r w:rsidRPr="005B159F">
              <w:t>2 800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7DED" w:rsidRPr="005B159F" w:rsidRDefault="00BC7DED" w:rsidP="00CE40C1">
            <w:pPr>
              <w:pStyle w:val="ConsPlusCell"/>
              <w:widowControl/>
              <w:jc w:val="center"/>
            </w:pPr>
          </w:p>
          <w:p w:rsidR="00BC7DED" w:rsidRPr="005B159F" w:rsidRDefault="00BC7DED" w:rsidP="00CE40C1">
            <w:pPr>
              <w:pStyle w:val="ConsPlusCell"/>
              <w:widowControl/>
              <w:jc w:val="center"/>
            </w:pPr>
            <w:r w:rsidRPr="005B159F">
              <w:t>2 500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7DED" w:rsidRPr="005B159F" w:rsidRDefault="00BC7DED" w:rsidP="00CE40C1">
            <w:pPr>
              <w:rPr>
                <w:rFonts w:ascii="Arial" w:hAnsi="Arial" w:cs="Arial"/>
                <w:sz w:val="20"/>
                <w:szCs w:val="20"/>
              </w:rPr>
            </w:pPr>
          </w:p>
          <w:p w:rsidR="00BC7DED" w:rsidRPr="005B159F" w:rsidRDefault="00BC7DED" w:rsidP="00CE40C1">
            <w:pPr>
              <w:pStyle w:val="ConsPlusCell"/>
              <w:widowControl/>
              <w:jc w:val="center"/>
            </w:pPr>
            <w:r w:rsidRPr="005B159F">
              <w:t>2 500</w:t>
            </w:r>
          </w:p>
        </w:tc>
      </w:tr>
      <w:tr w:rsidR="00BC7DED" w:rsidRPr="005B159F" w:rsidTr="00CE40C1">
        <w:trPr>
          <w:cantSplit/>
          <w:trHeight w:val="60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DED" w:rsidRPr="005B159F" w:rsidRDefault="00BC7DED" w:rsidP="00CE40C1">
            <w:pPr>
              <w:pStyle w:val="ConsPlusCell"/>
              <w:widowControl/>
            </w:pPr>
            <w:r w:rsidRPr="005B159F">
              <w:t>Финансовые ресурсы, в том числе по источникам финансирования: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DED" w:rsidRPr="005B159F" w:rsidRDefault="00BC7DED" w:rsidP="00CE40C1">
            <w:pPr>
              <w:pStyle w:val="ConsPlusCell"/>
              <w:widowControl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DED" w:rsidRPr="005B159F" w:rsidRDefault="00BC7DED" w:rsidP="00CE40C1">
            <w:pPr>
              <w:pStyle w:val="ConsPlusCell"/>
              <w:widowControl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DED" w:rsidRPr="005B159F" w:rsidRDefault="00BC7DED" w:rsidP="00CE40C1">
            <w:pPr>
              <w:pStyle w:val="ConsPlusCell"/>
              <w:widowControl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DED" w:rsidRPr="005B159F" w:rsidRDefault="00BC7DED" w:rsidP="00CE40C1">
            <w:pPr>
              <w:pStyle w:val="ConsPlusCell"/>
              <w:widowControl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7DED" w:rsidRPr="005B159F" w:rsidRDefault="00BC7DED" w:rsidP="00CE40C1">
            <w:pPr>
              <w:pStyle w:val="ConsPlusCell"/>
              <w:widowControl/>
            </w:pPr>
          </w:p>
        </w:tc>
        <w:tc>
          <w:tcPr>
            <w:tcW w:w="9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7DED" w:rsidRPr="005B159F" w:rsidRDefault="00BC7DED" w:rsidP="00CE40C1">
            <w:pPr>
              <w:pStyle w:val="ConsPlusCell"/>
              <w:widowControl/>
            </w:pPr>
          </w:p>
        </w:tc>
      </w:tr>
      <w:tr w:rsidR="00BC7DED" w:rsidRPr="005B159F" w:rsidTr="00CE40C1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DED" w:rsidRPr="005B159F" w:rsidRDefault="00BC7DED" w:rsidP="00CE40C1">
            <w:pPr>
              <w:pStyle w:val="ConsPlusCell"/>
              <w:widowControl/>
            </w:pPr>
            <w:r w:rsidRPr="005B159F">
              <w:t>местный бюджет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DED" w:rsidRPr="005B159F" w:rsidRDefault="00BC7DED" w:rsidP="00CE40C1">
            <w:pPr>
              <w:pStyle w:val="ConsPlusCell"/>
              <w:widowControl/>
            </w:pPr>
            <w:r w:rsidRPr="005B159F"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DED" w:rsidRPr="005B159F" w:rsidRDefault="00BC7DED" w:rsidP="00CE40C1">
            <w:pPr>
              <w:pStyle w:val="ConsPlusCell"/>
              <w:widowControl/>
              <w:jc w:val="center"/>
            </w:pPr>
            <w:r w:rsidRPr="005B159F">
              <w:t>5 697,601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DED" w:rsidRPr="005B159F" w:rsidRDefault="00BC7DED" w:rsidP="00CE40C1">
            <w:pPr>
              <w:pStyle w:val="ConsPlusCell"/>
              <w:widowControl/>
              <w:jc w:val="center"/>
            </w:pPr>
            <w:r w:rsidRPr="005B159F">
              <w:t>2 397,601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DED" w:rsidRPr="005B159F" w:rsidRDefault="00BC7DED" w:rsidP="00CE40C1">
            <w:pPr>
              <w:pStyle w:val="ConsPlusCell"/>
              <w:widowControl/>
              <w:jc w:val="center"/>
            </w:pPr>
            <w:r w:rsidRPr="005B159F">
              <w:t>1 300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7DED" w:rsidRPr="005B159F" w:rsidRDefault="00BC7DED" w:rsidP="00CE40C1">
            <w:pPr>
              <w:pStyle w:val="ConsPlusCell"/>
              <w:widowControl/>
              <w:jc w:val="center"/>
            </w:pPr>
            <w:r w:rsidRPr="005B159F">
              <w:t>1 000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7DED" w:rsidRPr="005B159F" w:rsidRDefault="00BC7DED" w:rsidP="00CE40C1">
            <w:pPr>
              <w:pStyle w:val="ConsPlusCell"/>
              <w:widowControl/>
              <w:jc w:val="center"/>
            </w:pPr>
            <w:r w:rsidRPr="005B159F">
              <w:t>1 000</w:t>
            </w:r>
          </w:p>
        </w:tc>
      </w:tr>
      <w:tr w:rsidR="00BC7DED" w:rsidRPr="005B159F" w:rsidTr="00CE40C1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DED" w:rsidRPr="005B159F" w:rsidRDefault="00BC7DED" w:rsidP="00CE40C1">
            <w:pPr>
              <w:pStyle w:val="ConsPlusCell"/>
              <w:widowControl/>
            </w:pPr>
            <w:r w:rsidRPr="005B159F">
              <w:t>областной бюджет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DED" w:rsidRPr="005B159F" w:rsidRDefault="00BC7DED" w:rsidP="00CE40C1">
            <w:pPr>
              <w:pStyle w:val="ConsPlusCell"/>
              <w:widowControl/>
            </w:pPr>
            <w:r w:rsidRPr="005B159F"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DED" w:rsidRPr="005B159F" w:rsidRDefault="00BC7DED" w:rsidP="00CE40C1">
            <w:pPr>
              <w:pStyle w:val="ConsPlusCell"/>
              <w:widowControl/>
              <w:jc w:val="center"/>
            </w:pPr>
            <w:r w:rsidRPr="005B159F">
              <w:t>5 112,5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DED" w:rsidRPr="005B159F" w:rsidRDefault="00BC7DED" w:rsidP="00CE40C1">
            <w:pPr>
              <w:pStyle w:val="ConsPlusCell"/>
              <w:widowControl/>
              <w:jc w:val="center"/>
            </w:pPr>
            <w:r w:rsidRPr="005B159F">
              <w:t> 612,5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DED" w:rsidRPr="005B159F" w:rsidRDefault="00BC7DED" w:rsidP="00CE40C1">
            <w:pPr>
              <w:pStyle w:val="ConsPlusCell"/>
              <w:widowControl/>
              <w:jc w:val="center"/>
            </w:pPr>
            <w:r w:rsidRPr="005B159F">
              <w:t>1500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7DED" w:rsidRPr="005B159F" w:rsidRDefault="00BC7DED" w:rsidP="00CE40C1">
            <w:pPr>
              <w:pStyle w:val="ConsPlusCell"/>
              <w:widowControl/>
              <w:jc w:val="center"/>
            </w:pPr>
            <w:r w:rsidRPr="005B159F">
              <w:t>1 500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7DED" w:rsidRPr="005B159F" w:rsidRDefault="00BC7DED" w:rsidP="00CE40C1">
            <w:pPr>
              <w:pStyle w:val="ConsPlusCell"/>
              <w:widowControl/>
              <w:jc w:val="center"/>
            </w:pPr>
            <w:r w:rsidRPr="005B159F">
              <w:t>1 500</w:t>
            </w:r>
          </w:p>
        </w:tc>
      </w:tr>
      <w:tr w:rsidR="00BC7DED" w:rsidRPr="005B159F" w:rsidTr="00CE40C1">
        <w:trPr>
          <w:cantSplit/>
          <w:trHeight w:val="399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7DED" w:rsidRPr="005B159F" w:rsidRDefault="00BC7DED" w:rsidP="00CE40C1">
            <w:pPr>
              <w:pStyle w:val="ConsPlusCell"/>
              <w:widowControl/>
            </w:pPr>
            <w:r w:rsidRPr="005B159F">
              <w:t xml:space="preserve">федеральный бюджет 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7DED" w:rsidRPr="005B159F" w:rsidRDefault="00BC7DED" w:rsidP="00CE40C1">
            <w:pPr>
              <w:pStyle w:val="ConsPlusCell"/>
              <w:widowControl/>
            </w:pPr>
            <w:r w:rsidRPr="005B159F"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7DED" w:rsidRPr="005B159F" w:rsidRDefault="00BC7DED" w:rsidP="00CE40C1">
            <w:pPr>
              <w:pStyle w:val="ConsPlusCell"/>
              <w:widowControl/>
              <w:jc w:val="center"/>
            </w:pPr>
            <w:proofErr w:type="spellStart"/>
            <w:r w:rsidRPr="005B159F">
              <w:t>х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7DED" w:rsidRPr="005B159F" w:rsidRDefault="00BC7DED" w:rsidP="00CE40C1">
            <w:pPr>
              <w:pStyle w:val="ConsPlusCell"/>
              <w:widowControl/>
              <w:jc w:val="center"/>
            </w:pPr>
            <w:proofErr w:type="spellStart"/>
            <w:r w:rsidRPr="005B159F">
              <w:t>х</w:t>
            </w:r>
            <w:proofErr w:type="spellEnd"/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7DED" w:rsidRPr="005B159F" w:rsidRDefault="00BC7DED" w:rsidP="00CE40C1">
            <w:pPr>
              <w:pStyle w:val="ConsPlusCell"/>
              <w:widowControl/>
              <w:jc w:val="center"/>
            </w:pPr>
            <w:proofErr w:type="spellStart"/>
            <w:r w:rsidRPr="005B159F">
              <w:t>х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C7DED" w:rsidRPr="005B159F" w:rsidRDefault="00BC7DED" w:rsidP="00CE40C1">
            <w:pPr>
              <w:pStyle w:val="ConsPlusCell"/>
              <w:widowControl/>
              <w:jc w:val="center"/>
            </w:pPr>
            <w:proofErr w:type="spellStart"/>
            <w:r w:rsidRPr="005B159F">
              <w:t>х</w:t>
            </w:r>
            <w:proofErr w:type="spellEnd"/>
          </w:p>
        </w:tc>
        <w:tc>
          <w:tcPr>
            <w:tcW w:w="96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C7DED" w:rsidRPr="005B159F" w:rsidRDefault="00BC7DED" w:rsidP="00CE40C1">
            <w:pPr>
              <w:pStyle w:val="ConsPlusCell"/>
              <w:widowControl/>
              <w:jc w:val="center"/>
            </w:pPr>
            <w:proofErr w:type="spellStart"/>
            <w:r w:rsidRPr="005B159F">
              <w:t>х</w:t>
            </w:r>
            <w:proofErr w:type="spellEnd"/>
          </w:p>
        </w:tc>
      </w:tr>
      <w:tr w:rsidR="00BC7DED" w:rsidRPr="005B159F" w:rsidTr="00CE40C1">
        <w:trPr>
          <w:cantSplit/>
          <w:trHeight w:val="300"/>
        </w:trPr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7DED" w:rsidRPr="005B159F" w:rsidRDefault="00BC7DED" w:rsidP="00CE40C1">
            <w:pPr>
              <w:pStyle w:val="ConsPlusCell"/>
            </w:pPr>
            <w:r w:rsidRPr="005B159F">
              <w:t xml:space="preserve">Расходы на реализацию </w:t>
            </w:r>
            <w:proofErr w:type="gramStart"/>
            <w:r w:rsidRPr="005B159F">
              <w:t>долгосрочной</w:t>
            </w:r>
            <w:proofErr w:type="gramEnd"/>
            <w:r w:rsidRPr="005B159F">
              <w:t xml:space="preserve"> МЦП в разрезе главных распорядителей бюджетных средств: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7DED" w:rsidRPr="005B159F" w:rsidRDefault="00BC7DED" w:rsidP="00CE40C1">
            <w:pPr>
              <w:pStyle w:val="ConsPlusCel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7DED" w:rsidRPr="005B159F" w:rsidRDefault="00BC7DED" w:rsidP="00CE40C1">
            <w:pPr>
              <w:pStyle w:val="ConsPlusCel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7DED" w:rsidRPr="005B159F" w:rsidRDefault="00BC7DED" w:rsidP="00CE40C1">
            <w:pPr>
              <w:pStyle w:val="ConsPlusCell"/>
              <w:jc w:val="center"/>
            </w:pP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7DED" w:rsidRPr="005B159F" w:rsidRDefault="00BC7DED" w:rsidP="00CE40C1">
            <w:pPr>
              <w:pStyle w:val="ConsPlusCel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C7DED" w:rsidRPr="005B159F" w:rsidRDefault="00BC7DED" w:rsidP="00CE40C1">
            <w:pPr>
              <w:pStyle w:val="ConsPlusCell"/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C7DED" w:rsidRPr="005B159F" w:rsidRDefault="00BC7DED" w:rsidP="00CE40C1">
            <w:pPr>
              <w:pStyle w:val="ConsPlusCell"/>
              <w:jc w:val="center"/>
            </w:pPr>
          </w:p>
        </w:tc>
      </w:tr>
      <w:tr w:rsidR="00BC7DED" w:rsidRPr="005B159F" w:rsidTr="00CE40C1">
        <w:trPr>
          <w:cantSplit/>
          <w:trHeight w:val="345"/>
        </w:trPr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7DED" w:rsidRPr="005B159F" w:rsidRDefault="00BC7DED" w:rsidP="00CE40C1">
            <w:pPr>
              <w:pStyle w:val="ConsPlusCell"/>
            </w:pPr>
            <w:r w:rsidRPr="005B159F">
              <w:t>ГРБС</w:t>
            </w:r>
            <w:proofErr w:type="gramStart"/>
            <w:r w:rsidRPr="005B159F">
              <w:t>1</w:t>
            </w:r>
            <w:proofErr w:type="gramEnd"/>
            <w:r w:rsidRPr="005B159F">
              <w:t>: Администрация Каргасокского района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7DED" w:rsidRPr="005B159F" w:rsidRDefault="00BC7DED" w:rsidP="00CE40C1">
            <w:pPr>
              <w:pStyle w:val="ConsPlusCell"/>
            </w:pPr>
            <w:r w:rsidRPr="005B159F"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7DED" w:rsidRPr="005B159F" w:rsidRDefault="00BC7DED" w:rsidP="00CE40C1">
            <w:pPr>
              <w:pStyle w:val="ConsPlusCell"/>
              <w:jc w:val="center"/>
            </w:pPr>
            <w:r w:rsidRPr="005B159F">
              <w:t>10 425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7DED" w:rsidRPr="005B159F" w:rsidRDefault="00BC7DED" w:rsidP="00CE40C1">
            <w:pPr>
              <w:pStyle w:val="ConsPlusCell"/>
              <w:jc w:val="center"/>
            </w:pPr>
            <w:r w:rsidRPr="005B159F">
              <w:t>1612,5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7DED" w:rsidRPr="005B159F" w:rsidRDefault="00BC7DED" w:rsidP="00CE40C1">
            <w:pPr>
              <w:pStyle w:val="ConsPlusCell"/>
              <w:jc w:val="center"/>
            </w:pPr>
            <w:r w:rsidRPr="005B159F">
              <w:t>2 700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C7DED" w:rsidRPr="005B159F" w:rsidRDefault="00BC7DED" w:rsidP="00CE40C1">
            <w:pPr>
              <w:pStyle w:val="ConsPlusCell"/>
              <w:jc w:val="center"/>
            </w:pPr>
            <w:r w:rsidRPr="005B159F">
              <w:t>2 500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C7DED" w:rsidRPr="005B159F" w:rsidRDefault="00BC7DED" w:rsidP="00CE40C1">
            <w:pPr>
              <w:pStyle w:val="ConsPlusCell"/>
              <w:jc w:val="center"/>
            </w:pPr>
            <w:r w:rsidRPr="005B159F">
              <w:t>2 500</w:t>
            </w:r>
          </w:p>
        </w:tc>
      </w:tr>
      <w:tr w:rsidR="00BC7DED" w:rsidRPr="005B159F" w:rsidTr="00CE40C1">
        <w:trPr>
          <w:cantSplit/>
          <w:trHeight w:val="345"/>
        </w:trPr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DED" w:rsidRPr="005B159F" w:rsidRDefault="00BC7DED" w:rsidP="00CE40C1">
            <w:pPr>
              <w:pStyle w:val="ConsPlusCell"/>
            </w:pPr>
            <w:r w:rsidRPr="005B159F">
              <w:t>ГРБС</w:t>
            </w:r>
            <w:proofErr w:type="gramStart"/>
            <w:r w:rsidRPr="005B159F">
              <w:t>2</w:t>
            </w:r>
            <w:proofErr w:type="gramEnd"/>
            <w:r w:rsidRPr="005B159F">
              <w:t xml:space="preserve">: </w:t>
            </w:r>
            <w:r w:rsidRPr="005B159F">
              <w:rPr>
                <w:sz w:val="22"/>
                <w:szCs w:val="22"/>
              </w:rPr>
              <w:t xml:space="preserve">Муниципальное казенное учреждение «Управление </w:t>
            </w:r>
            <w:proofErr w:type="spellStart"/>
            <w:proofErr w:type="gramStart"/>
            <w:r w:rsidRPr="005B159F">
              <w:rPr>
                <w:sz w:val="22"/>
                <w:szCs w:val="22"/>
              </w:rPr>
              <w:t>жилищно</w:t>
            </w:r>
            <w:proofErr w:type="spellEnd"/>
            <w:r w:rsidRPr="005B159F">
              <w:rPr>
                <w:sz w:val="22"/>
                <w:szCs w:val="22"/>
              </w:rPr>
              <w:t xml:space="preserve"> - коммунального</w:t>
            </w:r>
            <w:proofErr w:type="gramEnd"/>
            <w:r w:rsidRPr="005B159F">
              <w:rPr>
                <w:sz w:val="22"/>
                <w:szCs w:val="22"/>
              </w:rPr>
              <w:t xml:space="preserve"> хозяйства и капитального строительства муниципального образования «Каргасокский район»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DED" w:rsidRPr="005B159F" w:rsidRDefault="00BC7DED" w:rsidP="00CE40C1">
            <w:pPr>
              <w:pStyle w:val="ConsPlusCel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DED" w:rsidRPr="005B159F" w:rsidRDefault="00BC7DED" w:rsidP="00CE40C1">
            <w:pPr>
              <w:pStyle w:val="ConsPlusCell"/>
              <w:jc w:val="center"/>
            </w:pPr>
            <w:r w:rsidRPr="005B159F">
              <w:t>1 497,601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DED" w:rsidRPr="005B159F" w:rsidRDefault="00BC7DED" w:rsidP="00CE40C1">
            <w:pPr>
              <w:pStyle w:val="ConsPlusCell"/>
              <w:jc w:val="center"/>
            </w:pPr>
            <w:r w:rsidRPr="005B159F">
              <w:t>1 397,601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DED" w:rsidRPr="005B159F" w:rsidRDefault="00BC7DED" w:rsidP="00CE40C1">
            <w:pPr>
              <w:pStyle w:val="ConsPlusCell"/>
              <w:jc w:val="center"/>
            </w:pPr>
            <w:r w:rsidRPr="005B159F"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7DED" w:rsidRPr="005B159F" w:rsidRDefault="00BC7DED" w:rsidP="00CE40C1">
            <w:pPr>
              <w:pStyle w:val="ConsPlusCell"/>
              <w:jc w:val="center"/>
            </w:pPr>
            <w:r w:rsidRPr="005B159F"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7DED" w:rsidRPr="005B159F" w:rsidRDefault="00BC7DED" w:rsidP="00CE40C1">
            <w:pPr>
              <w:pStyle w:val="ConsPlusCell"/>
              <w:jc w:val="center"/>
            </w:pPr>
            <w:r w:rsidRPr="005B159F">
              <w:t>0</w:t>
            </w:r>
          </w:p>
        </w:tc>
      </w:tr>
    </w:tbl>
    <w:p w:rsidR="00BC7DED" w:rsidRPr="005B159F" w:rsidRDefault="00BC7DED" w:rsidP="00BC7DED">
      <w:pPr>
        <w:autoSpaceDE w:val="0"/>
        <w:autoSpaceDN w:val="0"/>
        <w:adjustRightInd w:val="0"/>
        <w:jc w:val="right"/>
        <w:rPr>
          <w:rFonts w:ascii="Arial" w:hAnsi="Arial" w:cs="Arial"/>
          <w:b/>
          <w:sz w:val="28"/>
          <w:szCs w:val="28"/>
        </w:rPr>
        <w:sectPr w:rsidR="00BC7DED" w:rsidRPr="005B159F" w:rsidSect="00835675">
          <w:pgSz w:w="11906" w:h="16838"/>
          <w:pgMar w:top="567" w:right="709" w:bottom="709" w:left="1843" w:header="709" w:footer="709" w:gutter="0"/>
          <w:cols w:space="708"/>
          <w:docGrid w:linePitch="360"/>
        </w:sectPr>
      </w:pPr>
    </w:p>
    <w:p w:rsidR="00BC7DED" w:rsidRPr="005B159F" w:rsidRDefault="00BC7DED" w:rsidP="00BC7DED">
      <w:pPr>
        <w:autoSpaceDE w:val="0"/>
        <w:autoSpaceDN w:val="0"/>
        <w:adjustRightInd w:val="0"/>
        <w:ind w:right="-314"/>
        <w:jc w:val="right"/>
        <w:rPr>
          <w:rFonts w:ascii="Arial" w:hAnsi="Arial" w:cs="Arial"/>
        </w:rPr>
      </w:pPr>
      <w:r w:rsidRPr="005B159F">
        <w:rPr>
          <w:rFonts w:ascii="Arial" w:hAnsi="Arial" w:cs="Arial"/>
        </w:rPr>
        <w:lastRenderedPageBreak/>
        <w:t xml:space="preserve">Утвержден </w:t>
      </w:r>
    </w:p>
    <w:p w:rsidR="00BC7DED" w:rsidRPr="005B159F" w:rsidRDefault="00BC7DED" w:rsidP="00BC7DED">
      <w:pPr>
        <w:autoSpaceDE w:val="0"/>
        <w:autoSpaceDN w:val="0"/>
        <w:adjustRightInd w:val="0"/>
        <w:ind w:right="-314"/>
        <w:jc w:val="right"/>
        <w:rPr>
          <w:rFonts w:ascii="Arial" w:hAnsi="Arial" w:cs="Arial"/>
        </w:rPr>
      </w:pPr>
      <w:r w:rsidRPr="005B159F">
        <w:rPr>
          <w:rFonts w:ascii="Arial" w:hAnsi="Arial" w:cs="Arial"/>
        </w:rPr>
        <w:t>постановлением Администрации</w:t>
      </w:r>
    </w:p>
    <w:p w:rsidR="00BC7DED" w:rsidRPr="005B159F" w:rsidRDefault="00BC7DED" w:rsidP="00BC7DED">
      <w:pPr>
        <w:autoSpaceDE w:val="0"/>
        <w:autoSpaceDN w:val="0"/>
        <w:adjustRightInd w:val="0"/>
        <w:ind w:right="-314"/>
        <w:jc w:val="right"/>
        <w:rPr>
          <w:rFonts w:ascii="Arial" w:hAnsi="Arial" w:cs="Arial"/>
        </w:rPr>
      </w:pPr>
      <w:r w:rsidRPr="005B159F">
        <w:rPr>
          <w:rFonts w:ascii="Arial" w:hAnsi="Arial" w:cs="Arial"/>
        </w:rPr>
        <w:t>Каргасокского района</w:t>
      </w:r>
    </w:p>
    <w:p w:rsidR="00BC7DED" w:rsidRPr="005B159F" w:rsidRDefault="00BC7DED" w:rsidP="00BC7DED">
      <w:pPr>
        <w:autoSpaceDE w:val="0"/>
        <w:autoSpaceDN w:val="0"/>
        <w:adjustRightInd w:val="0"/>
        <w:ind w:right="-314"/>
        <w:jc w:val="right"/>
        <w:rPr>
          <w:rFonts w:ascii="Arial" w:hAnsi="Arial" w:cs="Arial"/>
        </w:rPr>
      </w:pPr>
      <w:r w:rsidRPr="005B159F">
        <w:rPr>
          <w:rFonts w:ascii="Arial" w:hAnsi="Arial" w:cs="Arial"/>
        </w:rPr>
        <w:t>от 17.05.2012 № 79</w:t>
      </w:r>
    </w:p>
    <w:p w:rsidR="00BC7DED" w:rsidRPr="005B159F" w:rsidRDefault="00BC7DED" w:rsidP="00BC7DED">
      <w:pPr>
        <w:autoSpaceDE w:val="0"/>
        <w:autoSpaceDN w:val="0"/>
        <w:adjustRightInd w:val="0"/>
        <w:ind w:right="-314"/>
        <w:jc w:val="right"/>
        <w:rPr>
          <w:rFonts w:ascii="Arial" w:hAnsi="Arial" w:cs="Arial"/>
        </w:rPr>
      </w:pPr>
      <w:r w:rsidRPr="005B159F">
        <w:rPr>
          <w:rFonts w:ascii="Arial" w:hAnsi="Arial" w:cs="Arial"/>
        </w:rPr>
        <w:t>Приложение 4</w:t>
      </w:r>
    </w:p>
    <w:p w:rsidR="00BC7DED" w:rsidRPr="005B159F" w:rsidRDefault="00BC7DED" w:rsidP="00BC7DED">
      <w:pPr>
        <w:autoSpaceDE w:val="0"/>
        <w:autoSpaceDN w:val="0"/>
        <w:adjustRightInd w:val="0"/>
        <w:ind w:right="-314"/>
        <w:jc w:val="right"/>
        <w:rPr>
          <w:rFonts w:ascii="Arial" w:hAnsi="Arial" w:cs="Arial"/>
        </w:rPr>
      </w:pPr>
    </w:p>
    <w:p w:rsidR="00BC7DED" w:rsidRPr="005B159F" w:rsidRDefault="00BC7DED" w:rsidP="00BC7DED">
      <w:pPr>
        <w:pStyle w:val="ConsPlusTitle"/>
        <w:widowControl/>
        <w:ind w:right="-314"/>
        <w:jc w:val="right"/>
        <w:rPr>
          <w:b w:val="0"/>
          <w:sz w:val="22"/>
          <w:szCs w:val="22"/>
        </w:rPr>
      </w:pPr>
      <w:r w:rsidRPr="005B159F">
        <w:rPr>
          <w:b w:val="0"/>
          <w:sz w:val="22"/>
          <w:szCs w:val="22"/>
        </w:rPr>
        <w:t>Табл. 4.</w:t>
      </w:r>
    </w:p>
    <w:p w:rsidR="00BC7DED" w:rsidRPr="005B159F" w:rsidRDefault="00BC7DED" w:rsidP="00BC7DED">
      <w:pPr>
        <w:pStyle w:val="ConsPlusTitle"/>
        <w:widowControl/>
        <w:jc w:val="center"/>
      </w:pPr>
      <w:r w:rsidRPr="005B159F">
        <w:t>ПЕРЕЧЕНЬ</w:t>
      </w:r>
    </w:p>
    <w:p w:rsidR="00BC7DED" w:rsidRPr="005B159F" w:rsidRDefault="00BC7DED" w:rsidP="00BC7DED">
      <w:pPr>
        <w:pStyle w:val="ConsPlusTitle"/>
        <w:widowControl/>
        <w:jc w:val="center"/>
      </w:pPr>
      <w:r w:rsidRPr="005B159F">
        <w:t>ПРОГРАММНЫХ МЕРОПРИЯТИЙ</w:t>
      </w:r>
    </w:p>
    <w:tbl>
      <w:tblPr>
        <w:tblW w:w="14616" w:type="dxa"/>
        <w:tblInd w:w="93" w:type="dxa"/>
        <w:tblLayout w:type="fixed"/>
        <w:tblLook w:val="04A0"/>
      </w:tblPr>
      <w:tblGrid>
        <w:gridCol w:w="724"/>
        <w:gridCol w:w="851"/>
        <w:gridCol w:w="2268"/>
        <w:gridCol w:w="567"/>
        <w:gridCol w:w="1842"/>
        <w:gridCol w:w="992"/>
        <w:gridCol w:w="851"/>
        <w:gridCol w:w="992"/>
        <w:gridCol w:w="992"/>
        <w:gridCol w:w="709"/>
        <w:gridCol w:w="1134"/>
        <w:gridCol w:w="1418"/>
        <w:gridCol w:w="1276"/>
      </w:tblGrid>
      <w:tr w:rsidR="00BC7DED" w:rsidRPr="005B159F" w:rsidTr="00CE40C1">
        <w:trPr>
          <w:trHeight w:val="600"/>
          <w:tblHeader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 xml:space="preserve">Цель </w:t>
            </w:r>
            <w:proofErr w:type="gramStart"/>
            <w:r w:rsidRPr="005B159F">
              <w:rPr>
                <w:rFonts w:ascii="Arial" w:hAnsi="Arial" w:cs="Arial"/>
                <w:sz w:val="20"/>
                <w:szCs w:val="20"/>
              </w:rPr>
              <w:t>долгосрочной</w:t>
            </w:r>
            <w:proofErr w:type="gramEnd"/>
            <w:r w:rsidRPr="005B159F">
              <w:rPr>
                <w:rFonts w:ascii="Arial" w:hAnsi="Arial" w:cs="Arial"/>
                <w:sz w:val="20"/>
                <w:szCs w:val="20"/>
              </w:rPr>
              <w:t xml:space="preserve"> МЦП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 xml:space="preserve">Задача </w:t>
            </w:r>
            <w:proofErr w:type="gramStart"/>
            <w:r w:rsidRPr="005B159F">
              <w:rPr>
                <w:rFonts w:ascii="Arial" w:hAnsi="Arial" w:cs="Arial"/>
                <w:sz w:val="20"/>
                <w:szCs w:val="20"/>
              </w:rPr>
              <w:t>долгосрочной</w:t>
            </w:r>
            <w:proofErr w:type="gramEnd"/>
            <w:r w:rsidRPr="005B159F">
              <w:rPr>
                <w:rFonts w:ascii="Arial" w:hAnsi="Arial" w:cs="Arial"/>
                <w:sz w:val="20"/>
                <w:szCs w:val="20"/>
              </w:rPr>
              <w:t xml:space="preserve"> МЦП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Срок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Объем финансирования (тыс. рублей), всего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В том числе за счет средств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Ответственные за выполнение (ответственные исполнители)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Показатели результата мероприятия</w:t>
            </w:r>
          </w:p>
        </w:tc>
      </w:tr>
      <w:tr w:rsidR="00BC7DED" w:rsidRPr="005B159F" w:rsidTr="00CE40C1">
        <w:trPr>
          <w:trHeight w:val="765"/>
          <w:tblHeader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внебюджетных источников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DED" w:rsidRPr="005B159F" w:rsidTr="00CE40C1">
        <w:trPr>
          <w:trHeight w:val="255"/>
          <w:tblHeader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BC7DED" w:rsidRPr="005B159F" w:rsidTr="00CE40C1">
        <w:trPr>
          <w:trHeight w:val="58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7DED" w:rsidRPr="005B159F" w:rsidRDefault="00BC7DED" w:rsidP="00CE40C1">
            <w:pPr>
              <w:ind w:left="-9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Обеспечение благоприятных условий для создания, развития и устойчивой деятельности субъектов малого и среднего предпринимательства Каргасокского района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определение приоритетных направлений развития малого бизнеса в районе и оказание помощи в реализации предпринимательских проектов по выбранным направлениям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Оплата расходов участников конкурсов по написанию бизнес-планов для участия в районных конкурсах предпринимательских проектов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2011-2014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155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155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Отдел экономики и социального развития Администрации Каргасокского района АНО "Центр развития сельского предпринимательства"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Количество оплаченных бизнес-планов - 37 ед.</w:t>
            </w:r>
          </w:p>
        </w:tc>
      </w:tr>
      <w:tr w:rsidR="00BC7DED" w:rsidRPr="005B159F" w:rsidTr="00CE40C1">
        <w:trPr>
          <w:trHeight w:val="42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DED" w:rsidRPr="005B159F" w:rsidRDefault="00BC7DED" w:rsidP="00CE40C1">
            <w:pPr>
              <w:ind w:left="-9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DED" w:rsidRPr="005B159F" w:rsidRDefault="00BC7DED" w:rsidP="00CE40C1">
            <w:pPr>
              <w:ind w:left="-9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DED" w:rsidRPr="005B159F" w:rsidTr="00CE40C1">
        <w:trPr>
          <w:trHeight w:val="39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DED" w:rsidRPr="005B159F" w:rsidRDefault="00BC7DED" w:rsidP="00CE40C1">
            <w:pPr>
              <w:ind w:left="-9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DED" w:rsidRPr="005B159F" w:rsidRDefault="00BC7DED" w:rsidP="00CE40C1">
            <w:pPr>
              <w:ind w:left="-9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DED" w:rsidRPr="005B159F" w:rsidTr="00CE40C1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DED" w:rsidRPr="005B159F" w:rsidRDefault="00BC7DED" w:rsidP="00CE40C1">
            <w:pPr>
              <w:ind w:left="-9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DED" w:rsidRPr="005B159F" w:rsidRDefault="00BC7DED" w:rsidP="00CE40C1">
            <w:pPr>
              <w:ind w:left="-9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DED" w:rsidRPr="005B159F" w:rsidTr="00CE40C1">
        <w:trPr>
          <w:trHeight w:val="28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DED" w:rsidRPr="005B159F" w:rsidRDefault="00BC7DED" w:rsidP="00CE40C1">
            <w:pPr>
              <w:ind w:left="-9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DED" w:rsidRPr="005B159F" w:rsidRDefault="00BC7DED" w:rsidP="00CE40C1">
            <w:pPr>
              <w:ind w:left="-9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DED" w:rsidRPr="005B159F" w:rsidTr="00CE40C1">
        <w:trPr>
          <w:trHeight w:val="28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DED" w:rsidRPr="005B159F" w:rsidRDefault="00BC7DED" w:rsidP="00CE40C1">
            <w:pPr>
              <w:ind w:left="-9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DED" w:rsidRPr="005B159F" w:rsidRDefault="00BC7DED" w:rsidP="00CE40C1">
            <w:pPr>
              <w:ind w:left="-9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 xml:space="preserve">Строительство торговых рядов в </w:t>
            </w:r>
            <w:proofErr w:type="spellStart"/>
            <w:r w:rsidRPr="005B159F">
              <w:rPr>
                <w:rFonts w:ascii="Arial" w:hAnsi="Arial" w:cs="Arial"/>
                <w:sz w:val="20"/>
                <w:szCs w:val="20"/>
              </w:rPr>
              <w:t>с</w:t>
            </w:r>
            <w:proofErr w:type="gramStart"/>
            <w:r w:rsidRPr="005B159F">
              <w:rPr>
                <w:rFonts w:ascii="Arial" w:hAnsi="Arial" w:cs="Arial"/>
                <w:sz w:val="20"/>
                <w:szCs w:val="20"/>
              </w:rPr>
              <w:t>.К</w:t>
            </w:r>
            <w:proofErr w:type="gramEnd"/>
            <w:r w:rsidRPr="005B159F">
              <w:rPr>
                <w:rFonts w:ascii="Arial" w:hAnsi="Arial" w:cs="Arial"/>
                <w:sz w:val="20"/>
                <w:szCs w:val="20"/>
              </w:rPr>
              <w:t>аргасок</w:t>
            </w:r>
            <w:proofErr w:type="spellEnd"/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2011-2012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1497,601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1497,601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 xml:space="preserve">Муниципальное казенное учреждение «Управление </w:t>
            </w:r>
            <w:proofErr w:type="spellStart"/>
            <w:proofErr w:type="gramStart"/>
            <w:r w:rsidRPr="005B159F">
              <w:rPr>
                <w:rFonts w:ascii="Arial" w:hAnsi="Arial" w:cs="Arial"/>
                <w:sz w:val="20"/>
                <w:szCs w:val="20"/>
              </w:rPr>
              <w:t>жилищно</w:t>
            </w:r>
            <w:proofErr w:type="spellEnd"/>
            <w:r w:rsidRPr="005B159F">
              <w:rPr>
                <w:rFonts w:ascii="Arial" w:hAnsi="Arial" w:cs="Arial"/>
                <w:sz w:val="20"/>
                <w:szCs w:val="20"/>
              </w:rPr>
              <w:t xml:space="preserve"> - коммунального</w:t>
            </w:r>
            <w:proofErr w:type="gramEnd"/>
            <w:r w:rsidRPr="005B159F">
              <w:rPr>
                <w:rFonts w:ascii="Arial" w:hAnsi="Arial" w:cs="Arial"/>
                <w:sz w:val="20"/>
                <w:szCs w:val="20"/>
              </w:rPr>
              <w:t xml:space="preserve"> хозяйства и капитального строительства муниципального образования «Каргасокский район»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Количество сельхоз товаропроизводителей, реализующих сельхозпродукцию продукцию на торговых рядах -  300 чел.</w:t>
            </w:r>
          </w:p>
        </w:tc>
      </w:tr>
      <w:tr w:rsidR="00BC7DED" w:rsidRPr="005B159F" w:rsidTr="00CE40C1">
        <w:trPr>
          <w:trHeight w:val="15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DED" w:rsidRPr="005B159F" w:rsidRDefault="00BC7DED" w:rsidP="00CE40C1">
            <w:pPr>
              <w:ind w:left="-9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DED" w:rsidRPr="005B159F" w:rsidRDefault="00BC7DED" w:rsidP="00CE40C1">
            <w:pPr>
              <w:ind w:left="-9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1397,601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1397,601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DED" w:rsidRPr="005B159F" w:rsidTr="00CE40C1">
        <w:trPr>
          <w:trHeight w:val="1698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DED" w:rsidRPr="005B159F" w:rsidRDefault="00BC7DED" w:rsidP="00CE40C1">
            <w:pPr>
              <w:ind w:left="-9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DED" w:rsidRPr="005B159F" w:rsidRDefault="00BC7DED" w:rsidP="00CE40C1">
            <w:pPr>
              <w:ind w:left="-9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DED" w:rsidRPr="005B159F" w:rsidTr="00CE40C1">
        <w:trPr>
          <w:trHeight w:val="52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DED" w:rsidRPr="005B159F" w:rsidRDefault="00BC7DED" w:rsidP="00CE40C1">
            <w:pPr>
              <w:ind w:left="-9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DED" w:rsidRPr="005B159F" w:rsidRDefault="00BC7DED" w:rsidP="00CE40C1">
            <w:pPr>
              <w:ind w:left="-9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 xml:space="preserve">Доставка </w:t>
            </w:r>
            <w:proofErr w:type="spellStart"/>
            <w:r w:rsidRPr="005B159F">
              <w:rPr>
                <w:rFonts w:ascii="Arial" w:hAnsi="Arial" w:cs="Arial"/>
                <w:sz w:val="20"/>
                <w:szCs w:val="20"/>
              </w:rPr>
              <w:t>сельхозтоваро-производителей</w:t>
            </w:r>
            <w:proofErr w:type="spellEnd"/>
            <w:r w:rsidRPr="005B159F">
              <w:rPr>
                <w:rFonts w:ascii="Arial" w:hAnsi="Arial" w:cs="Arial"/>
                <w:sz w:val="20"/>
                <w:szCs w:val="20"/>
              </w:rPr>
              <w:t xml:space="preserve"> в </w:t>
            </w:r>
            <w:proofErr w:type="spellStart"/>
            <w:r w:rsidRPr="005B159F">
              <w:rPr>
                <w:rFonts w:ascii="Arial" w:hAnsi="Arial" w:cs="Arial"/>
                <w:sz w:val="20"/>
                <w:szCs w:val="20"/>
              </w:rPr>
              <w:t>с</w:t>
            </w:r>
            <w:proofErr w:type="gramStart"/>
            <w:r w:rsidRPr="005B159F">
              <w:rPr>
                <w:rFonts w:ascii="Arial" w:hAnsi="Arial" w:cs="Arial"/>
                <w:sz w:val="20"/>
                <w:szCs w:val="20"/>
              </w:rPr>
              <w:t>.К</w:t>
            </w:r>
            <w:proofErr w:type="gramEnd"/>
            <w:r w:rsidRPr="005B159F">
              <w:rPr>
                <w:rFonts w:ascii="Arial" w:hAnsi="Arial" w:cs="Arial"/>
                <w:sz w:val="20"/>
                <w:szCs w:val="20"/>
              </w:rPr>
              <w:t>аргасок</w:t>
            </w:r>
            <w:proofErr w:type="spellEnd"/>
            <w:r w:rsidRPr="005B159F">
              <w:rPr>
                <w:rFonts w:ascii="Arial" w:hAnsi="Arial" w:cs="Arial"/>
                <w:sz w:val="20"/>
                <w:szCs w:val="20"/>
              </w:rPr>
              <w:t xml:space="preserve"> на сезонные ярмарки и ярмарки «выходного дня», проводимые в соответствии с графиком проведения ярмарок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2011-2014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279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279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Отдел экономики и социального развития Администрации Каргасокского района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Количество сельхоз товаропроизводителей – участников сезонных ярмарок и ярмарок «выходного дня»  - 90 чел.</w:t>
            </w:r>
          </w:p>
        </w:tc>
      </w:tr>
      <w:tr w:rsidR="00BC7DED" w:rsidRPr="005B159F" w:rsidTr="00CE40C1">
        <w:trPr>
          <w:trHeight w:val="57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DED" w:rsidRPr="005B159F" w:rsidRDefault="00BC7DED" w:rsidP="00CE40C1">
            <w:pPr>
              <w:ind w:left="-9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DED" w:rsidRPr="005B159F" w:rsidRDefault="00BC7DED" w:rsidP="00CE40C1">
            <w:pPr>
              <w:ind w:left="-9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DED" w:rsidRPr="005B159F" w:rsidTr="00CE40C1">
        <w:trPr>
          <w:trHeight w:val="51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DED" w:rsidRPr="005B159F" w:rsidRDefault="00BC7DED" w:rsidP="00CE40C1">
            <w:pPr>
              <w:ind w:left="-9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DED" w:rsidRPr="005B159F" w:rsidRDefault="00BC7DED" w:rsidP="00CE40C1">
            <w:pPr>
              <w:ind w:left="-9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DED" w:rsidRPr="005B159F" w:rsidTr="00CE40C1">
        <w:trPr>
          <w:trHeight w:val="57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DED" w:rsidRPr="005B159F" w:rsidRDefault="00BC7DED" w:rsidP="00CE40C1">
            <w:pPr>
              <w:ind w:left="-9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DED" w:rsidRPr="005B159F" w:rsidRDefault="00BC7DED" w:rsidP="00CE40C1">
            <w:pPr>
              <w:ind w:left="-9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DED" w:rsidRPr="005B159F" w:rsidTr="00CE40C1">
        <w:trPr>
          <w:trHeight w:val="58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DED" w:rsidRPr="005B159F" w:rsidRDefault="00BC7DED" w:rsidP="00CE40C1">
            <w:pPr>
              <w:ind w:left="-9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DED" w:rsidRPr="005B159F" w:rsidRDefault="00BC7DED" w:rsidP="00CE40C1">
            <w:pPr>
              <w:ind w:left="-9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DED" w:rsidRPr="005B159F" w:rsidTr="00CE40C1">
        <w:trPr>
          <w:trHeight w:val="54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DED" w:rsidRPr="005B159F" w:rsidRDefault="00BC7DED" w:rsidP="00CE40C1">
            <w:pPr>
              <w:ind w:left="-9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DED" w:rsidRPr="005B159F" w:rsidRDefault="00BC7DED" w:rsidP="00CE40C1">
            <w:pPr>
              <w:ind w:left="-9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Оплата расходов участников сезонных ярмарок и ярмарок «выходного дня» по лабораторным исследованиям в ОГУ «Каргасокское районное ветеринарное управление»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2011-2014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73,3818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73,3818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Отдел экономики и социального развития Администрации Каргасокского района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Количество сельхоз товаропроизводителей – участников сезонных ярмарок и ярмарок «выходного дня»  - 90 чел.</w:t>
            </w:r>
          </w:p>
        </w:tc>
      </w:tr>
      <w:tr w:rsidR="00BC7DED" w:rsidRPr="005B159F" w:rsidTr="00CE40C1">
        <w:trPr>
          <w:trHeight w:val="45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DED" w:rsidRPr="005B159F" w:rsidRDefault="00BC7DED" w:rsidP="00CE40C1">
            <w:pPr>
              <w:ind w:left="-9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DED" w:rsidRPr="005B159F" w:rsidRDefault="00BC7DED" w:rsidP="00CE40C1">
            <w:pPr>
              <w:ind w:left="-9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23,3818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23,3818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DED" w:rsidRPr="005B159F" w:rsidTr="00CE40C1">
        <w:trPr>
          <w:trHeight w:val="49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DED" w:rsidRPr="005B159F" w:rsidRDefault="00BC7DED" w:rsidP="00CE40C1">
            <w:pPr>
              <w:ind w:left="-9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DED" w:rsidRPr="005B159F" w:rsidRDefault="00BC7DED" w:rsidP="00CE40C1">
            <w:pPr>
              <w:ind w:left="-9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DED" w:rsidRPr="005B159F" w:rsidTr="00CE40C1">
        <w:trPr>
          <w:trHeight w:val="52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DED" w:rsidRPr="005B159F" w:rsidRDefault="00BC7DED" w:rsidP="00CE40C1">
            <w:pPr>
              <w:ind w:left="-9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DED" w:rsidRPr="005B159F" w:rsidRDefault="00BC7DED" w:rsidP="00CE40C1">
            <w:pPr>
              <w:ind w:left="-9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DED" w:rsidRPr="005B159F" w:rsidTr="00CE40C1">
        <w:trPr>
          <w:trHeight w:val="58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DED" w:rsidRPr="005B159F" w:rsidRDefault="00BC7DED" w:rsidP="00CE40C1">
            <w:pPr>
              <w:ind w:left="-9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DED" w:rsidRPr="005B159F" w:rsidRDefault="00BC7DED" w:rsidP="00CE40C1">
            <w:pPr>
              <w:ind w:left="-9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DED" w:rsidRPr="005B159F" w:rsidTr="00CE40C1">
        <w:trPr>
          <w:trHeight w:val="3186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DED" w:rsidRPr="005B159F" w:rsidRDefault="00BC7DED" w:rsidP="00CE40C1">
            <w:pPr>
              <w:ind w:left="-9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 xml:space="preserve">Информационная поддержка субъектов малого и среднего </w:t>
            </w:r>
            <w:proofErr w:type="spellStart"/>
            <w:r w:rsidRPr="005B159F">
              <w:rPr>
                <w:rFonts w:ascii="Arial" w:hAnsi="Arial" w:cs="Arial"/>
                <w:sz w:val="20"/>
                <w:szCs w:val="20"/>
              </w:rPr>
              <w:t>предпринимател</w:t>
            </w:r>
            <w:proofErr w:type="spellEnd"/>
          </w:p>
          <w:p w:rsidR="00BC7DED" w:rsidRPr="005B159F" w:rsidRDefault="00BC7DED" w:rsidP="00CE40C1">
            <w:pPr>
              <w:ind w:left="-9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 xml:space="preserve"> поддер</w:t>
            </w:r>
            <w:r w:rsidRPr="005B159F">
              <w:rPr>
                <w:rFonts w:ascii="Arial" w:hAnsi="Arial" w:cs="Arial"/>
                <w:sz w:val="20"/>
                <w:szCs w:val="20"/>
              </w:rPr>
              <w:lastRenderedPageBreak/>
              <w:t xml:space="preserve">жки </w:t>
            </w:r>
            <w:proofErr w:type="spellStart"/>
            <w:r w:rsidRPr="005B159F">
              <w:rPr>
                <w:rFonts w:ascii="Arial" w:hAnsi="Arial" w:cs="Arial"/>
                <w:sz w:val="20"/>
                <w:szCs w:val="20"/>
              </w:rPr>
              <w:t>предпринимател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lastRenderedPageBreak/>
              <w:t>Организация опубликования материалов о малом и среднем предпринимательстве в СМИ, в том числе на официальном сайте администрации Каргасокского района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2011-2014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За счет сметы Администрации Каргасокского район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Отдел экономики и социального развития Администрации Каргасокского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DED" w:rsidRPr="005B159F" w:rsidTr="00CE40C1">
        <w:trPr>
          <w:trHeight w:val="213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DED" w:rsidRPr="005B159F" w:rsidRDefault="00BC7DED" w:rsidP="00CE40C1">
            <w:pPr>
              <w:ind w:left="-9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7DED" w:rsidRPr="005B159F" w:rsidRDefault="00BC7DED" w:rsidP="00CE40C1">
            <w:pPr>
              <w:ind w:left="-9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 xml:space="preserve">Организация и проведение семинаров, </w:t>
            </w:r>
            <w:r w:rsidRPr="005B159F">
              <w:rPr>
                <w:rFonts w:ascii="Arial" w:hAnsi="Arial" w:cs="Arial"/>
                <w:sz w:val="20"/>
                <w:szCs w:val="20"/>
              </w:rPr>
              <w:lastRenderedPageBreak/>
              <w:t>конференций, консультаций, мастер-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lastRenderedPageBreak/>
              <w:t>2011-2014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281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15,5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265,5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 xml:space="preserve">Отдел экономики и </w:t>
            </w:r>
            <w:r w:rsidRPr="005B159F">
              <w:rPr>
                <w:rFonts w:ascii="Arial" w:hAnsi="Arial" w:cs="Arial"/>
                <w:sz w:val="20"/>
                <w:szCs w:val="20"/>
              </w:rPr>
              <w:lastRenderedPageBreak/>
              <w:t xml:space="preserve">социального развития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lastRenderedPageBreak/>
              <w:t xml:space="preserve">Количество проведенных </w:t>
            </w:r>
            <w:r w:rsidRPr="005B159F">
              <w:rPr>
                <w:rFonts w:ascii="Arial" w:hAnsi="Arial" w:cs="Arial"/>
                <w:sz w:val="20"/>
                <w:szCs w:val="20"/>
              </w:rPr>
              <w:lastRenderedPageBreak/>
              <w:t>семинаров, конференций</w:t>
            </w:r>
          </w:p>
        </w:tc>
      </w:tr>
      <w:tr w:rsidR="00BC7DED" w:rsidRPr="005B159F" w:rsidTr="00CE40C1">
        <w:trPr>
          <w:trHeight w:val="25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DED" w:rsidRPr="005B159F" w:rsidRDefault="00BC7DED" w:rsidP="00CE40C1">
            <w:pPr>
              <w:ind w:left="-9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7DED" w:rsidRPr="005B159F" w:rsidRDefault="00BC7DED" w:rsidP="00CE40C1">
            <w:pPr>
              <w:ind w:left="-9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15,5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15,5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DED" w:rsidRPr="005B159F" w:rsidTr="00CE40C1">
        <w:trPr>
          <w:trHeight w:val="27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DED" w:rsidRPr="005B159F" w:rsidRDefault="00BC7DED" w:rsidP="00CE40C1">
            <w:pPr>
              <w:ind w:left="-9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7DED" w:rsidRPr="005B159F" w:rsidRDefault="00BC7DED" w:rsidP="00CE40C1">
            <w:pPr>
              <w:ind w:left="-9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2012, в т.ч.: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DED" w:rsidRPr="005B159F" w:rsidTr="00CE40C1">
        <w:trPr>
          <w:trHeight w:val="2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DED" w:rsidRPr="005B159F" w:rsidRDefault="00BC7DED" w:rsidP="00CE40C1">
            <w:pPr>
              <w:ind w:left="-9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7DED" w:rsidRPr="005B159F" w:rsidRDefault="00BC7DED" w:rsidP="00CE40C1">
            <w:pPr>
              <w:ind w:left="-9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DED" w:rsidRPr="005B159F" w:rsidTr="00CE40C1">
        <w:trPr>
          <w:trHeight w:val="15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DED" w:rsidRPr="005B159F" w:rsidRDefault="00BC7DED" w:rsidP="00CE40C1">
            <w:pPr>
              <w:ind w:left="-9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ED" w:rsidRPr="005B159F" w:rsidRDefault="00BC7DED" w:rsidP="00CE40C1">
            <w:pPr>
              <w:ind w:left="-9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DED" w:rsidRPr="005B159F" w:rsidTr="00CE40C1">
        <w:trPr>
          <w:trHeight w:val="773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DED" w:rsidRPr="005B159F" w:rsidRDefault="00BC7DED" w:rsidP="00CE40C1">
            <w:pPr>
              <w:ind w:left="-9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7DED" w:rsidRPr="005B159F" w:rsidRDefault="00BC7DED" w:rsidP="00CE40C1">
            <w:pPr>
              <w:ind w:left="-93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B159F">
              <w:rPr>
                <w:rFonts w:ascii="Arial" w:hAnsi="Arial" w:cs="Arial"/>
                <w:sz w:val="20"/>
                <w:szCs w:val="20"/>
              </w:rPr>
              <w:t>ьства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классов, конкурсов  и «круглых столов», направленных на повышение профессионального уровня субъектов малого и среднего предпринимательства и инфраструктуры поддержки предпринимательства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Конкурс детских рисунков ко дню предпринимателя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Администрации Каргасокского района АНО «Центр развития сельского предпринимательства»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, консультаций, мастер-классов и «круглых столов», направленных на повышение профессионального уровня субъектов малого и среднего предпринимательства и инфраструктуры поддержки предпринимательства – 17 ед.</w:t>
            </w:r>
          </w:p>
        </w:tc>
      </w:tr>
      <w:tr w:rsidR="00BC7DED" w:rsidRPr="005B159F" w:rsidTr="00CE40C1">
        <w:trPr>
          <w:trHeight w:val="1407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DED" w:rsidRPr="005B159F" w:rsidRDefault="00BC7DED" w:rsidP="00CE40C1">
            <w:pPr>
              <w:ind w:left="-9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7DED" w:rsidRPr="005B159F" w:rsidRDefault="00BC7DED" w:rsidP="00CE40C1">
            <w:pPr>
              <w:ind w:left="-9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Конкурс по написанию предпринимательского проекта среди школьников и обучение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DED" w:rsidRPr="005B159F" w:rsidTr="00CE40C1">
        <w:trPr>
          <w:trHeight w:val="127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DED" w:rsidRPr="005B159F" w:rsidRDefault="00BC7DED" w:rsidP="00CE40C1">
            <w:pPr>
              <w:ind w:left="-9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7DED" w:rsidRPr="005B159F" w:rsidRDefault="00BC7DED" w:rsidP="00CE40C1">
            <w:pPr>
              <w:ind w:left="-9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Конкурс среди парикмахеров, мастер-класс по парикмахерскому искусству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DED" w:rsidRPr="005B159F" w:rsidTr="00CE40C1">
        <w:trPr>
          <w:trHeight w:val="501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DED" w:rsidRPr="005B159F" w:rsidRDefault="00BC7DED" w:rsidP="00CE40C1">
            <w:pPr>
              <w:ind w:left="-9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7DED" w:rsidRPr="005B159F" w:rsidRDefault="00BC7DED" w:rsidP="00CE40C1">
            <w:pPr>
              <w:ind w:left="-9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Мастер-класс по организации банкетов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DED" w:rsidRPr="005B159F" w:rsidTr="00CE40C1">
        <w:trPr>
          <w:trHeight w:val="41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DED" w:rsidRPr="005B159F" w:rsidRDefault="00BC7DED" w:rsidP="00CE40C1">
            <w:pPr>
              <w:ind w:left="-9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7DED" w:rsidRPr="005B159F" w:rsidRDefault="00BC7DED" w:rsidP="00CE40C1">
            <w:pPr>
              <w:ind w:left="-9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DED" w:rsidRPr="005B159F" w:rsidTr="00CE40C1">
        <w:trPr>
          <w:trHeight w:val="45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DED" w:rsidRPr="005B159F" w:rsidRDefault="00BC7DED" w:rsidP="00CE40C1">
            <w:pPr>
              <w:ind w:left="-9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ED" w:rsidRPr="005B159F" w:rsidRDefault="00BC7DED" w:rsidP="00CE40C1">
            <w:pPr>
              <w:ind w:left="-9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DED" w:rsidRPr="005B159F" w:rsidTr="00CE40C1">
        <w:trPr>
          <w:trHeight w:val="10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DED" w:rsidRPr="005B159F" w:rsidRDefault="00BC7DED" w:rsidP="00CE40C1">
            <w:pPr>
              <w:ind w:left="-9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ED" w:rsidRPr="005B159F" w:rsidRDefault="00BC7DED" w:rsidP="00CE40C1">
            <w:pPr>
              <w:ind w:left="-9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DED" w:rsidRPr="005B159F" w:rsidTr="00CE40C1">
        <w:trPr>
          <w:trHeight w:val="25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DED" w:rsidRPr="005B159F" w:rsidRDefault="00BC7DED" w:rsidP="00CE40C1">
            <w:pPr>
              <w:ind w:left="-9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ED" w:rsidRPr="005B159F" w:rsidRDefault="00BC7DED" w:rsidP="00CE40C1">
            <w:pPr>
              <w:ind w:left="-9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Проведение праздничных мероприятий, посвященных Дню российского предпринимательства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2011-2014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Отдел экономики и социального развития Администрации Каргасокского района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DED" w:rsidRPr="005B159F" w:rsidTr="00CE40C1">
        <w:trPr>
          <w:trHeight w:val="25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DED" w:rsidRPr="005B159F" w:rsidRDefault="00BC7DED" w:rsidP="00CE40C1">
            <w:pPr>
              <w:ind w:left="-9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ED" w:rsidRPr="005B159F" w:rsidRDefault="00BC7DED" w:rsidP="00CE40C1">
            <w:pPr>
              <w:ind w:left="-9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DED" w:rsidRPr="005B159F" w:rsidTr="00CE40C1">
        <w:trPr>
          <w:trHeight w:val="25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DED" w:rsidRPr="005B159F" w:rsidRDefault="00BC7DED" w:rsidP="00CE40C1">
            <w:pPr>
              <w:ind w:left="-9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ED" w:rsidRPr="005B159F" w:rsidRDefault="00BC7DED" w:rsidP="00CE40C1">
            <w:pPr>
              <w:ind w:left="-9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DED" w:rsidRPr="005B159F" w:rsidTr="00CE40C1">
        <w:trPr>
          <w:trHeight w:val="25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DED" w:rsidRPr="005B159F" w:rsidRDefault="00BC7DED" w:rsidP="00CE40C1">
            <w:pPr>
              <w:ind w:left="-9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ED" w:rsidRPr="005B159F" w:rsidRDefault="00BC7DED" w:rsidP="00CE40C1">
            <w:pPr>
              <w:ind w:left="-9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DED" w:rsidRPr="005B159F" w:rsidTr="00CE40C1">
        <w:trPr>
          <w:trHeight w:val="25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DED" w:rsidRPr="005B159F" w:rsidRDefault="00BC7DED" w:rsidP="00CE40C1">
            <w:pPr>
              <w:ind w:left="-9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ED" w:rsidRPr="005B159F" w:rsidRDefault="00BC7DED" w:rsidP="00CE40C1">
            <w:pPr>
              <w:ind w:left="-9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DED" w:rsidRPr="005B159F" w:rsidTr="00CE40C1">
        <w:trPr>
          <w:trHeight w:val="133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DED" w:rsidRPr="005B159F" w:rsidRDefault="00BC7DED" w:rsidP="00CE40C1">
            <w:pPr>
              <w:ind w:left="-9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ED" w:rsidRPr="005B159F" w:rsidRDefault="00BC7DED" w:rsidP="00CE40C1">
            <w:pPr>
              <w:ind w:left="-9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Подготовка отчетов и размещение на официальном сайте Администрации Каргасокского района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2011-2014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Отдел экономики и социального развития Администрации Каргасокского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DED" w:rsidRPr="005B159F" w:rsidTr="00CE40C1">
        <w:trPr>
          <w:trHeight w:val="217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DED" w:rsidRPr="005B159F" w:rsidRDefault="00BC7DED" w:rsidP="00CE40C1">
            <w:pPr>
              <w:ind w:left="-9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ED" w:rsidRPr="005B159F" w:rsidRDefault="00BC7DED" w:rsidP="00CE40C1">
            <w:pPr>
              <w:ind w:left="-9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Ведение реестра субъектов малого и среднего предпринимательства - получателей муниципальной поддержки и размещение его на официальном сайте Администрации Каргасокского района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2011-2014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Отдел экономики и социального развития Администрации Каргасокского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DED" w:rsidRPr="005B159F" w:rsidTr="00CE40C1">
        <w:trPr>
          <w:trHeight w:val="291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DED" w:rsidRPr="005B159F" w:rsidRDefault="00BC7DED" w:rsidP="00CE40C1">
            <w:pPr>
              <w:ind w:left="-9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Развитие системы финансовой и имущественной поддержки субъектов малого и среднего предпринимательств</w:t>
            </w:r>
            <w:r w:rsidRPr="005B159F">
              <w:rPr>
                <w:rFonts w:ascii="Arial" w:hAnsi="Arial" w:cs="Arial"/>
                <w:sz w:val="20"/>
                <w:szCs w:val="20"/>
              </w:rPr>
              <w:lastRenderedPageBreak/>
              <w:t>а, организаций, образующих инфраструктуру поддержки субъектов малого и среднего предпринимательства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lastRenderedPageBreak/>
              <w:t>Предоставление субсидий победителям конкурса предпринимательских проектов субъектов малого предпринимательства «Первый шаг»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2011-2014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5400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Отдел экономики и социального развития Администрации Каргасокского района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Количество победителей районного конкурса -20 чел.</w:t>
            </w:r>
          </w:p>
        </w:tc>
      </w:tr>
      <w:tr w:rsidR="00BC7DED" w:rsidRPr="005B159F" w:rsidTr="00CE40C1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DED" w:rsidRPr="005B159F" w:rsidRDefault="00BC7DED" w:rsidP="00CE40C1">
            <w:pPr>
              <w:ind w:left="-9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DED" w:rsidRPr="005B159F" w:rsidRDefault="00BC7DED" w:rsidP="00CE40C1">
            <w:pPr>
              <w:ind w:left="-9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DED" w:rsidRPr="005B159F" w:rsidTr="00CE40C1">
        <w:trPr>
          <w:trHeight w:val="3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DED" w:rsidRPr="005B159F" w:rsidRDefault="00BC7DED" w:rsidP="00CE40C1">
            <w:pPr>
              <w:ind w:left="-9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DED" w:rsidRPr="005B159F" w:rsidRDefault="00BC7DED" w:rsidP="00CE40C1">
            <w:pPr>
              <w:ind w:left="-9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1600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DED" w:rsidRPr="005B159F" w:rsidTr="00CE40C1">
        <w:trPr>
          <w:trHeight w:val="1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DED" w:rsidRPr="005B159F" w:rsidRDefault="00BC7DED" w:rsidP="00CE40C1">
            <w:pPr>
              <w:ind w:left="-9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DED" w:rsidRPr="005B159F" w:rsidRDefault="00BC7DED" w:rsidP="00CE40C1">
            <w:pPr>
              <w:ind w:left="-9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1600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DED" w:rsidRPr="005B159F" w:rsidTr="00CE40C1">
        <w:trPr>
          <w:trHeight w:val="40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DED" w:rsidRPr="005B159F" w:rsidRDefault="00BC7DED" w:rsidP="00CE40C1">
            <w:pPr>
              <w:ind w:left="-9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DED" w:rsidRPr="005B159F" w:rsidRDefault="00BC7DED" w:rsidP="00CE40C1">
            <w:pPr>
              <w:ind w:left="-9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1600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DED" w:rsidRPr="005B159F" w:rsidTr="00CE40C1">
        <w:trPr>
          <w:trHeight w:val="51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DED" w:rsidRPr="005B159F" w:rsidRDefault="00BC7DED" w:rsidP="00CE40C1">
            <w:pPr>
              <w:ind w:left="-9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DED" w:rsidRPr="005B159F" w:rsidRDefault="00BC7DED" w:rsidP="00CE40C1">
            <w:pPr>
              <w:ind w:left="-9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Предоставление субсидий победителям конкурса предпринимательских проектов субъектов малого предпринимательства, созданных лицами из числа безработных или ищущих работу граждан «СТАРТ»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2011-2014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Отдел экономики и социального развития Администрации Каргасокского района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Количество победителей районного конкурса - 8 чел.</w:t>
            </w:r>
          </w:p>
        </w:tc>
      </w:tr>
      <w:tr w:rsidR="00BC7DED" w:rsidRPr="005B159F" w:rsidTr="00CE40C1">
        <w:trPr>
          <w:trHeight w:val="25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DED" w:rsidRPr="005B159F" w:rsidRDefault="00BC7DED" w:rsidP="00CE40C1">
            <w:pPr>
              <w:ind w:left="-9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DED" w:rsidRPr="005B159F" w:rsidRDefault="00BC7DED" w:rsidP="00CE40C1">
            <w:pPr>
              <w:ind w:left="-9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DED" w:rsidRPr="005B159F" w:rsidTr="00CE40C1">
        <w:trPr>
          <w:trHeight w:val="25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DED" w:rsidRPr="005B159F" w:rsidRDefault="00BC7DED" w:rsidP="00CE40C1">
            <w:pPr>
              <w:ind w:left="-9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DED" w:rsidRPr="005B159F" w:rsidRDefault="00BC7DED" w:rsidP="00CE40C1">
            <w:pPr>
              <w:ind w:left="-9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DED" w:rsidRPr="005B159F" w:rsidTr="00CE40C1">
        <w:trPr>
          <w:trHeight w:val="539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DED" w:rsidRPr="005B159F" w:rsidRDefault="00BC7DED" w:rsidP="00CE40C1">
            <w:pPr>
              <w:ind w:left="-9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DED" w:rsidRPr="005B159F" w:rsidRDefault="00BC7DED" w:rsidP="00CE40C1">
            <w:pPr>
              <w:ind w:left="-9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DED" w:rsidRPr="005B159F" w:rsidTr="00CE40C1">
        <w:trPr>
          <w:trHeight w:val="25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DED" w:rsidRPr="005B159F" w:rsidRDefault="00BC7DED" w:rsidP="00CE40C1">
            <w:pPr>
              <w:ind w:left="-9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DED" w:rsidRPr="005B159F" w:rsidRDefault="00BC7DED" w:rsidP="00CE40C1">
            <w:pPr>
              <w:ind w:left="-9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DED" w:rsidRPr="005B159F" w:rsidTr="00CE40C1">
        <w:trPr>
          <w:trHeight w:val="40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DED" w:rsidRPr="005B159F" w:rsidRDefault="00BC7DED" w:rsidP="00CE40C1">
            <w:pPr>
              <w:ind w:left="-9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DED" w:rsidRPr="005B159F" w:rsidRDefault="00BC7DED" w:rsidP="00CE40C1">
            <w:pPr>
              <w:ind w:left="-9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 xml:space="preserve">Развитие и </w:t>
            </w:r>
            <w:r w:rsidRPr="005B159F">
              <w:rPr>
                <w:rFonts w:ascii="Arial" w:hAnsi="Arial" w:cs="Arial"/>
                <w:sz w:val="20"/>
                <w:szCs w:val="20"/>
              </w:rPr>
              <w:lastRenderedPageBreak/>
              <w:t>обеспечение деятельности организаций, образующих инфраструктуру поддержки субъектов малого и среднего предпринимательства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lastRenderedPageBreak/>
              <w:t>2011-2014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679,1182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582,1182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 xml:space="preserve">Отдел </w:t>
            </w:r>
            <w:r w:rsidRPr="005B159F">
              <w:rPr>
                <w:rFonts w:ascii="Arial" w:hAnsi="Arial" w:cs="Arial"/>
                <w:sz w:val="20"/>
                <w:szCs w:val="20"/>
              </w:rPr>
              <w:lastRenderedPageBreak/>
              <w:t>экономики и социального развития Администрации Каргасокского района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DED" w:rsidRPr="005B159F" w:rsidTr="00CE40C1">
        <w:trPr>
          <w:trHeight w:val="25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DED" w:rsidRPr="005B159F" w:rsidRDefault="00BC7DED" w:rsidP="00CE40C1">
            <w:pPr>
              <w:ind w:left="-9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DED" w:rsidRPr="005B159F" w:rsidRDefault="00BC7DED" w:rsidP="00CE40C1">
            <w:pPr>
              <w:ind w:left="-9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289,1182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192,1182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DED" w:rsidRPr="005B159F" w:rsidTr="00CE40C1">
        <w:trPr>
          <w:trHeight w:val="37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DED" w:rsidRPr="005B159F" w:rsidRDefault="00BC7DED" w:rsidP="00CE40C1">
            <w:pPr>
              <w:ind w:left="-9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DED" w:rsidRPr="005B159F" w:rsidRDefault="00BC7DED" w:rsidP="00CE40C1">
            <w:pPr>
              <w:ind w:left="-9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DED" w:rsidRPr="005B159F" w:rsidTr="00CE40C1">
        <w:trPr>
          <w:trHeight w:val="39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DED" w:rsidRPr="005B159F" w:rsidRDefault="00BC7DED" w:rsidP="00CE40C1">
            <w:pPr>
              <w:ind w:left="-9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DED" w:rsidRPr="005B159F" w:rsidRDefault="00BC7DED" w:rsidP="00CE40C1">
            <w:pPr>
              <w:ind w:left="-9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DED" w:rsidRPr="005B159F" w:rsidTr="00CE40C1">
        <w:trPr>
          <w:trHeight w:val="39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DED" w:rsidRPr="005B159F" w:rsidRDefault="00BC7DED" w:rsidP="00CE40C1">
            <w:pPr>
              <w:ind w:left="-9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DED" w:rsidRPr="005B159F" w:rsidRDefault="00BC7DED" w:rsidP="00CE40C1">
            <w:pPr>
              <w:ind w:left="-9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DED" w:rsidRPr="005B159F" w:rsidTr="00CE40C1">
        <w:trPr>
          <w:trHeight w:val="21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DED" w:rsidRPr="005B159F" w:rsidRDefault="00BC7DED" w:rsidP="00CE40C1">
            <w:pPr>
              <w:ind w:left="-9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DED" w:rsidRPr="005B159F" w:rsidRDefault="00BC7DED" w:rsidP="00CE40C1">
            <w:pPr>
              <w:ind w:left="-9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Передача во владение и (или) в пользование муниципального имущества на возмездной основе, безвозмездной основе или на льготных условиях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2011-2014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Отдел по управлению муниципальным имуществом и земельными ресурсами Администрации Каргасокского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DED" w:rsidRPr="005B159F" w:rsidTr="00CE40C1">
        <w:trPr>
          <w:trHeight w:val="300"/>
        </w:trPr>
        <w:tc>
          <w:tcPr>
            <w:tcW w:w="3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2011-2014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10810,101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5112,5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5697,601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DED" w:rsidRPr="005B159F" w:rsidTr="00CE40C1">
        <w:trPr>
          <w:trHeight w:val="255"/>
        </w:trPr>
        <w:tc>
          <w:tcPr>
            <w:tcW w:w="3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ED" w:rsidRPr="005B159F" w:rsidRDefault="00BC7DED" w:rsidP="00CE40C1">
            <w:pPr>
              <w:ind w:left="-9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3010,101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612,5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2397,601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DED" w:rsidRPr="005B159F" w:rsidTr="00CE40C1">
        <w:trPr>
          <w:trHeight w:val="255"/>
        </w:trPr>
        <w:tc>
          <w:tcPr>
            <w:tcW w:w="3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ED" w:rsidRPr="005B159F" w:rsidRDefault="00BC7DED" w:rsidP="00CE40C1">
            <w:pPr>
              <w:ind w:left="-9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2800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1300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DED" w:rsidRPr="005B159F" w:rsidTr="00CE40C1">
        <w:trPr>
          <w:trHeight w:val="255"/>
        </w:trPr>
        <w:tc>
          <w:tcPr>
            <w:tcW w:w="3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ED" w:rsidRPr="005B159F" w:rsidRDefault="00BC7DED" w:rsidP="00CE40C1">
            <w:pPr>
              <w:ind w:left="-9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DED" w:rsidRPr="005B159F" w:rsidTr="00CE40C1">
        <w:trPr>
          <w:trHeight w:val="255"/>
        </w:trPr>
        <w:tc>
          <w:tcPr>
            <w:tcW w:w="3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ED" w:rsidRPr="005B159F" w:rsidRDefault="00BC7DED" w:rsidP="00CE40C1">
            <w:pPr>
              <w:ind w:left="-9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159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DED" w:rsidRPr="005B159F" w:rsidRDefault="00BC7DED" w:rsidP="00CE40C1">
            <w:pPr>
              <w:ind w:left="-93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C7DED" w:rsidRPr="005B159F" w:rsidRDefault="00BC7DED" w:rsidP="00BC7DED">
      <w:pPr>
        <w:ind w:right="-108"/>
        <w:rPr>
          <w:rFonts w:ascii="Arial" w:hAnsi="Arial" w:cs="Arial"/>
          <w:sz w:val="20"/>
          <w:szCs w:val="20"/>
        </w:rPr>
      </w:pPr>
    </w:p>
    <w:p w:rsidR="00BC7DED" w:rsidRPr="005B159F" w:rsidRDefault="00BC7DED" w:rsidP="00BC7DED">
      <w:pPr>
        <w:ind w:right="-108"/>
        <w:rPr>
          <w:rFonts w:ascii="Arial" w:hAnsi="Arial" w:cs="Arial"/>
          <w:sz w:val="20"/>
          <w:szCs w:val="20"/>
        </w:rPr>
      </w:pPr>
    </w:p>
    <w:p w:rsidR="00BC7DED" w:rsidRPr="005B159F" w:rsidRDefault="00BC7DED" w:rsidP="00BC7DED">
      <w:pPr>
        <w:ind w:right="-108"/>
        <w:rPr>
          <w:rFonts w:ascii="Arial" w:hAnsi="Arial" w:cs="Arial"/>
          <w:sz w:val="20"/>
          <w:szCs w:val="20"/>
        </w:rPr>
      </w:pPr>
    </w:p>
    <w:p w:rsidR="00BC7DED" w:rsidRPr="005B159F" w:rsidRDefault="00BC7DED" w:rsidP="00BC7DED">
      <w:pPr>
        <w:ind w:right="-108"/>
        <w:rPr>
          <w:rFonts w:ascii="Arial" w:hAnsi="Arial" w:cs="Arial"/>
          <w:sz w:val="20"/>
          <w:szCs w:val="20"/>
        </w:rPr>
      </w:pPr>
    </w:p>
    <w:p w:rsidR="00BC7DED" w:rsidRPr="005B159F" w:rsidRDefault="00BC7DED" w:rsidP="00BC7DED">
      <w:pPr>
        <w:rPr>
          <w:rFonts w:ascii="Arial" w:hAnsi="Arial" w:cs="Arial"/>
        </w:rPr>
      </w:pPr>
    </w:p>
    <w:sectPr w:rsidR="00BC7DED" w:rsidRPr="005B159F" w:rsidSect="00C14C02">
      <w:pgSz w:w="16838" w:h="11906" w:orient="landscape"/>
      <w:pgMar w:top="284" w:right="850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4320A"/>
    <w:multiLevelType w:val="hybridMultilevel"/>
    <w:tmpl w:val="29089ED4"/>
    <w:lvl w:ilvl="0" w:tplc="599AD2F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0110EBB"/>
    <w:multiLevelType w:val="multilevel"/>
    <w:tmpl w:val="8E422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2C6A85"/>
    <w:multiLevelType w:val="multilevel"/>
    <w:tmpl w:val="6444F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5305E6"/>
    <w:multiLevelType w:val="multilevel"/>
    <w:tmpl w:val="16065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0D3467"/>
    <w:multiLevelType w:val="hybridMultilevel"/>
    <w:tmpl w:val="F640A64C"/>
    <w:lvl w:ilvl="0" w:tplc="AB8CA5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doNotDisplayPageBoundaries/>
  <w:hideSpellingErrors/>
  <w:hideGrammaticalErrors/>
  <w:proofState w:spelling="clean" w:grammar="clean"/>
  <w:defaultTabStop w:val="708"/>
  <w:noPunctuationKerning/>
  <w:characterSpacingControl w:val="doNotCompress"/>
  <w:compat/>
  <w:rsids>
    <w:rsidRoot w:val="00BC7DED"/>
    <w:rsid w:val="003A529C"/>
    <w:rsid w:val="005B159F"/>
    <w:rsid w:val="005D4A54"/>
    <w:rsid w:val="006713C4"/>
    <w:rsid w:val="006B196C"/>
    <w:rsid w:val="006C419C"/>
    <w:rsid w:val="00BC0648"/>
    <w:rsid w:val="00BC7DED"/>
    <w:rsid w:val="00EF175E"/>
    <w:rsid w:val="00F97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29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A529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3A529C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3A529C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rsid w:val="003A529C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3A529C"/>
    <w:pPr>
      <w:shd w:val="clear" w:color="auto" w:fill="000080"/>
    </w:pPr>
    <w:rPr>
      <w:rFonts w:ascii="Tahoma" w:hAnsi="Tahoma" w:cs="Tahoma"/>
    </w:rPr>
  </w:style>
  <w:style w:type="character" w:customStyle="1" w:styleId="10">
    <w:name w:val="Заголовок 1 Знак"/>
    <w:basedOn w:val="a0"/>
    <w:link w:val="1"/>
    <w:uiPriority w:val="9"/>
    <w:rsid w:val="00BC7DED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C7DED"/>
    <w:rPr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rsid w:val="00BC7DED"/>
    <w:rPr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rsid w:val="00BC7DED"/>
    <w:rPr>
      <w:b/>
      <w:bCs/>
      <w:sz w:val="32"/>
      <w:szCs w:val="24"/>
    </w:rPr>
  </w:style>
  <w:style w:type="paragraph" w:customStyle="1" w:styleId="ConsPlusNormal">
    <w:name w:val="ConsPlusNormal"/>
    <w:rsid w:val="00BC7D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BC7DE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BC7DED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остановление" ma:contentTypeID="0x010100BF6DA0E9A072D848BAF200A99A3516F3020034EA31DD41974E4BB8187F78A677D68B" ma:contentTypeVersion="2" ma:contentTypeDescription="" ma:contentTypeScope="" ma:versionID="cb16be25aa1b1df1076ac3b269d5e14f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45364dd3e56e4ef450f5b1f0547eb39d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1</Тип_x0020_документа>
    <_x2116__x0020_документа xmlns="eeeabf7a-eb30-4f4c-b482-66cce6fba9eb">79</_x2116__x0020_документа>
    <Код_x0020_статуса xmlns="eeeabf7a-eb30-4f4c-b482-66cce6fba9eb">0</Код_x0020_статуса>
    <Дата_x0020_принятия xmlns="eeeabf7a-eb30-4f4c-b482-66cce6fba9eb">2012-05-17T00:00:00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2012-05-17T00:00:00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B6A16-3892-4E43-B67D-DCA1200E90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9CAD9F-6EAE-497B-9C50-992C8712546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08891D3-1931-4C9A-9527-AA0044F37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EB86ED3-892B-43B5-B14C-C3D54D291ABE}">
  <ds:schemaRefs>
    <ds:schemaRef ds:uri="http://schemas.microsoft.com/office/2006/metadata/properties"/>
    <ds:schemaRef ds:uri="eeeabf7a-eb30-4f4c-b482-66cce6fba9eb"/>
  </ds:schemaRefs>
</ds:datastoreItem>
</file>

<file path=customXml/itemProps5.xml><?xml version="1.0" encoding="utf-8"?>
<ds:datastoreItem xmlns:ds="http://schemas.openxmlformats.org/officeDocument/2006/customXml" ds:itemID="{AADF61D2-389F-4486-AAAE-F0B6743EA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11</Pages>
  <Words>2431</Words>
  <Characters>13858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16257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Администрации Каргасокского района от 14.01.2011г. №1 «Об утверждении долгосрочной муниципальной целевой Программы «Развитие субъектов малого и среднего предпринимательства в Каргасокском районе на 2011-2014 г.г.» </dc:title>
  <dc:subject/>
  <dc:creator>lais</dc:creator>
  <cp:keywords/>
  <cp:lastModifiedBy>lais</cp:lastModifiedBy>
  <cp:revision>6</cp:revision>
  <cp:lastPrinted>2012-06-06T08:08:00Z</cp:lastPrinted>
  <dcterms:created xsi:type="dcterms:W3CDTF">2012-06-04T07:53:00Z</dcterms:created>
  <dcterms:modified xsi:type="dcterms:W3CDTF">2012-06-06T08:09:00Z</dcterms:modified>
  <cp:contentType>Постановление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Постановление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0x010100BF6DA0E9A072D848BAF200A99A3516F3020034EA31DD41974E4BB8187F78A677D68B</vt:lpwstr>
  </property>
</Properties>
</file>